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95" w:rsidRDefault="00A10695" w:rsidP="00A10695">
      <w:pPr>
        <w:pStyle w:val="Heading2"/>
      </w:pPr>
      <w:bookmarkStart w:id="0" w:name="_Toc236212476"/>
      <w:r>
        <w:t>Worksheet Six:  Considerations for a Team Celebration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3737"/>
        <w:gridCol w:w="3382"/>
      </w:tblGrid>
      <w:tr w:rsidR="00A10695" w:rsidRPr="000E1E0D" w:rsidTr="00893586">
        <w:tc>
          <w:tcPr>
            <w:tcW w:w="2457" w:type="dxa"/>
            <w:shd w:val="clear" w:color="auto" w:fill="DBE5F1" w:themeFill="accent1" w:themeFillTint="33"/>
          </w:tcPr>
          <w:p w:rsidR="00A10695" w:rsidRPr="000E1E0D" w:rsidRDefault="00A10695" w:rsidP="004E0B12">
            <w:pPr>
              <w:jc w:val="center"/>
              <w:rPr>
                <w:b/>
              </w:rPr>
            </w:pPr>
            <w:r w:rsidRPr="000E1E0D">
              <w:rPr>
                <w:b/>
              </w:rPr>
              <w:t>Element</w:t>
            </w:r>
          </w:p>
        </w:tc>
        <w:tc>
          <w:tcPr>
            <w:tcW w:w="3737" w:type="dxa"/>
            <w:shd w:val="clear" w:color="auto" w:fill="DBE5F1" w:themeFill="accent1" w:themeFillTint="33"/>
          </w:tcPr>
          <w:p w:rsidR="00A10695" w:rsidRPr="000E1E0D" w:rsidRDefault="00A10695" w:rsidP="004E0B12">
            <w:pPr>
              <w:jc w:val="center"/>
              <w:rPr>
                <w:b/>
              </w:rPr>
            </w:pPr>
            <w:r w:rsidRPr="000E1E0D">
              <w:rPr>
                <w:b/>
              </w:rPr>
              <w:t>Questions</w:t>
            </w:r>
          </w:p>
        </w:tc>
        <w:tc>
          <w:tcPr>
            <w:tcW w:w="3382" w:type="dxa"/>
            <w:shd w:val="clear" w:color="auto" w:fill="DBE5F1" w:themeFill="accent1" w:themeFillTint="33"/>
          </w:tcPr>
          <w:p w:rsidR="00A10695" w:rsidRPr="000E1E0D" w:rsidRDefault="00A10695" w:rsidP="004E0B12">
            <w:pPr>
              <w:jc w:val="center"/>
              <w:rPr>
                <w:b/>
              </w:rPr>
            </w:pPr>
            <w:r w:rsidRPr="000E1E0D">
              <w:rPr>
                <w:b/>
              </w:rPr>
              <w:t>Considerations</w:t>
            </w:r>
          </w:p>
        </w:tc>
      </w:tr>
      <w:tr w:rsidR="00A10695" w:rsidTr="004E0B12">
        <w:tc>
          <w:tcPr>
            <w:tcW w:w="2457" w:type="dxa"/>
          </w:tcPr>
          <w:p w:rsidR="00A10695" w:rsidRPr="000E1E0D" w:rsidRDefault="00A10695" w:rsidP="004E0B12">
            <w:pPr>
              <w:rPr>
                <w:b/>
              </w:rPr>
            </w:pPr>
            <w:r w:rsidRPr="000E1E0D">
              <w:rPr>
                <w:b/>
              </w:rPr>
              <w:t>Budget</w:t>
            </w:r>
          </w:p>
        </w:tc>
        <w:tc>
          <w:tcPr>
            <w:tcW w:w="3737" w:type="dxa"/>
          </w:tcPr>
          <w:p w:rsidR="00A10695" w:rsidRDefault="00A10695" w:rsidP="004E0B12">
            <w:r>
              <w:t>Has a budget amount been set aside for the celebration?  If so, how much?</w:t>
            </w:r>
          </w:p>
        </w:tc>
        <w:tc>
          <w:tcPr>
            <w:tcW w:w="3382" w:type="dxa"/>
          </w:tcPr>
          <w:p w:rsidR="00A10695" w:rsidRDefault="00A10695" w:rsidP="004E0B12">
            <w:r>
              <w:t>A $200 budget probably won't cover in off-site party.</w:t>
            </w:r>
          </w:p>
        </w:tc>
      </w:tr>
      <w:tr w:rsidR="00A10695" w:rsidTr="004E0B12">
        <w:tc>
          <w:tcPr>
            <w:tcW w:w="2457" w:type="dxa"/>
          </w:tcPr>
          <w:p w:rsidR="00A10695" w:rsidRPr="000E1E0D" w:rsidRDefault="00A10695" w:rsidP="004E0B12">
            <w:pPr>
              <w:rPr>
                <w:b/>
              </w:rPr>
            </w:pPr>
            <w:r w:rsidRPr="000E1E0D">
              <w:rPr>
                <w:b/>
              </w:rPr>
              <w:t>Team Personality</w:t>
            </w:r>
          </w:p>
        </w:tc>
        <w:tc>
          <w:tcPr>
            <w:tcW w:w="3737" w:type="dxa"/>
          </w:tcPr>
          <w:p w:rsidR="00A10695" w:rsidRDefault="00A10695" w:rsidP="004E0B12">
            <w:r>
              <w:t>At the team members outgoing and social?  Or are they more conservative?</w:t>
            </w:r>
          </w:p>
        </w:tc>
        <w:tc>
          <w:tcPr>
            <w:tcW w:w="3382" w:type="dxa"/>
          </w:tcPr>
          <w:p w:rsidR="00A10695" w:rsidRDefault="00A10695" w:rsidP="004E0B12">
            <w:r>
              <w:t>Conservative team members might not value a party with alcohol.</w:t>
            </w:r>
          </w:p>
        </w:tc>
      </w:tr>
      <w:tr w:rsidR="00A10695" w:rsidTr="004E0B12">
        <w:tc>
          <w:tcPr>
            <w:tcW w:w="2457" w:type="dxa"/>
          </w:tcPr>
          <w:p w:rsidR="00A10695" w:rsidRPr="000E1E0D" w:rsidRDefault="00A10695" w:rsidP="004E0B12">
            <w:pPr>
              <w:rPr>
                <w:b/>
              </w:rPr>
            </w:pPr>
            <w:r w:rsidRPr="000E1E0D">
              <w:rPr>
                <w:b/>
              </w:rPr>
              <w:t>Outside Team Stakeholders</w:t>
            </w:r>
          </w:p>
        </w:tc>
        <w:tc>
          <w:tcPr>
            <w:tcW w:w="3737" w:type="dxa"/>
          </w:tcPr>
          <w:p w:rsidR="00A10695" w:rsidRDefault="00A10695" w:rsidP="004E0B12">
            <w:r>
              <w:t>Will the VP of Finance be invited?</w:t>
            </w:r>
          </w:p>
        </w:tc>
        <w:tc>
          <w:tcPr>
            <w:tcW w:w="3382" w:type="dxa"/>
          </w:tcPr>
          <w:p w:rsidR="00A10695" w:rsidRDefault="00A10695" w:rsidP="004E0B12">
            <w:r>
              <w:t xml:space="preserve">Consider your visitors, who may have different expectations than the team. </w:t>
            </w:r>
          </w:p>
        </w:tc>
      </w:tr>
      <w:tr w:rsidR="00A10695" w:rsidTr="004E0B12">
        <w:tc>
          <w:tcPr>
            <w:tcW w:w="2457" w:type="dxa"/>
          </w:tcPr>
          <w:p w:rsidR="00A10695" w:rsidRPr="000E1E0D" w:rsidRDefault="00A10695" w:rsidP="004E0B12">
            <w:pPr>
              <w:rPr>
                <w:b/>
              </w:rPr>
            </w:pPr>
            <w:r w:rsidRPr="000E1E0D">
              <w:rPr>
                <w:b/>
              </w:rPr>
              <w:t>Time</w:t>
            </w:r>
          </w:p>
        </w:tc>
        <w:tc>
          <w:tcPr>
            <w:tcW w:w="3737" w:type="dxa"/>
          </w:tcPr>
          <w:p w:rsidR="00A10695" w:rsidRDefault="00A10695" w:rsidP="004E0B12">
            <w:r>
              <w:t>How much time is available?</w:t>
            </w:r>
          </w:p>
          <w:p w:rsidR="00A10695" w:rsidRDefault="00A10695" w:rsidP="004E0B12">
            <w:r>
              <w:t>During, or after business hours?</w:t>
            </w:r>
          </w:p>
        </w:tc>
        <w:tc>
          <w:tcPr>
            <w:tcW w:w="3382" w:type="dxa"/>
          </w:tcPr>
          <w:p w:rsidR="00A10695" w:rsidRDefault="00A10695" w:rsidP="004E0B12">
            <w:r>
              <w:t>The team project has taken time, and they have to return to their day jobs.</w:t>
            </w:r>
          </w:p>
          <w:p w:rsidR="00A10695" w:rsidRDefault="00A10695" w:rsidP="004E0B12">
            <w:r>
              <w:t>Some members may not be able to attend if the event is after-hours due to family or other considerations.</w:t>
            </w:r>
          </w:p>
        </w:tc>
      </w:tr>
      <w:tr w:rsidR="00A10695" w:rsidTr="004E0B12">
        <w:tc>
          <w:tcPr>
            <w:tcW w:w="2457" w:type="dxa"/>
          </w:tcPr>
          <w:p w:rsidR="00A10695" w:rsidRPr="000E1E0D" w:rsidRDefault="00A10695" w:rsidP="004E0B12">
            <w:pPr>
              <w:rPr>
                <w:b/>
              </w:rPr>
            </w:pPr>
            <w:r w:rsidRPr="000E1E0D">
              <w:rPr>
                <w:b/>
              </w:rPr>
              <w:t>Organizational culture</w:t>
            </w:r>
          </w:p>
        </w:tc>
        <w:tc>
          <w:tcPr>
            <w:tcW w:w="3737" w:type="dxa"/>
          </w:tcPr>
          <w:p w:rsidR="00A10695" w:rsidRDefault="00A10695" w:rsidP="004E0B12">
            <w:r>
              <w:t>What are the cultural and political norms? Will a party celebration be offensive?</w:t>
            </w:r>
          </w:p>
          <w:p w:rsidR="00A10695" w:rsidRDefault="00A10695" w:rsidP="004E0B12">
            <w:r>
              <w:t>What about gifts?</w:t>
            </w:r>
          </w:p>
        </w:tc>
        <w:tc>
          <w:tcPr>
            <w:tcW w:w="3382" w:type="dxa"/>
          </w:tcPr>
          <w:p w:rsidR="00A10695" w:rsidRDefault="00A10695" w:rsidP="004E0B12">
            <w:r>
              <w:t>A software company with a casual environment might enjoy an indoor amusement center, but it might not play well in a global law firm</w:t>
            </w:r>
          </w:p>
        </w:tc>
      </w:tr>
      <w:tr w:rsidR="00A10695" w:rsidTr="004E0B12">
        <w:tc>
          <w:tcPr>
            <w:tcW w:w="2457" w:type="dxa"/>
          </w:tcPr>
          <w:p w:rsidR="00A10695" w:rsidRPr="000E1E0D" w:rsidRDefault="00A10695" w:rsidP="004E0B12">
            <w:pPr>
              <w:rPr>
                <w:b/>
              </w:rPr>
            </w:pPr>
            <w:r w:rsidRPr="000E1E0D">
              <w:rPr>
                <w:b/>
              </w:rPr>
              <w:t>Geographic limitations/issues</w:t>
            </w:r>
          </w:p>
        </w:tc>
        <w:tc>
          <w:tcPr>
            <w:tcW w:w="3737" w:type="dxa"/>
          </w:tcPr>
          <w:p w:rsidR="00A10695" w:rsidRDefault="00A10695" w:rsidP="004E0B12">
            <w:r>
              <w:t>If the effort was made by an e-team, or team members in disparate geographic locations, is a location gathering possible?</w:t>
            </w:r>
          </w:p>
        </w:tc>
        <w:tc>
          <w:tcPr>
            <w:tcW w:w="3382" w:type="dxa"/>
          </w:tcPr>
          <w:p w:rsidR="00A10695" w:rsidRDefault="00A10695" w:rsidP="004E0B12">
            <w:r>
              <w:t>Members in the London office probably can't travel to Chicago. Consider a gift certificate.</w:t>
            </w:r>
          </w:p>
        </w:tc>
      </w:tr>
      <w:tr w:rsidR="00A10695" w:rsidTr="004E0B12">
        <w:tc>
          <w:tcPr>
            <w:tcW w:w="2457" w:type="dxa"/>
          </w:tcPr>
          <w:p w:rsidR="00A10695" w:rsidRPr="000E1E0D" w:rsidRDefault="00A10695" w:rsidP="004E0B12">
            <w:pPr>
              <w:rPr>
                <w:b/>
              </w:rPr>
            </w:pPr>
            <w:r w:rsidRPr="000E1E0D">
              <w:rPr>
                <w:b/>
              </w:rPr>
              <w:t>Location</w:t>
            </w:r>
          </w:p>
        </w:tc>
        <w:tc>
          <w:tcPr>
            <w:tcW w:w="3737" w:type="dxa"/>
          </w:tcPr>
          <w:p w:rsidR="00A10695" w:rsidRDefault="00A10695" w:rsidP="004E0B12">
            <w:r>
              <w:t>If this will be an event, on or off-site?</w:t>
            </w:r>
          </w:p>
        </w:tc>
        <w:tc>
          <w:tcPr>
            <w:tcW w:w="3382" w:type="dxa"/>
          </w:tcPr>
          <w:p w:rsidR="00A10695" w:rsidRDefault="00A10695" w:rsidP="004E0B12"/>
        </w:tc>
      </w:tr>
      <w:tr w:rsidR="00A10695" w:rsidTr="004E0B12">
        <w:tc>
          <w:tcPr>
            <w:tcW w:w="2457" w:type="dxa"/>
          </w:tcPr>
          <w:p w:rsidR="00A10695" w:rsidRPr="000E1E0D" w:rsidRDefault="00A10695" w:rsidP="004E0B12">
            <w:pPr>
              <w:rPr>
                <w:b/>
                <w:i/>
              </w:rPr>
            </w:pPr>
            <w:r w:rsidRPr="000E1E0D">
              <w:rPr>
                <w:b/>
                <w:i/>
              </w:rPr>
              <w:t>What others can you think of?</w:t>
            </w:r>
          </w:p>
        </w:tc>
        <w:tc>
          <w:tcPr>
            <w:tcW w:w="3737" w:type="dxa"/>
          </w:tcPr>
          <w:p w:rsidR="00A10695" w:rsidRDefault="00A10695" w:rsidP="004E0B12"/>
        </w:tc>
        <w:tc>
          <w:tcPr>
            <w:tcW w:w="3382" w:type="dxa"/>
          </w:tcPr>
          <w:p w:rsidR="00A10695" w:rsidRDefault="00A10695" w:rsidP="004E0B12"/>
        </w:tc>
      </w:tr>
      <w:tr w:rsidR="00A10695" w:rsidTr="004E0B12">
        <w:tc>
          <w:tcPr>
            <w:tcW w:w="2457" w:type="dxa"/>
          </w:tcPr>
          <w:p w:rsidR="00A10695" w:rsidRDefault="00A10695" w:rsidP="004E0B12">
            <w:bookmarkStart w:id="1" w:name="_GoBack"/>
            <w:bookmarkEnd w:id="1"/>
          </w:p>
        </w:tc>
        <w:tc>
          <w:tcPr>
            <w:tcW w:w="3737" w:type="dxa"/>
          </w:tcPr>
          <w:p w:rsidR="00A10695" w:rsidRDefault="00A10695" w:rsidP="004E0B12"/>
        </w:tc>
        <w:tc>
          <w:tcPr>
            <w:tcW w:w="3382" w:type="dxa"/>
          </w:tcPr>
          <w:p w:rsidR="00A10695" w:rsidRDefault="00A10695" w:rsidP="004E0B12"/>
        </w:tc>
      </w:tr>
    </w:tbl>
    <w:p w:rsidR="00476F0F" w:rsidRDefault="00476F0F"/>
    <w:sectPr w:rsidR="00476F0F" w:rsidSect="00476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0695"/>
    <w:rsid w:val="00476F0F"/>
    <w:rsid w:val="00893586"/>
    <w:rsid w:val="00A1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95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695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695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2011-01-04T16:08:00Z</dcterms:created>
  <dcterms:modified xsi:type="dcterms:W3CDTF">2011-12-07T19:26:00Z</dcterms:modified>
</cp:coreProperties>
</file>