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0F" w:rsidRDefault="00E86C42" w:rsidP="00E86C42">
      <w:pPr>
        <w:pStyle w:val="Heading2"/>
      </w:pPr>
      <w:r>
        <w:t xml:space="preserve">Handout: </w:t>
      </w:r>
      <w:r w:rsidR="00A9200F">
        <w:t>Elements of a Report</w:t>
      </w:r>
    </w:p>
    <w:p w:rsidR="00A9200F" w:rsidRPr="008C0E43" w:rsidRDefault="00A9200F" w:rsidP="00A9200F">
      <w:r w:rsidRPr="008C0E43">
        <w:t>When writing reports, remember the following elements to a report:</w:t>
      </w:r>
    </w:p>
    <w:p w:rsidR="00A9200F" w:rsidRPr="008C0E43" w:rsidRDefault="00A9200F" w:rsidP="00A9200F">
      <w:pPr>
        <w:numPr>
          <w:ilvl w:val="0"/>
          <w:numId w:val="1"/>
        </w:numPr>
      </w:pPr>
      <w:r w:rsidRPr="008C0E43">
        <w:t>Title section: this could be a title page or it includes a table of contents if the report is lengthy.</w:t>
      </w:r>
    </w:p>
    <w:p w:rsidR="00A9200F" w:rsidRPr="008C0E43" w:rsidRDefault="00A9200F" w:rsidP="00A9200F">
      <w:pPr>
        <w:numPr>
          <w:ilvl w:val="0"/>
          <w:numId w:val="1"/>
        </w:numPr>
      </w:pPr>
      <w:r w:rsidRPr="008C0E43">
        <w:t>Summary: this section should contain a concise description of the main points, conclusions, and recommendations.</w:t>
      </w:r>
    </w:p>
    <w:p w:rsidR="00A9200F" w:rsidRPr="008C0E43" w:rsidRDefault="00A9200F" w:rsidP="00A9200F">
      <w:pPr>
        <w:numPr>
          <w:ilvl w:val="0"/>
          <w:numId w:val="1"/>
        </w:numPr>
      </w:pPr>
      <w:r w:rsidRPr="008C0E43">
        <w:t>Introduction: in this section, you should provide the background of the situation or problem and demonstrate to your target audience the importance of this report.  Give a brief description of how the information is arranged.  Kee</w:t>
      </w:r>
      <w:bookmarkStart w:id="0" w:name="_GoBack"/>
      <w:bookmarkEnd w:id="0"/>
      <w:r w:rsidRPr="008C0E43">
        <w:t>p the language simple in this section.</w:t>
      </w:r>
    </w:p>
    <w:p w:rsidR="00A9200F" w:rsidRPr="008C0E43" w:rsidRDefault="00A9200F" w:rsidP="00A9200F">
      <w:pPr>
        <w:numPr>
          <w:ilvl w:val="0"/>
          <w:numId w:val="1"/>
        </w:numPr>
      </w:pPr>
      <w:r w:rsidRPr="008C0E43">
        <w:t>Main body: this portion of the report may contain several sections with subtitles.  You may use technical words or jargon, but try to defined concepts as you go along.  Remember to arrange your data logically.  Prioritize your information with the most important facts first.</w:t>
      </w:r>
    </w:p>
    <w:p w:rsidR="00A9200F" w:rsidRPr="008C0E43" w:rsidRDefault="00A9200F" w:rsidP="00A9200F">
      <w:pPr>
        <w:numPr>
          <w:ilvl w:val="0"/>
          <w:numId w:val="1"/>
        </w:numPr>
      </w:pPr>
      <w:r w:rsidRPr="008C0E43">
        <w:t>Conclusion: your conclusion should be logical and should strive to pull the investigation together.  You may also provide options for the future.  Remember to write this section like the introduction, in plain English.</w:t>
      </w:r>
    </w:p>
    <w:p w:rsidR="00A9200F" w:rsidRPr="008C0E43" w:rsidRDefault="00A9200F" w:rsidP="00A9200F">
      <w:pPr>
        <w:numPr>
          <w:ilvl w:val="0"/>
          <w:numId w:val="1"/>
        </w:numPr>
      </w:pPr>
      <w:r w:rsidRPr="008C0E43">
        <w:t>Recommendations: provide a suggestion.  Make a clear and determined statement in plain English.</w:t>
      </w:r>
    </w:p>
    <w:p w:rsidR="00A9200F" w:rsidRPr="008C0E43" w:rsidRDefault="00A9200F" w:rsidP="00A9200F">
      <w:pPr>
        <w:numPr>
          <w:ilvl w:val="0"/>
          <w:numId w:val="1"/>
        </w:numPr>
      </w:pPr>
      <w:r w:rsidRPr="008C0E43">
        <w:t xml:space="preserve">Appendices: in this area, you will put your technical data that supports your report.  The language here can be very technical.  </w:t>
      </w:r>
    </w:p>
    <w:p w:rsidR="00082132" w:rsidRDefault="00082132"/>
    <w:sectPr w:rsidR="0008213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C7AC0"/>
    <w:multiLevelType w:val="hybridMultilevel"/>
    <w:tmpl w:val="333A8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A2E61"/>
    <w:multiLevelType w:val="hybridMultilevel"/>
    <w:tmpl w:val="F80A56C6"/>
    <w:lvl w:ilvl="0" w:tplc="CD4A219A">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9200F"/>
    <w:rsid w:val="00054CFB"/>
    <w:rsid w:val="00065895"/>
    <w:rsid w:val="00082132"/>
    <w:rsid w:val="0018712C"/>
    <w:rsid w:val="002C1345"/>
    <w:rsid w:val="003B526D"/>
    <w:rsid w:val="00636778"/>
    <w:rsid w:val="00684407"/>
    <w:rsid w:val="006B77BF"/>
    <w:rsid w:val="007B45F2"/>
    <w:rsid w:val="008825AB"/>
    <w:rsid w:val="009635F7"/>
    <w:rsid w:val="00A266F3"/>
    <w:rsid w:val="00A75A68"/>
    <w:rsid w:val="00A9200F"/>
    <w:rsid w:val="00BF208E"/>
    <w:rsid w:val="00CD70D7"/>
    <w:rsid w:val="00D7184E"/>
    <w:rsid w:val="00E86C42"/>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42"/>
    <w:pPr>
      <w:spacing w:after="200" w:line="276" w:lineRule="auto"/>
    </w:pPr>
    <w:rPr>
      <w:sz w:val="22"/>
      <w:szCs w:val="22"/>
      <w:lang w:bidi="en-US"/>
    </w:rPr>
  </w:style>
  <w:style w:type="paragraph" w:styleId="Heading1">
    <w:name w:val="heading 1"/>
    <w:basedOn w:val="Normal"/>
    <w:next w:val="Normal"/>
    <w:link w:val="Heading1Char"/>
    <w:uiPriority w:val="9"/>
    <w:qFormat/>
    <w:rsid w:val="00E86C42"/>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E86C42"/>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E86C42"/>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E86C42"/>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E86C42"/>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E86C42"/>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E86C42"/>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E86C42"/>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E86C42"/>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Character">
    <w:name w:val="H3 Character"/>
    <w:qFormat/>
    <w:rsid w:val="00E86C42"/>
    <w:rPr>
      <w:b/>
      <w:bCs/>
      <w:smallCaps/>
    </w:rPr>
  </w:style>
  <w:style w:type="character" w:customStyle="1" w:styleId="TableTextInstructor">
    <w:name w:val="Table Text Instructor"/>
    <w:basedOn w:val="DefaultParagraphFont"/>
    <w:qFormat/>
    <w:rsid w:val="00E86C42"/>
    <w:rPr>
      <w:color w:val="365F91"/>
    </w:rPr>
  </w:style>
  <w:style w:type="paragraph" w:customStyle="1" w:styleId="BulletedPoints">
    <w:name w:val="Bulleted Points"/>
    <w:basedOn w:val="Normal"/>
    <w:qFormat/>
    <w:rsid w:val="00E86C42"/>
    <w:pPr>
      <w:numPr>
        <w:numId w:val="3"/>
      </w:numPr>
    </w:pPr>
  </w:style>
  <w:style w:type="paragraph" w:customStyle="1" w:styleId="Bulleted">
    <w:name w:val="Bulleted"/>
    <w:basedOn w:val="Normal"/>
    <w:next w:val="BulletedPoints"/>
    <w:link w:val="BulletedChar"/>
    <w:qFormat/>
    <w:rsid w:val="00E86C42"/>
    <w:pPr>
      <w:ind w:left="2520" w:hanging="360"/>
    </w:pPr>
    <w:rPr>
      <w:lang w:eastAsia="zh-TW"/>
    </w:rPr>
  </w:style>
  <w:style w:type="character" w:customStyle="1" w:styleId="BulletedChar">
    <w:name w:val="Bulleted Char"/>
    <w:basedOn w:val="DefaultParagraphFont"/>
    <w:link w:val="Bulleted"/>
    <w:rsid w:val="00E86C42"/>
    <w:rPr>
      <w:sz w:val="22"/>
      <w:szCs w:val="22"/>
      <w:lang w:eastAsia="zh-TW" w:bidi="en-US"/>
    </w:rPr>
  </w:style>
  <w:style w:type="character" w:customStyle="1" w:styleId="Heading1Char">
    <w:name w:val="Heading 1 Char"/>
    <w:link w:val="Heading1"/>
    <w:uiPriority w:val="9"/>
    <w:rsid w:val="00E86C42"/>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E86C42"/>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E86C42"/>
    <w:rPr>
      <w:rFonts w:ascii="Cambria" w:eastAsiaTheme="majorEastAsia" w:hAnsi="Cambria" w:cstheme="majorBidi"/>
      <w:b/>
      <w:bCs/>
      <w:color w:val="4F81BD"/>
    </w:rPr>
  </w:style>
  <w:style w:type="character" w:customStyle="1" w:styleId="Heading4Char">
    <w:name w:val="Heading 4 Char"/>
    <w:link w:val="Heading4"/>
    <w:uiPriority w:val="9"/>
    <w:rsid w:val="00E86C42"/>
    <w:rPr>
      <w:rFonts w:ascii="Cambria" w:eastAsiaTheme="majorEastAsia" w:hAnsi="Cambria" w:cstheme="majorBidi"/>
      <w:b/>
      <w:bCs/>
      <w:i/>
      <w:iCs/>
      <w:color w:val="4F81BD"/>
    </w:rPr>
  </w:style>
  <w:style w:type="character" w:customStyle="1" w:styleId="Heading5Char">
    <w:name w:val="Heading 5 Char"/>
    <w:link w:val="Heading5"/>
    <w:uiPriority w:val="9"/>
    <w:rsid w:val="00E86C42"/>
    <w:rPr>
      <w:rFonts w:ascii="Cambria" w:eastAsiaTheme="majorEastAsia" w:hAnsi="Cambria" w:cstheme="majorBidi"/>
      <w:color w:val="243F60"/>
    </w:rPr>
  </w:style>
  <w:style w:type="character" w:customStyle="1" w:styleId="Heading6Char">
    <w:name w:val="Heading 6 Char"/>
    <w:link w:val="Heading6"/>
    <w:uiPriority w:val="9"/>
    <w:rsid w:val="00E86C42"/>
    <w:rPr>
      <w:rFonts w:ascii="Cambria" w:eastAsiaTheme="majorEastAsia" w:hAnsi="Cambria" w:cstheme="majorBidi"/>
      <w:i/>
      <w:iCs/>
      <w:color w:val="243F60"/>
    </w:rPr>
  </w:style>
  <w:style w:type="character" w:customStyle="1" w:styleId="Heading7Char">
    <w:name w:val="Heading 7 Char"/>
    <w:link w:val="Heading7"/>
    <w:uiPriority w:val="9"/>
    <w:rsid w:val="00E86C42"/>
    <w:rPr>
      <w:rFonts w:ascii="Cambria" w:eastAsiaTheme="majorEastAsia" w:hAnsi="Cambria" w:cstheme="majorBidi"/>
      <w:i/>
      <w:iCs/>
      <w:color w:val="404040"/>
    </w:rPr>
  </w:style>
  <w:style w:type="character" w:customStyle="1" w:styleId="Heading8Char">
    <w:name w:val="Heading 8 Char"/>
    <w:link w:val="Heading8"/>
    <w:uiPriority w:val="9"/>
    <w:rsid w:val="00E86C42"/>
    <w:rPr>
      <w:rFonts w:ascii="Cambria" w:eastAsiaTheme="majorEastAsia" w:hAnsi="Cambria" w:cstheme="majorBidi"/>
      <w:color w:val="4F81BD"/>
    </w:rPr>
  </w:style>
  <w:style w:type="character" w:customStyle="1" w:styleId="Heading9Char">
    <w:name w:val="Heading 9 Char"/>
    <w:link w:val="Heading9"/>
    <w:uiPriority w:val="9"/>
    <w:rsid w:val="00E86C42"/>
    <w:rPr>
      <w:rFonts w:ascii="Cambria" w:eastAsiaTheme="majorEastAsia" w:hAnsi="Cambria" w:cstheme="majorBidi"/>
      <w:i/>
      <w:iCs/>
      <w:color w:val="404040"/>
    </w:rPr>
  </w:style>
  <w:style w:type="paragraph" w:styleId="Caption">
    <w:name w:val="caption"/>
    <w:basedOn w:val="Normal"/>
    <w:next w:val="Normal"/>
    <w:uiPriority w:val="35"/>
    <w:qFormat/>
    <w:rsid w:val="00E86C42"/>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E86C42"/>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E86C42"/>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E86C42"/>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E86C42"/>
    <w:rPr>
      <w:rFonts w:ascii="Cambria" w:eastAsiaTheme="majorEastAsia" w:hAnsi="Cambria" w:cstheme="majorBidi"/>
      <w:i/>
      <w:iCs/>
      <w:color w:val="4F81BD"/>
      <w:spacing w:val="15"/>
      <w:sz w:val="24"/>
      <w:szCs w:val="24"/>
    </w:rPr>
  </w:style>
  <w:style w:type="character" w:styleId="Strong">
    <w:name w:val="Strong"/>
    <w:uiPriority w:val="22"/>
    <w:qFormat/>
    <w:rsid w:val="00E86C42"/>
    <w:rPr>
      <w:b/>
      <w:bCs/>
    </w:rPr>
  </w:style>
  <w:style w:type="character" w:styleId="Emphasis">
    <w:name w:val="Emphasis"/>
    <w:uiPriority w:val="20"/>
    <w:qFormat/>
    <w:rsid w:val="00E86C42"/>
    <w:rPr>
      <w:i/>
      <w:iCs/>
    </w:rPr>
  </w:style>
  <w:style w:type="paragraph" w:styleId="NoSpacing">
    <w:name w:val="No Spacing"/>
    <w:uiPriority w:val="1"/>
    <w:qFormat/>
    <w:rsid w:val="00E86C42"/>
    <w:rPr>
      <w:sz w:val="22"/>
      <w:szCs w:val="22"/>
      <w:lang w:bidi="en-US"/>
    </w:rPr>
  </w:style>
  <w:style w:type="paragraph" w:styleId="ListParagraph">
    <w:name w:val="List Paragraph"/>
    <w:basedOn w:val="Normal"/>
    <w:uiPriority w:val="34"/>
    <w:qFormat/>
    <w:rsid w:val="00E86C42"/>
    <w:pPr>
      <w:ind w:left="720"/>
      <w:contextualSpacing/>
    </w:pPr>
  </w:style>
  <w:style w:type="paragraph" w:styleId="Quote">
    <w:name w:val="Quote"/>
    <w:basedOn w:val="Normal"/>
    <w:next w:val="Normal"/>
    <w:link w:val="QuoteChar"/>
    <w:uiPriority w:val="29"/>
    <w:qFormat/>
    <w:rsid w:val="00E86C42"/>
    <w:rPr>
      <w:i/>
      <w:iCs/>
      <w:color w:val="000000"/>
      <w:sz w:val="20"/>
      <w:szCs w:val="20"/>
      <w:lang w:bidi="ar-SA"/>
    </w:rPr>
  </w:style>
  <w:style w:type="character" w:customStyle="1" w:styleId="QuoteChar">
    <w:name w:val="Quote Char"/>
    <w:link w:val="Quote"/>
    <w:uiPriority w:val="29"/>
    <w:rsid w:val="00E86C42"/>
    <w:rPr>
      <w:i/>
      <w:iCs/>
      <w:color w:val="000000"/>
    </w:rPr>
  </w:style>
  <w:style w:type="paragraph" w:styleId="IntenseQuote">
    <w:name w:val="Intense Quote"/>
    <w:basedOn w:val="Normal"/>
    <w:next w:val="Normal"/>
    <w:link w:val="IntenseQuoteChar"/>
    <w:uiPriority w:val="30"/>
    <w:qFormat/>
    <w:rsid w:val="00E86C42"/>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E86C42"/>
    <w:rPr>
      <w:rFonts w:eastAsiaTheme="majorEastAsia" w:cstheme="majorBidi"/>
      <w:b/>
      <w:bCs/>
      <w:i/>
      <w:iCs/>
      <w:color w:val="4F81BD"/>
    </w:rPr>
  </w:style>
  <w:style w:type="character" w:styleId="SubtleEmphasis">
    <w:name w:val="Subtle Emphasis"/>
    <w:uiPriority w:val="19"/>
    <w:qFormat/>
    <w:rsid w:val="00E86C42"/>
    <w:rPr>
      <w:i/>
      <w:iCs/>
      <w:color w:val="808080"/>
    </w:rPr>
  </w:style>
  <w:style w:type="character" w:styleId="IntenseEmphasis">
    <w:name w:val="Intense Emphasis"/>
    <w:uiPriority w:val="21"/>
    <w:qFormat/>
    <w:rsid w:val="00E86C42"/>
    <w:rPr>
      <w:b/>
      <w:bCs/>
      <w:i/>
      <w:iCs/>
      <w:color w:val="4F81BD"/>
    </w:rPr>
  </w:style>
  <w:style w:type="character" w:styleId="SubtleReference">
    <w:name w:val="Subtle Reference"/>
    <w:uiPriority w:val="31"/>
    <w:qFormat/>
    <w:rsid w:val="00E86C42"/>
    <w:rPr>
      <w:smallCaps/>
      <w:color w:val="C0504D"/>
      <w:u w:val="single"/>
    </w:rPr>
  </w:style>
  <w:style w:type="character" w:styleId="IntenseReference">
    <w:name w:val="Intense Reference"/>
    <w:uiPriority w:val="32"/>
    <w:qFormat/>
    <w:rsid w:val="00E86C42"/>
    <w:rPr>
      <w:b/>
      <w:bCs/>
      <w:smallCaps/>
      <w:color w:val="C0504D"/>
      <w:spacing w:val="5"/>
      <w:u w:val="single"/>
    </w:rPr>
  </w:style>
  <w:style w:type="character" w:styleId="BookTitle">
    <w:name w:val="Book Title"/>
    <w:uiPriority w:val="33"/>
    <w:qFormat/>
    <w:rsid w:val="00E86C42"/>
    <w:rPr>
      <w:b/>
      <w:bCs/>
      <w:smallCaps/>
      <w:spacing w:val="5"/>
    </w:rPr>
  </w:style>
  <w:style w:type="paragraph" w:styleId="TOCHeading">
    <w:name w:val="TOC Heading"/>
    <w:basedOn w:val="Heading1"/>
    <w:next w:val="Normal"/>
    <w:uiPriority w:val="39"/>
    <w:qFormat/>
    <w:rsid w:val="00E86C4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2011-01-06T19:59:00Z</dcterms:created>
  <dcterms:modified xsi:type="dcterms:W3CDTF">2011-07-21T17:11:00Z</dcterms:modified>
</cp:coreProperties>
</file>