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89" w:rsidRDefault="00CD0C2D" w:rsidP="00CD0C2D">
      <w:pPr>
        <w:pStyle w:val="Heading2"/>
      </w:pPr>
      <w:bookmarkStart w:id="0" w:name="_GoBack"/>
      <w:bookmarkEnd w:id="0"/>
      <w:r>
        <w:t xml:space="preserve">Handout: </w:t>
      </w:r>
      <w:r w:rsidR="00C51589" w:rsidRPr="000354CF">
        <w:t>RUN</w:t>
      </w:r>
    </w:p>
    <w:p w:rsidR="00C51589" w:rsidRPr="000354CF" w:rsidRDefault="00C51589" w:rsidP="00C51589">
      <w:r w:rsidRPr="000354CF">
        <w:t>RUN stands for the following:</w:t>
      </w:r>
    </w:p>
    <w:p w:rsidR="00C51589" w:rsidRPr="000354CF" w:rsidRDefault="00C51589" w:rsidP="00C51589">
      <w:pPr>
        <w:numPr>
          <w:ilvl w:val="0"/>
          <w:numId w:val="1"/>
        </w:numPr>
      </w:pPr>
      <w:r w:rsidRPr="000354CF">
        <w:t xml:space="preserve">Research and gather as much information about the crisis as possible.  Try to find similar situations that you can draw parallels from and determine how they apply to the current crisis. </w:t>
      </w:r>
    </w:p>
    <w:p w:rsidR="00C51589" w:rsidRPr="000354CF" w:rsidRDefault="00C51589" w:rsidP="00C51589">
      <w:pPr>
        <w:numPr>
          <w:ilvl w:val="0"/>
          <w:numId w:val="1"/>
        </w:numPr>
      </w:pPr>
      <w:r w:rsidRPr="000354CF">
        <w:t>Understanding of all parties involved is necessary.  Try to see all points of view so you can provide unbiased feedback and insight.  If you are clearly favor one side, you will find it difficult to connect with all parties involved.  Understanding demonstrates your care for people, which will help to de-escalate the situation.</w:t>
      </w:r>
    </w:p>
    <w:p w:rsidR="00C51589" w:rsidRPr="000354CF" w:rsidRDefault="00C51589" w:rsidP="00C51589">
      <w:pPr>
        <w:numPr>
          <w:ilvl w:val="0"/>
          <w:numId w:val="1"/>
        </w:numPr>
      </w:pPr>
      <w:r w:rsidRPr="000354CF">
        <w:t xml:space="preserve">Neutral point-of-view is necessary.  When giving your thoughts and insight about a crisis, providing a neutral point-of-view is necessary if you want your message to be heard.  Avoid blaming others.  Instead, be calm and factual with your feedback.  Avoid speculation and know your limits.  If the crisis requires legal advice, then do not speak on topics that may be sensitive.  </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F71F1"/>
    <w:multiLevelType w:val="hybridMultilevel"/>
    <w:tmpl w:val="6D7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51589"/>
    <w:rsid w:val="00054CFB"/>
    <w:rsid w:val="00065895"/>
    <w:rsid w:val="00082132"/>
    <w:rsid w:val="0018712C"/>
    <w:rsid w:val="002C1345"/>
    <w:rsid w:val="003B526D"/>
    <w:rsid w:val="00636778"/>
    <w:rsid w:val="00684407"/>
    <w:rsid w:val="006B77BF"/>
    <w:rsid w:val="007B45F2"/>
    <w:rsid w:val="008825AB"/>
    <w:rsid w:val="009635F7"/>
    <w:rsid w:val="00A266F3"/>
    <w:rsid w:val="00A75A68"/>
    <w:rsid w:val="00BF208E"/>
    <w:rsid w:val="00C51589"/>
    <w:rsid w:val="00CD0C2D"/>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2D"/>
    <w:pPr>
      <w:spacing w:after="200" w:line="276" w:lineRule="auto"/>
    </w:pPr>
    <w:rPr>
      <w:sz w:val="22"/>
      <w:szCs w:val="22"/>
      <w:lang w:bidi="en-US"/>
    </w:rPr>
  </w:style>
  <w:style w:type="paragraph" w:styleId="Heading1">
    <w:name w:val="heading 1"/>
    <w:basedOn w:val="Normal"/>
    <w:next w:val="Normal"/>
    <w:link w:val="Heading1Char"/>
    <w:uiPriority w:val="9"/>
    <w:qFormat/>
    <w:rsid w:val="00CD0C2D"/>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CD0C2D"/>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CD0C2D"/>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CD0C2D"/>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CD0C2D"/>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CD0C2D"/>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CD0C2D"/>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CD0C2D"/>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CD0C2D"/>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CD0C2D"/>
    <w:rPr>
      <w:b/>
      <w:bCs/>
      <w:smallCaps/>
    </w:rPr>
  </w:style>
  <w:style w:type="character" w:customStyle="1" w:styleId="TableTextInstructor">
    <w:name w:val="Table Text Instructor"/>
    <w:basedOn w:val="DefaultParagraphFont"/>
    <w:qFormat/>
    <w:rsid w:val="00CD0C2D"/>
    <w:rPr>
      <w:color w:val="365F91"/>
    </w:rPr>
  </w:style>
  <w:style w:type="paragraph" w:customStyle="1" w:styleId="BulletedPoints">
    <w:name w:val="Bulleted Points"/>
    <w:basedOn w:val="Normal"/>
    <w:qFormat/>
    <w:rsid w:val="00CD0C2D"/>
    <w:pPr>
      <w:numPr>
        <w:numId w:val="3"/>
      </w:numPr>
    </w:pPr>
  </w:style>
  <w:style w:type="paragraph" w:customStyle="1" w:styleId="Bulleted">
    <w:name w:val="Bulleted"/>
    <w:basedOn w:val="Normal"/>
    <w:next w:val="BulletedPoints"/>
    <w:link w:val="BulletedChar"/>
    <w:qFormat/>
    <w:rsid w:val="00CD0C2D"/>
    <w:pPr>
      <w:ind w:left="2520" w:hanging="360"/>
    </w:pPr>
    <w:rPr>
      <w:lang w:eastAsia="zh-TW"/>
    </w:rPr>
  </w:style>
  <w:style w:type="character" w:customStyle="1" w:styleId="BulletedChar">
    <w:name w:val="Bulleted Char"/>
    <w:basedOn w:val="DefaultParagraphFont"/>
    <w:link w:val="Bulleted"/>
    <w:rsid w:val="00CD0C2D"/>
    <w:rPr>
      <w:sz w:val="22"/>
      <w:szCs w:val="22"/>
      <w:lang w:eastAsia="zh-TW" w:bidi="en-US"/>
    </w:rPr>
  </w:style>
  <w:style w:type="character" w:customStyle="1" w:styleId="Heading1Char">
    <w:name w:val="Heading 1 Char"/>
    <w:link w:val="Heading1"/>
    <w:uiPriority w:val="9"/>
    <w:rsid w:val="00CD0C2D"/>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CD0C2D"/>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CD0C2D"/>
    <w:rPr>
      <w:rFonts w:ascii="Cambria" w:eastAsiaTheme="majorEastAsia" w:hAnsi="Cambria" w:cstheme="majorBidi"/>
      <w:b/>
      <w:bCs/>
      <w:color w:val="4F81BD"/>
    </w:rPr>
  </w:style>
  <w:style w:type="character" w:customStyle="1" w:styleId="Heading4Char">
    <w:name w:val="Heading 4 Char"/>
    <w:link w:val="Heading4"/>
    <w:uiPriority w:val="9"/>
    <w:rsid w:val="00CD0C2D"/>
    <w:rPr>
      <w:rFonts w:ascii="Cambria" w:eastAsiaTheme="majorEastAsia" w:hAnsi="Cambria" w:cstheme="majorBidi"/>
      <w:b/>
      <w:bCs/>
      <w:i/>
      <w:iCs/>
      <w:color w:val="4F81BD"/>
    </w:rPr>
  </w:style>
  <w:style w:type="character" w:customStyle="1" w:styleId="Heading5Char">
    <w:name w:val="Heading 5 Char"/>
    <w:link w:val="Heading5"/>
    <w:uiPriority w:val="9"/>
    <w:rsid w:val="00CD0C2D"/>
    <w:rPr>
      <w:rFonts w:ascii="Cambria" w:eastAsiaTheme="majorEastAsia" w:hAnsi="Cambria" w:cstheme="majorBidi"/>
      <w:color w:val="243F60"/>
    </w:rPr>
  </w:style>
  <w:style w:type="character" w:customStyle="1" w:styleId="Heading6Char">
    <w:name w:val="Heading 6 Char"/>
    <w:link w:val="Heading6"/>
    <w:uiPriority w:val="9"/>
    <w:rsid w:val="00CD0C2D"/>
    <w:rPr>
      <w:rFonts w:ascii="Cambria" w:eastAsiaTheme="majorEastAsia" w:hAnsi="Cambria" w:cstheme="majorBidi"/>
      <w:i/>
      <w:iCs/>
      <w:color w:val="243F60"/>
    </w:rPr>
  </w:style>
  <w:style w:type="character" w:customStyle="1" w:styleId="Heading7Char">
    <w:name w:val="Heading 7 Char"/>
    <w:link w:val="Heading7"/>
    <w:uiPriority w:val="9"/>
    <w:rsid w:val="00CD0C2D"/>
    <w:rPr>
      <w:rFonts w:ascii="Cambria" w:eastAsiaTheme="majorEastAsia" w:hAnsi="Cambria" w:cstheme="majorBidi"/>
      <w:i/>
      <w:iCs/>
      <w:color w:val="404040"/>
    </w:rPr>
  </w:style>
  <w:style w:type="character" w:customStyle="1" w:styleId="Heading8Char">
    <w:name w:val="Heading 8 Char"/>
    <w:link w:val="Heading8"/>
    <w:uiPriority w:val="9"/>
    <w:rsid w:val="00CD0C2D"/>
    <w:rPr>
      <w:rFonts w:ascii="Cambria" w:eastAsiaTheme="majorEastAsia" w:hAnsi="Cambria" w:cstheme="majorBidi"/>
      <w:color w:val="4F81BD"/>
    </w:rPr>
  </w:style>
  <w:style w:type="character" w:customStyle="1" w:styleId="Heading9Char">
    <w:name w:val="Heading 9 Char"/>
    <w:link w:val="Heading9"/>
    <w:uiPriority w:val="9"/>
    <w:rsid w:val="00CD0C2D"/>
    <w:rPr>
      <w:rFonts w:ascii="Cambria" w:eastAsiaTheme="majorEastAsia" w:hAnsi="Cambria" w:cstheme="majorBidi"/>
      <w:i/>
      <w:iCs/>
      <w:color w:val="404040"/>
    </w:rPr>
  </w:style>
  <w:style w:type="paragraph" w:styleId="Caption">
    <w:name w:val="caption"/>
    <w:basedOn w:val="Normal"/>
    <w:next w:val="Normal"/>
    <w:uiPriority w:val="35"/>
    <w:qFormat/>
    <w:rsid w:val="00CD0C2D"/>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CD0C2D"/>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CD0C2D"/>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CD0C2D"/>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CD0C2D"/>
    <w:rPr>
      <w:rFonts w:ascii="Cambria" w:eastAsiaTheme="majorEastAsia" w:hAnsi="Cambria" w:cstheme="majorBidi"/>
      <w:i/>
      <w:iCs/>
      <w:color w:val="4F81BD"/>
      <w:spacing w:val="15"/>
      <w:sz w:val="24"/>
      <w:szCs w:val="24"/>
    </w:rPr>
  </w:style>
  <w:style w:type="character" w:styleId="Strong">
    <w:name w:val="Strong"/>
    <w:uiPriority w:val="22"/>
    <w:qFormat/>
    <w:rsid w:val="00CD0C2D"/>
    <w:rPr>
      <w:b/>
      <w:bCs/>
    </w:rPr>
  </w:style>
  <w:style w:type="character" w:styleId="Emphasis">
    <w:name w:val="Emphasis"/>
    <w:uiPriority w:val="20"/>
    <w:qFormat/>
    <w:rsid w:val="00CD0C2D"/>
    <w:rPr>
      <w:i/>
      <w:iCs/>
    </w:rPr>
  </w:style>
  <w:style w:type="paragraph" w:styleId="NoSpacing">
    <w:name w:val="No Spacing"/>
    <w:uiPriority w:val="1"/>
    <w:qFormat/>
    <w:rsid w:val="00CD0C2D"/>
    <w:rPr>
      <w:sz w:val="22"/>
      <w:szCs w:val="22"/>
      <w:lang w:bidi="en-US"/>
    </w:rPr>
  </w:style>
  <w:style w:type="paragraph" w:styleId="ListParagraph">
    <w:name w:val="List Paragraph"/>
    <w:basedOn w:val="Normal"/>
    <w:uiPriority w:val="34"/>
    <w:qFormat/>
    <w:rsid w:val="00CD0C2D"/>
    <w:pPr>
      <w:ind w:left="720"/>
      <w:contextualSpacing/>
    </w:pPr>
  </w:style>
  <w:style w:type="paragraph" w:styleId="Quote">
    <w:name w:val="Quote"/>
    <w:basedOn w:val="Normal"/>
    <w:next w:val="Normal"/>
    <w:link w:val="QuoteChar"/>
    <w:uiPriority w:val="29"/>
    <w:qFormat/>
    <w:rsid w:val="00CD0C2D"/>
    <w:rPr>
      <w:i/>
      <w:iCs/>
      <w:color w:val="000000"/>
      <w:sz w:val="20"/>
      <w:szCs w:val="20"/>
      <w:lang w:bidi="ar-SA"/>
    </w:rPr>
  </w:style>
  <w:style w:type="character" w:customStyle="1" w:styleId="QuoteChar">
    <w:name w:val="Quote Char"/>
    <w:link w:val="Quote"/>
    <w:uiPriority w:val="29"/>
    <w:rsid w:val="00CD0C2D"/>
    <w:rPr>
      <w:i/>
      <w:iCs/>
      <w:color w:val="000000"/>
    </w:rPr>
  </w:style>
  <w:style w:type="paragraph" w:styleId="IntenseQuote">
    <w:name w:val="Intense Quote"/>
    <w:basedOn w:val="Normal"/>
    <w:next w:val="Normal"/>
    <w:link w:val="IntenseQuoteChar"/>
    <w:uiPriority w:val="30"/>
    <w:qFormat/>
    <w:rsid w:val="00CD0C2D"/>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CD0C2D"/>
    <w:rPr>
      <w:rFonts w:eastAsiaTheme="majorEastAsia" w:cstheme="majorBidi"/>
      <w:b/>
      <w:bCs/>
      <w:i/>
      <w:iCs/>
      <w:color w:val="4F81BD"/>
    </w:rPr>
  </w:style>
  <w:style w:type="character" w:styleId="SubtleEmphasis">
    <w:name w:val="Subtle Emphasis"/>
    <w:uiPriority w:val="19"/>
    <w:qFormat/>
    <w:rsid w:val="00CD0C2D"/>
    <w:rPr>
      <w:i/>
      <w:iCs/>
      <w:color w:val="808080"/>
    </w:rPr>
  </w:style>
  <w:style w:type="character" w:styleId="IntenseEmphasis">
    <w:name w:val="Intense Emphasis"/>
    <w:uiPriority w:val="21"/>
    <w:qFormat/>
    <w:rsid w:val="00CD0C2D"/>
    <w:rPr>
      <w:b/>
      <w:bCs/>
      <w:i/>
      <w:iCs/>
      <w:color w:val="4F81BD"/>
    </w:rPr>
  </w:style>
  <w:style w:type="character" w:styleId="SubtleReference">
    <w:name w:val="Subtle Reference"/>
    <w:uiPriority w:val="31"/>
    <w:qFormat/>
    <w:rsid w:val="00CD0C2D"/>
    <w:rPr>
      <w:smallCaps/>
      <w:color w:val="C0504D"/>
      <w:u w:val="single"/>
    </w:rPr>
  </w:style>
  <w:style w:type="character" w:styleId="IntenseReference">
    <w:name w:val="Intense Reference"/>
    <w:uiPriority w:val="32"/>
    <w:qFormat/>
    <w:rsid w:val="00CD0C2D"/>
    <w:rPr>
      <w:b/>
      <w:bCs/>
      <w:smallCaps/>
      <w:color w:val="C0504D"/>
      <w:spacing w:val="5"/>
      <w:u w:val="single"/>
    </w:rPr>
  </w:style>
  <w:style w:type="character" w:styleId="BookTitle">
    <w:name w:val="Book Title"/>
    <w:uiPriority w:val="33"/>
    <w:qFormat/>
    <w:rsid w:val="00CD0C2D"/>
    <w:rPr>
      <w:b/>
      <w:bCs/>
      <w:smallCaps/>
      <w:spacing w:val="5"/>
    </w:rPr>
  </w:style>
  <w:style w:type="paragraph" w:styleId="TOCHeading">
    <w:name w:val="TOC Heading"/>
    <w:basedOn w:val="Heading1"/>
    <w:next w:val="Normal"/>
    <w:uiPriority w:val="39"/>
    <w:qFormat/>
    <w:rsid w:val="00CD0C2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2011-01-06T20:00:00Z</dcterms:created>
  <dcterms:modified xsi:type="dcterms:W3CDTF">2011-07-21T17:15:00Z</dcterms:modified>
</cp:coreProperties>
</file>