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01" w:rsidRPr="00985034" w:rsidRDefault="00A80301">
      <w:pPr>
        <w:pStyle w:val="NoSpacing"/>
        <w:jc w:val="center"/>
        <w:rPr>
          <w:rFonts w:ascii="Calibri" w:hAnsi="Calibri" w:cs="Calibri"/>
          <w:b/>
          <w:sz w:val="28"/>
          <w:szCs w:val="28"/>
        </w:rPr>
      </w:pPr>
      <w:r w:rsidRPr="00985034">
        <w:rPr>
          <w:rFonts w:ascii="Calibri" w:hAnsi="Calibri" w:cs="Calibri"/>
          <w:b/>
          <w:sz w:val="28"/>
          <w:szCs w:val="28"/>
        </w:rPr>
        <w:t>Alexandria Jaycees</w:t>
      </w:r>
    </w:p>
    <w:p w:rsidR="00A80301" w:rsidRPr="00985034" w:rsidRDefault="00A80301">
      <w:pPr>
        <w:pStyle w:val="NoSpacing"/>
        <w:jc w:val="center"/>
        <w:rPr>
          <w:rFonts w:ascii="Calibri" w:hAnsi="Calibri" w:cs="Calibri"/>
          <w:b/>
          <w:sz w:val="28"/>
          <w:szCs w:val="28"/>
        </w:rPr>
      </w:pPr>
      <w:r w:rsidRPr="00985034">
        <w:rPr>
          <w:rFonts w:ascii="Calibri" w:hAnsi="Calibri" w:cs="Calibri"/>
          <w:b/>
          <w:sz w:val="28"/>
          <w:szCs w:val="28"/>
        </w:rPr>
        <w:t>Chairman’s Planning Guide</w:t>
      </w:r>
    </w:p>
    <w:p w:rsidR="00A80301" w:rsidRPr="00985034" w:rsidRDefault="00A80301">
      <w:pPr>
        <w:pStyle w:val="NoSpacing"/>
        <w:jc w:val="center"/>
        <w:rPr>
          <w:rFonts w:ascii="Calibri" w:hAnsi="Calibri" w:cs="Calibri"/>
          <w:szCs w:val="24"/>
        </w:rPr>
      </w:pPr>
    </w:p>
    <w:tbl>
      <w:tblPr>
        <w:tblW w:w="0" w:type="auto"/>
        <w:tblInd w:w="55" w:type="dxa"/>
        <w:tblLayout w:type="fixed"/>
        <w:tblCellMar>
          <w:top w:w="55" w:type="dxa"/>
          <w:left w:w="55" w:type="dxa"/>
          <w:bottom w:w="55" w:type="dxa"/>
          <w:right w:w="55" w:type="dxa"/>
        </w:tblCellMar>
        <w:tblLook w:val="0000"/>
      </w:tblPr>
      <w:tblGrid>
        <w:gridCol w:w="4680"/>
        <w:gridCol w:w="4680"/>
      </w:tblGrid>
      <w:tr w:rsidR="00A80301" w:rsidRPr="00985034">
        <w:tc>
          <w:tcPr>
            <w:tcW w:w="4680" w:type="dxa"/>
            <w:tcBorders>
              <w:top w:val="single" w:sz="1" w:space="0" w:color="000000"/>
              <w:left w:val="single" w:sz="1" w:space="0" w:color="000000"/>
              <w:bottom w:val="single" w:sz="1" w:space="0" w:color="000000"/>
            </w:tcBorders>
            <w:shd w:val="clear" w:color="auto" w:fill="auto"/>
          </w:tcPr>
          <w:p w:rsidR="00A80301" w:rsidRPr="00985034" w:rsidRDefault="00A80301">
            <w:pPr>
              <w:pStyle w:val="TableContents"/>
              <w:rPr>
                <w:rFonts w:ascii="Calibri" w:hAnsi="Calibri" w:cs="Calibri"/>
              </w:rPr>
            </w:pPr>
            <w:r w:rsidRPr="00985034">
              <w:rPr>
                <w:rFonts w:ascii="Calibri" w:hAnsi="Calibri" w:cs="Calibri"/>
              </w:rPr>
              <w:t>Chapter Name and Number:</w:t>
            </w:r>
          </w:p>
        </w:tc>
        <w:tc>
          <w:tcPr>
            <w:tcW w:w="4680" w:type="dxa"/>
            <w:tcBorders>
              <w:top w:val="single" w:sz="1" w:space="0" w:color="000000"/>
              <w:left w:val="single" w:sz="1" w:space="0" w:color="000000"/>
              <w:bottom w:val="single" w:sz="1" w:space="0" w:color="000000"/>
              <w:right w:val="single" w:sz="1" w:space="0" w:color="000000"/>
            </w:tcBorders>
            <w:shd w:val="clear" w:color="auto" w:fill="auto"/>
          </w:tcPr>
          <w:p w:rsidR="00A80301" w:rsidRPr="00985034" w:rsidRDefault="00A80301">
            <w:pPr>
              <w:pStyle w:val="TableContents"/>
              <w:rPr>
                <w:rFonts w:ascii="Calibri" w:hAnsi="Calibri" w:cs="Calibri"/>
              </w:rPr>
            </w:pPr>
            <w:r w:rsidRPr="00985034">
              <w:rPr>
                <w:rFonts w:ascii="Calibri" w:hAnsi="Calibri" w:cs="Calibri"/>
              </w:rPr>
              <w:t xml:space="preserve">Alexandria, #2 </w:t>
            </w:r>
          </w:p>
        </w:tc>
      </w:tr>
      <w:tr w:rsidR="00A80301" w:rsidRPr="00985034">
        <w:tc>
          <w:tcPr>
            <w:tcW w:w="4680" w:type="dxa"/>
            <w:tcBorders>
              <w:left w:val="single" w:sz="1" w:space="0" w:color="000000"/>
              <w:bottom w:val="single" w:sz="1" w:space="0" w:color="000000"/>
            </w:tcBorders>
            <w:shd w:val="clear" w:color="auto" w:fill="auto"/>
          </w:tcPr>
          <w:p w:rsidR="00A80301" w:rsidRPr="00985034" w:rsidRDefault="00A80301">
            <w:pPr>
              <w:pStyle w:val="TableContents"/>
              <w:rPr>
                <w:rFonts w:ascii="Calibri" w:hAnsi="Calibri" w:cs="Calibri"/>
              </w:rPr>
            </w:pPr>
            <w:r w:rsidRPr="00985034">
              <w:rPr>
                <w:rFonts w:ascii="Calibri" w:hAnsi="Calibri" w:cs="Calibri"/>
              </w:rPr>
              <w:t>State Name and Number:</w:t>
            </w:r>
          </w:p>
        </w:tc>
        <w:tc>
          <w:tcPr>
            <w:tcW w:w="4680" w:type="dxa"/>
            <w:tcBorders>
              <w:left w:val="single" w:sz="1" w:space="0" w:color="000000"/>
              <w:bottom w:val="single" w:sz="1" w:space="0" w:color="000000"/>
              <w:right w:val="single" w:sz="1" w:space="0" w:color="000000"/>
            </w:tcBorders>
            <w:shd w:val="clear" w:color="auto" w:fill="auto"/>
          </w:tcPr>
          <w:p w:rsidR="00A80301" w:rsidRPr="00985034" w:rsidRDefault="00A80301">
            <w:pPr>
              <w:pStyle w:val="TableContents"/>
              <w:rPr>
                <w:rFonts w:ascii="Calibri" w:hAnsi="Calibri" w:cs="Calibri"/>
              </w:rPr>
            </w:pPr>
            <w:r w:rsidRPr="00985034">
              <w:rPr>
                <w:rFonts w:ascii="Calibri" w:hAnsi="Calibri" w:cs="Calibri"/>
              </w:rPr>
              <w:t>Virginia, #45</w:t>
            </w:r>
          </w:p>
        </w:tc>
      </w:tr>
      <w:tr w:rsidR="00A80301" w:rsidRPr="00985034">
        <w:tc>
          <w:tcPr>
            <w:tcW w:w="4680" w:type="dxa"/>
            <w:tcBorders>
              <w:left w:val="single" w:sz="1" w:space="0" w:color="000000"/>
              <w:bottom w:val="single" w:sz="1" w:space="0" w:color="000000"/>
            </w:tcBorders>
            <w:shd w:val="clear" w:color="auto" w:fill="auto"/>
          </w:tcPr>
          <w:p w:rsidR="00A80301" w:rsidRPr="00985034" w:rsidRDefault="00A80301">
            <w:pPr>
              <w:pStyle w:val="TableContents"/>
              <w:rPr>
                <w:rFonts w:ascii="Calibri" w:hAnsi="Calibri" w:cs="Calibri"/>
              </w:rPr>
            </w:pPr>
            <w:r w:rsidRPr="00985034">
              <w:rPr>
                <w:rFonts w:ascii="Calibri" w:hAnsi="Calibri" w:cs="Calibri"/>
              </w:rPr>
              <w:t>Project Name:</w:t>
            </w:r>
          </w:p>
        </w:tc>
        <w:tc>
          <w:tcPr>
            <w:tcW w:w="4680" w:type="dxa"/>
            <w:tcBorders>
              <w:left w:val="single" w:sz="1" w:space="0" w:color="000000"/>
              <w:bottom w:val="single" w:sz="1" w:space="0" w:color="000000"/>
              <w:right w:val="single" w:sz="1" w:space="0" w:color="000000"/>
            </w:tcBorders>
            <w:shd w:val="clear" w:color="auto" w:fill="auto"/>
          </w:tcPr>
          <w:p w:rsidR="00A80301" w:rsidRPr="00985034" w:rsidRDefault="00A80301">
            <w:pPr>
              <w:pStyle w:val="TableContents"/>
              <w:rPr>
                <w:rFonts w:ascii="Calibri" w:hAnsi="Calibri" w:cs="Calibri"/>
              </w:rPr>
            </w:pPr>
            <w:r w:rsidRPr="00985034">
              <w:rPr>
                <w:rFonts w:ascii="Calibri" w:hAnsi="Calibri" w:cs="Calibri"/>
              </w:rPr>
              <w:t>Goblin Games</w:t>
            </w:r>
          </w:p>
        </w:tc>
      </w:tr>
      <w:tr w:rsidR="00A80301" w:rsidRPr="00985034">
        <w:tc>
          <w:tcPr>
            <w:tcW w:w="4680" w:type="dxa"/>
            <w:tcBorders>
              <w:left w:val="single" w:sz="1" w:space="0" w:color="000000"/>
              <w:bottom w:val="single" w:sz="1" w:space="0" w:color="000000"/>
            </w:tcBorders>
            <w:shd w:val="clear" w:color="auto" w:fill="auto"/>
          </w:tcPr>
          <w:p w:rsidR="00A80301" w:rsidRPr="00985034" w:rsidRDefault="00A80301">
            <w:pPr>
              <w:pStyle w:val="TableContents"/>
              <w:rPr>
                <w:rFonts w:ascii="Calibri" w:hAnsi="Calibri" w:cs="Calibri"/>
              </w:rPr>
            </w:pPr>
            <w:r w:rsidRPr="00985034">
              <w:rPr>
                <w:rFonts w:ascii="Calibri" w:hAnsi="Calibri" w:cs="Calibri"/>
              </w:rPr>
              <w:t>Project Chair and Contact Information:</w:t>
            </w:r>
          </w:p>
        </w:tc>
        <w:tc>
          <w:tcPr>
            <w:tcW w:w="4680" w:type="dxa"/>
            <w:tcBorders>
              <w:left w:val="single" w:sz="1" w:space="0" w:color="000000"/>
              <w:bottom w:val="single" w:sz="1" w:space="0" w:color="000000"/>
              <w:right w:val="single" w:sz="1" w:space="0" w:color="000000"/>
            </w:tcBorders>
            <w:shd w:val="clear" w:color="auto" w:fill="auto"/>
          </w:tcPr>
          <w:p w:rsidR="00A80301" w:rsidRPr="00985034" w:rsidRDefault="00A558C0" w:rsidP="00C050B2">
            <w:pPr>
              <w:pStyle w:val="TableContents"/>
              <w:rPr>
                <w:rFonts w:ascii="Calibri" w:hAnsi="Calibri" w:cs="Calibri"/>
              </w:rPr>
            </w:pPr>
            <w:r>
              <w:rPr>
                <w:rFonts w:ascii="Calibri" w:hAnsi="Calibri" w:cs="Calibri"/>
              </w:rPr>
              <w:t xml:space="preserve">Alyssa </w:t>
            </w:r>
          </w:p>
        </w:tc>
      </w:tr>
      <w:tr w:rsidR="00A80301" w:rsidRPr="00985034">
        <w:tc>
          <w:tcPr>
            <w:tcW w:w="4680" w:type="dxa"/>
            <w:tcBorders>
              <w:left w:val="single" w:sz="1" w:space="0" w:color="000000"/>
              <w:bottom w:val="single" w:sz="1" w:space="0" w:color="000000"/>
            </w:tcBorders>
            <w:shd w:val="clear" w:color="auto" w:fill="auto"/>
          </w:tcPr>
          <w:p w:rsidR="00A80301" w:rsidRPr="00985034" w:rsidRDefault="00A80301">
            <w:pPr>
              <w:pStyle w:val="TableContents"/>
              <w:rPr>
                <w:rFonts w:ascii="Calibri" w:hAnsi="Calibri" w:cs="Calibri"/>
              </w:rPr>
            </w:pPr>
            <w:r w:rsidRPr="00985034">
              <w:rPr>
                <w:rFonts w:ascii="Calibri" w:hAnsi="Calibri" w:cs="Calibri"/>
              </w:rPr>
              <w:t>CPG Category and Supervisor:</w:t>
            </w:r>
          </w:p>
        </w:tc>
        <w:tc>
          <w:tcPr>
            <w:tcW w:w="4680" w:type="dxa"/>
            <w:tcBorders>
              <w:left w:val="single" w:sz="1" w:space="0" w:color="000000"/>
              <w:bottom w:val="single" w:sz="1" w:space="0" w:color="000000"/>
              <w:right w:val="single" w:sz="1" w:space="0" w:color="000000"/>
            </w:tcBorders>
            <w:shd w:val="clear" w:color="auto" w:fill="auto"/>
          </w:tcPr>
          <w:p w:rsidR="00A80301" w:rsidRPr="00985034" w:rsidRDefault="00A80301">
            <w:pPr>
              <w:pStyle w:val="TableContents"/>
              <w:rPr>
                <w:rFonts w:ascii="Calibri" w:hAnsi="Calibri" w:cs="Calibri"/>
              </w:rPr>
            </w:pPr>
            <w:r w:rsidRPr="00985034">
              <w:rPr>
                <w:rFonts w:ascii="Calibri" w:hAnsi="Calibri" w:cs="Calibri"/>
              </w:rPr>
              <w:t>Community Development</w:t>
            </w:r>
          </w:p>
          <w:p w:rsidR="00A80301" w:rsidRPr="00985034" w:rsidRDefault="00940B63" w:rsidP="00C050B2">
            <w:pPr>
              <w:pStyle w:val="TableContents"/>
              <w:rPr>
                <w:rFonts w:ascii="Calibri" w:hAnsi="Calibri" w:cs="Calibri"/>
              </w:rPr>
            </w:pPr>
            <w:r w:rsidRPr="00985034">
              <w:rPr>
                <w:rFonts w:ascii="Calibri" w:hAnsi="Calibri" w:cs="Calibri"/>
              </w:rPr>
              <w:t xml:space="preserve">Amanda </w:t>
            </w:r>
            <w:r w:rsidR="00C050B2" w:rsidRPr="00985034">
              <w:rPr>
                <w:rFonts w:ascii="Calibri" w:hAnsi="Calibri" w:cs="Calibri"/>
              </w:rPr>
              <w:t>C</w:t>
            </w:r>
            <w:r w:rsidR="00C050B2">
              <w:rPr>
                <w:rFonts w:ascii="Calibri" w:hAnsi="Calibri" w:cs="Calibri"/>
              </w:rPr>
              <w:t>.</w:t>
            </w:r>
          </w:p>
        </w:tc>
      </w:tr>
    </w:tbl>
    <w:p w:rsidR="00A80301" w:rsidRPr="00985034" w:rsidRDefault="00A80301">
      <w:pPr>
        <w:pStyle w:val="NoSpacing"/>
        <w:jc w:val="center"/>
        <w:rPr>
          <w:rFonts w:ascii="Calibri" w:hAnsi="Calibri" w:cs="Calibri"/>
          <w:color w:val="auto"/>
          <w:szCs w:val="24"/>
        </w:rPr>
      </w:pPr>
    </w:p>
    <w:p w:rsidR="00A80301" w:rsidRPr="00985034" w:rsidRDefault="00A80301">
      <w:pPr>
        <w:pStyle w:val="NoSpacing"/>
        <w:rPr>
          <w:rFonts w:ascii="Calibri" w:hAnsi="Calibri" w:cs="Calibri"/>
        </w:rPr>
      </w:pPr>
    </w:p>
    <w:p w:rsidR="00A80301" w:rsidRPr="00EA5B15" w:rsidRDefault="00A80301">
      <w:pPr>
        <w:pStyle w:val="NoSpacing"/>
        <w:rPr>
          <w:rFonts w:ascii="Calibri" w:hAnsi="Calibri" w:cs="Calibri"/>
          <w:b/>
          <w:bCs/>
          <w:sz w:val="28"/>
        </w:rPr>
      </w:pPr>
      <w:r w:rsidRPr="00EA5B15">
        <w:rPr>
          <w:rFonts w:ascii="Calibri" w:hAnsi="Calibri" w:cs="Calibri"/>
          <w:b/>
          <w:bCs/>
          <w:sz w:val="28"/>
        </w:rPr>
        <w:t xml:space="preserve">1. Primary Purpose. </w:t>
      </w:r>
    </w:p>
    <w:p w:rsidR="00A80301" w:rsidRPr="00985034" w:rsidRDefault="00A80301">
      <w:pPr>
        <w:pStyle w:val="NoSpacing"/>
        <w:rPr>
          <w:rFonts w:ascii="Calibri" w:hAnsi="Calibri" w:cs="Calibri"/>
        </w:rPr>
      </w:pPr>
      <w:r w:rsidRPr="00985034">
        <w:rPr>
          <w:rFonts w:ascii="Calibri" w:hAnsi="Calibri" w:cs="Calibri"/>
        </w:rPr>
        <w:t xml:space="preserve">The Goblin Game’s purpose is to provide a </w:t>
      </w:r>
      <w:r w:rsidR="00940B63" w:rsidRPr="00985034">
        <w:rPr>
          <w:rFonts w:ascii="Calibri" w:hAnsi="Calibri" w:cs="Calibri"/>
        </w:rPr>
        <w:t>Halloween games</w:t>
      </w:r>
      <w:r w:rsidRPr="00985034">
        <w:rPr>
          <w:rFonts w:ascii="Calibri" w:hAnsi="Calibri" w:cs="Calibri"/>
        </w:rPr>
        <w:t xml:space="preserve"> for younger children.</w:t>
      </w:r>
    </w:p>
    <w:p w:rsidR="00A80301" w:rsidRPr="00985034" w:rsidRDefault="00A80301">
      <w:pPr>
        <w:pStyle w:val="NoSpacing"/>
        <w:rPr>
          <w:rFonts w:ascii="Calibri" w:hAnsi="Calibri" w:cs="Calibri"/>
        </w:rPr>
      </w:pPr>
    </w:p>
    <w:p w:rsidR="00A80301" w:rsidRPr="00EA5B15" w:rsidRDefault="00A80301">
      <w:pPr>
        <w:spacing w:before="280" w:after="280"/>
        <w:rPr>
          <w:rFonts w:ascii="Calibri" w:eastAsia="Times New Roman" w:hAnsi="Calibri" w:cs="Calibri"/>
          <w:b/>
          <w:bCs/>
          <w:sz w:val="28"/>
          <w:szCs w:val="24"/>
        </w:rPr>
      </w:pPr>
      <w:r w:rsidRPr="00EA5B15">
        <w:rPr>
          <w:rFonts w:ascii="Calibri" w:eastAsia="Times New Roman" w:hAnsi="Calibri" w:cs="Calibri"/>
          <w:b/>
          <w:bCs/>
          <w:sz w:val="28"/>
          <w:szCs w:val="24"/>
        </w:rPr>
        <w:t>2. Give a brief description of the proposed project and background information. Follow this with a listing of the specific and measurable goals to be accomplished by this project.</w:t>
      </w:r>
    </w:p>
    <w:p w:rsidR="00A80301" w:rsidRPr="00985034" w:rsidRDefault="00A80301">
      <w:pPr>
        <w:pStyle w:val="NoSpacing"/>
        <w:rPr>
          <w:rFonts w:ascii="Calibri" w:hAnsi="Calibri" w:cs="Calibri"/>
          <w:i/>
        </w:rPr>
      </w:pPr>
      <w:r w:rsidRPr="00985034">
        <w:rPr>
          <w:rFonts w:ascii="Calibri" w:hAnsi="Calibri" w:cs="Calibri"/>
          <w:i/>
        </w:rPr>
        <w:t>Historical Information:</w:t>
      </w:r>
    </w:p>
    <w:p w:rsidR="00A80301" w:rsidRPr="00985034" w:rsidRDefault="00A80301">
      <w:pPr>
        <w:pStyle w:val="NoSpacing"/>
        <w:rPr>
          <w:rFonts w:ascii="Calibri" w:hAnsi="Calibri" w:cs="Calibri"/>
        </w:rPr>
      </w:pPr>
      <w:r w:rsidRPr="00985034">
        <w:rPr>
          <w:rFonts w:ascii="Calibri" w:hAnsi="Calibri" w:cs="Calibri"/>
        </w:rPr>
        <w:t xml:space="preserve">Since 1995, the chapter has always conducted a “Lights-On Program” in conjunction with the Haunted House. This program, geared toward younger children (ages 2 – 7), allows kids and accompanying parent(s) to tour the Haunted House with the lights on, meeting friendly monsters and playing Halloween themed games/activities along the way. </w:t>
      </w:r>
    </w:p>
    <w:p w:rsidR="00A80301" w:rsidRPr="00985034" w:rsidRDefault="00A80301">
      <w:pPr>
        <w:pStyle w:val="NoSpacing"/>
        <w:rPr>
          <w:rFonts w:ascii="Calibri" w:hAnsi="Calibri" w:cs="Calibri"/>
        </w:rPr>
      </w:pPr>
    </w:p>
    <w:p w:rsidR="00A80301" w:rsidRPr="00985034" w:rsidRDefault="00A80301">
      <w:pPr>
        <w:pStyle w:val="NoSpacing"/>
        <w:rPr>
          <w:rFonts w:ascii="Calibri" w:hAnsi="Calibri" w:cs="Calibri"/>
        </w:rPr>
      </w:pPr>
      <w:r w:rsidRPr="00985034">
        <w:rPr>
          <w:rFonts w:ascii="Calibri" w:hAnsi="Calibri" w:cs="Calibri"/>
        </w:rPr>
        <w:t>Starting in 2006, we held the Goblin Games in conjunction with the Del Ray Children’s Halloween Parade.  It was held on the sports field outside of the Mt. Vernon Recreation Center. Following the parade, children came to play our Halloween games and receive treats at each station.  Approximately 300-400 children participated in the games.  </w:t>
      </w:r>
    </w:p>
    <w:p w:rsidR="00A80301" w:rsidRPr="00985034" w:rsidRDefault="00A80301">
      <w:pPr>
        <w:pStyle w:val="NoSpacing"/>
        <w:rPr>
          <w:rFonts w:ascii="Calibri" w:hAnsi="Calibri" w:cs="Calibri"/>
        </w:rPr>
      </w:pPr>
    </w:p>
    <w:p w:rsidR="00A80301" w:rsidRPr="00985034" w:rsidRDefault="00940B63">
      <w:pPr>
        <w:pStyle w:val="NoSpacing"/>
        <w:rPr>
          <w:rFonts w:ascii="Calibri" w:hAnsi="Calibri" w:cs="Calibri"/>
        </w:rPr>
      </w:pPr>
      <w:r w:rsidRPr="00985034">
        <w:rPr>
          <w:rFonts w:ascii="Calibri" w:hAnsi="Calibri" w:cs="Calibri"/>
        </w:rPr>
        <w:t>In 2011</w:t>
      </w:r>
      <w:r w:rsidR="00A80301" w:rsidRPr="00985034">
        <w:rPr>
          <w:rFonts w:ascii="Calibri" w:hAnsi="Calibri" w:cs="Calibri"/>
        </w:rPr>
        <w:t xml:space="preserve">, we again plan to hold the events </w:t>
      </w:r>
      <w:r w:rsidRPr="00985034">
        <w:rPr>
          <w:rFonts w:ascii="Calibri" w:hAnsi="Calibri" w:cs="Calibri"/>
        </w:rPr>
        <w:t xml:space="preserve">in conjunction </w:t>
      </w:r>
      <w:r w:rsidR="00A80301" w:rsidRPr="00985034">
        <w:rPr>
          <w:rFonts w:ascii="Calibri" w:hAnsi="Calibri" w:cs="Calibri"/>
        </w:rPr>
        <w:t>with the Children’s Parade.  We gained valuable exposure in the community by conducting this event in the past and we have a great working relationship with the Potomac West Business Association.</w:t>
      </w:r>
    </w:p>
    <w:p w:rsidR="00A80301" w:rsidRPr="00985034" w:rsidRDefault="00A80301">
      <w:pPr>
        <w:pStyle w:val="NoSpacing"/>
        <w:rPr>
          <w:rFonts w:ascii="Calibri" w:hAnsi="Calibri" w:cs="Calibri"/>
        </w:rPr>
      </w:pPr>
    </w:p>
    <w:p w:rsidR="00A80301" w:rsidRPr="00985034" w:rsidRDefault="00A80301">
      <w:pPr>
        <w:pStyle w:val="NoSpacing"/>
        <w:rPr>
          <w:rFonts w:ascii="Calibri" w:hAnsi="Calibri" w:cs="Calibri"/>
        </w:rPr>
      </w:pPr>
      <w:r w:rsidRPr="00985034">
        <w:rPr>
          <w:rFonts w:ascii="Calibri" w:hAnsi="Calibri" w:cs="Calibri"/>
        </w:rPr>
        <w:t>The Goblin Games will consist of the following:</w:t>
      </w:r>
    </w:p>
    <w:p w:rsidR="00A80301" w:rsidRPr="00985034" w:rsidRDefault="00A80301">
      <w:pPr>
        <w:pStyle w:val="NoSpacing"/>
        <w:numPr>
          <w:ilvl w:val="0"/>
          <w:numId w:val="3"/>
        </w:numPr>
        <w:rPr>
          <w:rFonts w:ascii="Calibri" w:hAnsi="Calibri" w:cs="Calibri"/>
        </w:rPr>
      </w:pPr>
      <w:r w:rsidRPr="00985034">
        <w:rPr>
          <w:rFonts w:ascii="Calibri" w:hAnsi="Calibri" w:cs="Calibri"/>
        </w:rPr>
        <w:t>“Bowling for Bones” – knocking down bowling pins painted like bones</w:t>
      </w:r>
    </w:p>
    <w:p w:rsidR="00A80301" w:rsidRPr="00985034" w:rsidRDefault="00A80301">
      <w:pPr>
        <w:pStyle w:val="NoSpacing"/>
        <w:numPr>
          <w:ilvl w:val="0"/>
          <w:numId w:val="3"/>
        </w:numPr>
        <w:rPr>
          <w:rFonts w:ascii="Calibri" w:hAnsi="Calibri" w:cs="Calibri"/>
        </w:rPr>
      </w:pPr>
      <w:r w:rsidRPr="00985034">
        <w:rPr>
          <w:rFonts w:ascii="Calibri" w:hAnsi="Calibri" w:cs="Calibri"/>
        </w:rPr>
        <w:t>“Pin the Wart on the Witch” – aiming and throwing Velcro-covered balls to stick as “warts” on a witch’s face</w:t>
      </w:r>
    </w:p>
    <w:p w:rsidR="00A80301" w:rsidRPr="00985034" w:rsidRDefault="00A80301">
      <w:pPr>
        <w:pStyle w:val="NoSpacing"/>
        <w:numPr>
          <w:ilvl w:val="0"/>
          <w:numId w:val="3"/>
        </w:numPr>
        <w:rPr>
          <w:rFonts w:ascii="Calibri" w:hAnsi="Calibri" w:cs="Calibri"/>
        </w:rPr>
      </w:pPr>
      <w:r w:rsidRPr="00985034">
        <w:rPr>
          <w:rFonts w:ascii="Calibri" w:hAnsi="Calibri" w:cs="Calibri"/>
        </w:rPr>
        <w:t>“Skeleton Toss” – throwing plastic skull disks into a basket held by a skeleton</w:t>
      </w:r>
    </w:p>
    <w:p w:rsidR="00A80301" w:rsidRPr="00985034" w:rsidRDefault="00A80301">
      <w:pPr>
        <w:pStyle w:val="NoSpacing"/>
        <w:numPr>
          <w:ilvl w:val="0"/>
          <w:numId w:val="3"/>
        </w:numPr>
        <w:rPr>
          <w:rFonts w:ascii="Calibri" w:hAnsi="Calibri" w:cs="Calibri"/>
        </w:rPr>
      </w:pPr>
      <w:r w:rsidRPr="00985034">
        <w:rPr>
          <w:rFonts w:ascii="Calibri" w:hAnsi="Calibri" w:cs="Calibri"/>
        </w:rPr>
        <w:t>“Monster Mash” – using beanbags to knock down Halloween-related kewpie dolls</w:t>
      </w:r>
    </w:p>
    <w:p w:rsidR="00A80301" w:rsidRPr="00985034" w:rsidRDefault="00A80301">
      <w:pPr>
        <w:pStyle w:val="NoSpacing"/>
        <w:numPr>
          <w:ilvl w:val="0"/>
          <w:numId w:val="3"/>
        </w:numPr>
        <w:rPr>
          <w:rFonts w:ascii="Calibri" w:hAnsi="Calibri" w:cs="Calibri"/>
        </w:rPr>
      </w:pPr>
      <w:r w:rsidRPr="00985034">
        <w:rPr>
          <w:rFonts w:ascii="Calibri" w:hAnsi="Calibri" w:cs="Calibri"/>
        </w:rPr>
        <w:t>“Ring Toss” – throwing rubber rings around a lifelike hand</w:t>
      </w:r>
    </w:p>
    <w:p w:rsidR="00A80301" w:rsidRPr="00985034" w:rsidRDefault="00A80301">
      <w:pPr>
        <w:pStyle w:val="NoSpacing"/>
        <w:numPr>
          <w:ilvl w:val="0"/>
          <w:numId w:val="3"/>
        </w:numPr>
        <w:rPr>
          <w:rFonts w:ascii="Calibri" w:hAnsi="Calibri" w:cs="Calibri"/>
        </w:rPr>
      </w:pPr>
      <w:r w:rsidRPr="00985034">
        <w:rPr>
          <w:rFonts w:ascii="Calibri" w:hAnsi="Calibri" w:cs="Calibri"/>
        </w:rPr>
        <w:lastRenderedPageBreak/>
        <w:t>“Ghost Drop” – using your chin to drop little ghosts into a cauldron</w:t>
      </w:r>
    </w:p>
    <w:p w:rsidR="00A80301" w:rsidRPr="00985034" w:rsidRDefault="00A80301">
      <w:pPr>
        <w:pStyle w:val="NoSpacing"/>
        <w:numPr>
          <w:ilvl w:val="0"/>
          <w:numId w:val="3"/>
        </w:numPr>
        <w:rPr>
          <w:rFonts w:ascii="Calibri" w:hAnsi="Calibri" w:cs="Calibri"/>
        </w:rPr>
      </w:pPr>
      <w:r w:rsidRPr="00985034">
        <w:rPr>
          <w:rFonts w:ascii="Calibri" w:hAnsi="Calibri" w:cs="Calibri"/>
        </w:rPr>
        <w:t>“Trick or Treat” – pick a piece of paper out of a pumpkin and may have to do a trick to get the prize</w:t>
      </w:r>
    </w:p>
    <w:p w:rsidR="00A80301" w:rsidRPr="00985034" w:rsidRDefault="00A80301">
      <w:pPr>
        <w:pStyle w:val="NoSpacing"/>
        <w:numPr>
          <w:ilvl w:val="0"/>
          <w:numId w:val="3"/>
        </w:numPr>
        <w:rPr>
          <w:rFonts w:ascii="Calibri" w:hAnsi="Calibri" w:cs="Calibri"/>
        </w:rPr>
      </w:pPr>
      <w:r w:rsidRPr="00985034">
        <w:rPr>
          <w:rFonts w:ascii="Calibri" w:hAnsi="Calibri" w:cs="Calibri"/>
        </w:rPr>
        <w:t xml:space="preserve">Temporary Tattoos </w:t>
      </w:r>
    </w:p>
    <w:p w:rsidR="00832783" w:rsidRPr="00985034" w:rsidRDefault="00832783">
      <w:pPr>
        <w:pStyle w:val="NoSpacing"/>
        <w:rPr>
          <w:rFonts w:ascii="Calibri" w:hAnsi="Calibri" w:cs="Calibri"/>
        </w:rPr>
      </w:pPr>
    </w:p>
    <w:p w:rsidR="00A80301" w:rsidRPr="00985034" w:rsidRDefault="00A80301">
      <w:pPr>
        <w:pStyle w:val="NoSpacing"/>
        <w:rPr>
          <w:rFonts w:ascii="Calibri" w:hAnsi="Calibri" w:cs="Calibri"/>
        </w:rPr>
      </w:pPr>
      <w:r w:rsidRPr="00985034">
        <w:rPr>
          <w:rFonts w:ascii="Calibri" w:hAnsi="Calibri" w:cs="Calibri"/>
        </w:rPr>
        <w:t xml:space="preserve">The games and activities have already been </w:t>
      </w:r>
      <w:proofErr w:type="gramStart"/>
      <w:r w:rsidRPr="00985034">
        <w:rPr>
          <w:rFonts w:ascii="Calibri" w:hAnsi="Calibri" w:cs="Calibri"/>
        </w:rPr>
        <w:t>built/created</w:t>
      </w:r>
      <w:proofErr w:type="gramEnd"/>
      <w:r w:rsidRPr="00985034">
        <w:rPr>
          <w:rFonts w:ascii="Calibri" w:hAnsi="Calibri" w:cs="Calibri"/>
        </w:rPr>
        <w:t xml:space="preserve"> from Lights-On programs of previous years.  Many of the games have been repaired in recent years; however, some may still require upgrades and repairs.  All of the games were </w:t>
      </w:r>
      <w:r w:rsidR="00940B63" w:rsidRPr="00985034">
        <w:rPr>
          <w:rFonts w:ascii="Calibri" w:hAnsi="Calibri" w:cs="Calibri"/>
        </w:rPr>
        <w:t xml:space="preserve">last </w:t>
      </w:r>
      <w:r w:rsidRPr="00985034">
        <w:rPr>
          <w:rFonts w:ascii="Calibri" w:hAnsi="Calibri" w:cs="Calibri"/>
        </w:rPr>
        <w:t xml:space="preserve">repaired and repainted for the 2008 games.  However, the paint on the pins used in the “Bowling for Bones” games wears off, and needs to be repainted each year. </w:t>
      </w:r>
      <w:r w:rsidR="00940B63" w:rsidRPr="00985034">
        <w:rPr>
          <w:rFonts w:ascii="Calibri" w:hAnsi="Calibri" w:cs="Calibri"/>
        </w:rPr>
        <w:t xml:space="preserve"> We’ve decided in the past that the cones look “scarier” with the paint peeling off so we have left them.  </w:t>
      </w:r>
      <w:r w:rsidRPr="00985034">
        <w:rPr>
          <w:rFonts w:ascii="Calibri" w:hAnsi="Calibri" w:cs="Calibri"/>
        </w:rPr>
        <w:t> </w:t>
      </w:r>
    </w:p>
    <w:p w:rsidR="00832783" w:rsidRDefault="00832783" w:rsidP="00832783">
      <w:pPr>
        <w:pStyle w:val="NoSpacing"/>
        <w:rPr>
          <w:rFonts w:ascii="Calibri" w:hAnsi="Calibri" w:cs="Calibri"/>
        </w:rPr>
      </w:pPr>
    </w:p>
    <w:p w:rsidR="00832783" w:rsidRDefault="00832783" w:rsidP="00832783">
      <w:pPr>
        <w:pStyle w:val="NoSpacing"/>
        <w:rPr>
          <w:rFonts w:ascii="Calibri" w:hAnsi="Calibri" w:cs="Calibri"/>
        </w:rPr>
      </w:pPr>
      <w:r w:rsidRPr="00832783">
        <w:rPr>
          <w:rFonts w:ascii="Calibri" w:hAnsi="Calibri" w:cs="Calibri"/>
          <w:b/>
          <w:u w:val="single"/>
        </w:rPr>
        <w:t>Notes from 2011</w:t>
      </w:r>
      <w:r>
        <w:rPr>
          <w:rFonts w:ascii="Calibri" w:hAnsi="Calibri" w:cs="Calibri"/>
        </w:rPr>
        <w:t>: See section 4 for revised game related supplies and section 8 for list of revised games and notes.</w:t>
      </w:r>
    </w:p>
    <w:p w:rsidR="00832783" w:rsidRPr="00985034" w:rsidRDefault="00832783">
      <w:pPr>
        <w:pStyle w:val="NoSpacing"/>
        <w:rPr>
          <w:rFonts w:ascii="Calibri" w:hAnsi="Calibri" w:cs="Calibri"/>
        </w:rPr>
      </w:pPr>
    </w:p>
    <w:p w:rsidR="001903C4" w:rsidRPr="00985034" w:rsidRDefault="001903C4">
      <w:pPr>
        <w:pStyle w:val="NoSpacing"/>
        <w:rPr>
          <w:rFonts w:ascii="Calibri" w:hAnsi="Calibri" w:cs="Calibri"/>
        </w:rPr>
      </w:pPr>
      <w:r w:rsidRPr="00985034">
        <w:rPr>
          <w:rFonts w:ascii="Calibri" w:hAnsi="Calibri" w:cs="Calibri"/>
        </w:rPr>
        <w:t xml:space="preserve">In the past, we have encouraged members to wear costumes.  However, in order to promote the Jaycees, it may be best to have volunteers wear Jaycee t-shirts and then some type of fun hat or costume that doesn’t cover the t-shirt.  </w:t>
      </w:r>
    </w:p>
    <w:p w:rsidR="00A80301" w:rsidRPr="00985034" w:rsidRDefault="00A80301">
      <w:pPr>
        <w:pStyle w:val="NoSpacing"/>
        <w:rPr>
          <w:rFonts w:ascii="Calibri" w:hAnsi="Calibri" w:cs="Calibri"/>
        </w:rPr>
      </w:pPr>
    </w:p>
    <w:p w:rsidR="00F9413F" w:rsidRPr="00533AC0" w:rsidRDefault="00F9413F">
      <w:pPr>
        <w:pStyle w:val="NoSpacing"/>
        <w:rPr>
          <w:rFonts w:ascii="Calibri" w:hAnsi="Calibri" w:cs="Calibri"/>
          <w:szCs w:val="24"/>
        </w:rPr>
      </w:pPr>
      <w:r w:rsidRPr="00533AC0">
        <w:rPr>
          <w:rFonts w:ascii="Calibri" w:hAnsi="Calibri" w:cs="Calibri"/>
          <w:szCs w:val="24"/>
        </w:rPr>
        <w:t xml:space="preserve">This year, that chapter will use an option for individuals to make a tax deductible donation for the event using a flow-through account established with the Virginia Jaycees Foundation.     </w:t>
      </w:r>
    </w:p>
    <w:p w:rsidR="00F9413F" w:rsidRPr="00985034" w:rsidRDefault="00F9413F">
      <w:pPr>
        <w:pStyle w:val="NoSpacing"/>
        <w:rPr>
          <w:rFonts w:ascii="Calibri" w:hAnsi="Calibri" w:cs="Calibri"/>
        </w:rPr>
      </w:pPr>
    </w:p>
    <w:p w:rsidR="00A80301" w:rsidRPr="00985034" w:rsidRDefault="00A80301">
      <w:pPr>
        <w:pStyle w:val="NoSpacing"/>
        <w:rPr>
          <w:rFonts w:ascii="Calibri" w:eastAsia="Times New Roman" w:hAnsi="Calibri" w:cs="Calibri"/>
          <w:b/>
          <w:bCs/>
          <w:szCs w:val="24"/>
        </w:rPr>
      </w:pPr>
      <w:r w:rsidRPr="00985034">
        <w:rPr>
          <w:rFonts w:ascii="Calibri" w:eastAsia="Times New Roman" w:hAnsi="Calibri" w:cs="Calibri"/>
          <w:b/>
          <w:bCs/>
          <w:szCs w:val="24"/>
        </w:rPr>
        <w:t>Goodie Bags:</w:t>
      </w:r>
    </w:p>
    <w:p w:rsidR="00A80301" w:rsidRPr="00985034" w:rsidRDefault="00A80301">
      <w:pPr>
        <w:pStyle w:val="NoSpacing"/>
        <w:rPr>
          <w:rFonts w:ascii="Calibri" w:eastAsia="Times New Roman" w:hAnsi="Calibri" w:cs="Calibri"/>
          <w:szCs w:val="24"/>
        </w:rPr>
      </w:pPr>
      <w:r w:rsidRPr="00985034">
        <w:rPr>
          <w:rFonts w:ascii="Calibri" w:eastAsia="Times New Roman" w:hAnsi="Calibri" w:cs="Calibri"/>
          <w:szCs w:val="24"/>
        </w:rPr>
        <w:t xml:space="preserve">Each child will receive </w:t>
      </w:r>
      <w:proofErr w:type="gramStart"/>
      <w:r w:rsidRPr="00985034">
        <w:rPr>
          <w:rFonts w:ascii="Calibri" w:eastAsia="Times New Roman" w:hAnsi="Calibri" w:cs="Calibri"/>
          <w:szCs w:val="24"/>
        </w:rPr>
        <w:t>a goodie</w:t>
      </w:r>
      <w:proofErr w:type="gramEnd"/>
      <w:r w:rsidRPr="00985034">
        <w:rPr>
          <w:rFonts w:ascii="Calibri" w:eastAsia="Times New Roman" w:hAnsi="Calibri" w:cs="Calibri"/>
          <w:szCs w:val="24"/>
        </w:rPr>
        <w:t xml:space="preserve"> bag at the parade so we will not have to provide them.  As each child proceeds from game to game, s/he will receive more items to add to the bag (examples: spider ring, candy, tic </w:t>
      </w:r>
      <w:proofErr w:type="spellStart"/>
      <w:proofErr w:type="gramStart"/>
      <w:r w:rsidRPr="00985034">
        <w:rPr>
          <w:rFonts w:ascii="Calibri" w:eastAsia="Times New Roman" w:hAnsi="Calibri" w:cs="Calibri"/>
          <w:szCs w:val="24"/>
        </w:rPr>
        <w:t>tac</w:t>
      </w:r>
      <w:proofErr w:type="spellEnd"/>
      <w:proofErr w:type="gramEnd"/>
      <w:r w:rsidRPr="00985034">
        <w:rPr>
          <w:rFonts w:ascii="Calibri" w:eastAsia="Times New Roman" w:hAnsi="Calibri" w:cs="Calibri"/>
          <w:szCs w:val="24"/>
        </w:rPr>
        <w:t xml:space="preserve"> toe game, etc.). </w:t>
      </w:r>
    </w:p>
    <w:p w:rsidR="00A80301" w:rsidRPr="00985034" w:rsidRDefault="00A80301">
      <w:pPr>
        <w:pStyle w:val="NoSpacing"/>
        <w:rPr>
          <w:rFonts w:ascii="Calibri" w:hAnsi="Calibri" w:cs="Calibri"/>
        </w:rPr>
      </w:pPr>
    </w:p>
    <w:p w:rsidR="00A80301" w:rsidRPr="00985034" w:rsidRDefault="00940B63">
      <w:pPr>
        <w:pStyle w:val="NoSpacing"/>
        <w:rPr>
          <w:rFonts w:ascii="Calibri" w:hAnsi="Calibri" w:cs="Calibri"/>
          <w:b/>
          <w:bCs/>
        </w:rPr>
      </w:pPr>
      <w:r w:rsidRPr="00985034">
        <w:rPr>
          <w:rFonts w:ascii="Calibri" w:hAnsi="Calibri" w:cs="Calibri"/>
          <w:b/>
          <w:bCs/>
        </w:rPr>
        <w:t>Costs</w:t>
      </w:r>
      <w:r w:rsidR="00A80301" w:rsidRPr="00985034">
        <w:rPr>
          <w:rFonts w:ascii="Calibri" w:hAnsi="Calibri" w:cs="Calibri"/>
          <w:b/>
          <w:bCs/>
        </w:rPr>
        <w:t>:</w:t>
      </w:r>
    </w:p>
    <w:p w:rsidR="00A80301" w:rsidRDefault="00A80301">
      <w:pPr>
        <w:pStyle w:val="NoSpacing"/>
        <w:rPr>
          <w:rFonts w:ascii="Calibri" w:hAnsi="Calibri" w:cs="Calibri"/>
        </w:rPr>
      </w:pPr>
      <w:r w:rsidRPr="00985034">
        <w:rPr>
          <w:rFonts w:ascii="Calibri" w:hAnsi="Calibri" w:cs="Calibri"/>
        </w:rPr>
        <w:t xml:space="preserve">Since the children’s parade is sponsored by other entities, we must comply with their rules and regulations. Specifically, we cannot charge an admission price for this event.   </w:t>
      </w:r>
      <w:r w:rsidR="00940B63" w:rsidRPr="00985034">
        <w:rPr>
          <w:rFonts w:ascii="Calibri" w:hAnsi="Calibri" w:cs="Calibri"/>
        </w:rPr>
        <w:t>W</w:t>
      </w:r>
      <w:r w:rsidRPr="00985034">
        <w:rPr>
          <w:rFonts w:ascii="Calibri" w:hAnsi="Calibri" w:cs="Calibri"/>
        </w:rPr>
        <w:t>e do have some leftover prizes from previous years</w:t>
      </w:r>
      <w:r w:rsidR="00940B63" w:rsidRPr="00985034">
        <w:rPr>
          <w:rFonts w:ascii="Calibri" w:hAnsi="Calibri" w:cs="Calibri"/>
        </w:rPr>
        <w:t xml:space="preserve"> but will need to purchase additional ones.  We will also need to purchase temporary tattoos and candy.  </w:t>
      </w:r>
      <w:r w:rsidRPr="00985034">
        <w:rPr>
          <w:rFonts w:ascii="Calibri" w:hAnsi="Calibri" w:cs="Calibri"/>
        </w:rPr>
        <w:t xml:space="preserve">  </w:t>
      </w:r>
    </w:p>
    <w:p w:rsidR="000A381C" w:rsidRDefault="000A381C">
      <w:pPr>
        <w:pStyle w:val="NoSpacing"/>
        <w:rPr>
          <w:rFonts w:ascii="Calibri" w:hAnsi="Calibri" w:cs="Calibri"/>
        </w:rPr>
      </w:pPr>
    </w:p>
    <w:p w:rsidR="000A381C" w:rsidRDefault="000A381C">
      <w:pPr>
        <w:pStyle w:val="NoSpacing"/>
        <w:rPr>
          <w:rFonts w:ascii="Calibri" w:hAnsi="Calibri" w:cs="Calibri"/>
          <w:b/>
        </w:rPr>
      </w:pPr>
      <w:r w:rsidRPr="000A381C">
        <w:rPr>
          <w:rFonts w:ascii="Calibri" w:hAnsi="Calibri" w:cs="Calibri"/>
          <w:b/>
        </w:rPr>
        <w:t>Virginia Jaycee Foundation</w:t>
      </w:r>
      <w:r>
        <w:rPr>
          <w:rFonts w:ascii="Calibri" w:hAnsi="Calibri" w:cs="Calibri"/>
          <w:b/>
        </w:rPr>
        <w:t>:</w:t>
      </w:r>
    </w:p>
    <w:p w:rsidR="000A381C" w:rsidRPr="000A381C" w:rsidRDefault="000A381C" w:rsidP="000A381C">
      <w:pPr>
        <w:autoSpaceDE w:val="0"/>
        <w:autoSpaceDN w:val="0"/>
        <w:adjustRightInd w:val="0"/>
        <w:rPr>
          <w:rFonts w:ascii="Calibri" w:hAnsi="Calibri"/>
          <w:szCs w:val="24"/>
        </w:rPr>
      </w:pPr>
      <w:r w:rsidRPr="000A381C">
        <w:rPr>
          <w:rFonts w:ascii="Calibri" w:hAnsi="Calibri"/>
          <w:szCs w:val="24"/>
        </w:rPr>
        <w:t xml:space="preserve">This year, we received a donation from ACT for Alexandria for the </w:t>
      </w:r>
      <w:proofErr w:type="gramStart"/>
      <w:r w:rsidRPr="000A381C">
        <w:rPr>
          <w:rFonts w:ascii="Calibri" w:hAnsi="Calibri"/>
          <w:szCs w:val="24"/>
        </w:rPr>
        <w:t>Spring</w:t>
      </w:r>
      <w:proofErr w:type="gramEnd"/>
      <w:r w:rsidRPr="000A381C">
        <w:rPr>
          <w:rFonts w:ascii="Calibri" w:hAnsi="Calibri"/>
          <w:szCs w:val="24"/>
        </w:rPr>
        <w:t xml:space="preserve"> for Alexandria project, which was directed through the</w:t>
      </w:r>
      <w:r>
        <w:rPr>
          <w:rFonts w:ascii="Calibri" w:hAnsi="Calibri"/>
          <w:szCs w:val="24"/>
        </w:rPr>
        <w:t xml:space="preserve"> Virginia Jaycee</w:t>
      </w:r>
      <w:r w:rsidRPr="000A381C">
        <w:rPr>
          <w:rFonts w:ascii="Calibri" w:hAnsi="Calibri"/>
          <w:szCs w:val="24"/>
        </w:rPr>
        <w:t xml:space="preserve"> Foundation.  We will use</w:t>
      </w:r>
      <w:r>
        <w:rPr>
          <w:rFonts w:ascii="Calibri" w:hAnsi="Calibri"/>
          <w:szCs w:val="24"/>
        </w:rPr>
        <w:t xml:space="preserve"> a portion of</w:t>
      </w:r>
      <w:r w:rsidRPr="000A381C">
        <w:rPr>
          <w:rFonts w:ascii="Calibri" w:hAnsi="Calibri"/>
          <w:szCs w:val="24"/>
        </w:rPr>
        <w:t xml:space="preserve"> th</w:t>
      </w:r>
      <w:r>
        <w:rPr>
          <w:rFonts w:ascii="Calibri" w:hAnsi="Calibri"/>
          <w:szCs w:val="24"/>
        </w:rPr>
        <w:t>at donation for Goblin Games, a community development project.</w:t>
      </w:r>
      <w:r w:rsidRPr="000A381C">
        <w:rPr>
          <w:rFonts w:ascii="Calibri" w:hAnsi="Calibri"/>
          <w:szCs w:val="24"/>
        </w:rPr>
        <w:t xml:space="preserve">       </w:t>
      </w:r>
    </w:p>
    <w:p w:rsidR="00A80301" w:rsidRPr="00985034" w:rsidRDefault="00A80301">
      <w:pPr>
        <w:pStyle w:val="NoSpacing"/>
        <w:rPr>
          <w:rFonts w:ascii="Calibri" w:hAnsi="Calibri" w:cs="Calibri"/>
        </w:rPr>
      </w:pPr>
    </w:p>
    <w:p w:rsidR="00A80301" w:rsidRPr="00985034" w:rsidRDefault="00A80301">
      <w:pPr>
        <w:pStyle w:val="NoSpacing"/>
        <w:rPr>
          <w:rFonts w:ascii="Calibri" w:hAnsi="Calibri" w:cs="Calibri"/>
          <w:b/>
          <w:bCs/>
        </w:rPr>
      </w:pPr>
      <w:r w:rsidRPr="00985034">
        <w:rPr>
          <w:rFonts w:ascii="Calibri" w:hAnsi="Calibri" w:cs="Calibri"/>
          <w:b/>
          <w:bCs/>
        </w:rPr>
        <w:t>Goals:</w:t>
      </w:r>
    </w:p>
    <w:p w:rsidR="00A80301" w:rsidRPr="00985034" w:rsidRDefault="00A80301">
      <w:pPr>
        <w:pStyle w:val="NoSpacing"/>
        <w:rPr>
          <w:rFonts w:ascii="Calibri" w:hAnsi="Calibri" w:cs="Calibri"/>
        </w:rPr>
      </w:pPr>
      <w:r w:rsidRPr="00985034">
        <w:rPr>
          <w:rFonts w:ascii="Calibri" w:hAnsi="Calibri" w:cs="Calibri"/>
        </w:rPr>
        <w:t>Goal #1: To involve at least 10 Jaycees.</w:t>
      </w:r>
    </w:p>
    <w:p w:rsidR="00A80301" w:rsidRPr="00985034" w:rsidRDefault="00A80301">
      <w:pPr>
        <w:pStyle w:val="NoSpacing"/>
        <w:rPr>
          <w:rFonts w:ascii="Calibri" w:hAnsi="Calibri" w:cs="Calibri"/>
        </w:rPr>
      </w:pPr>
      <w:r w:rsidRPr="00985034">
        <w:rPr>
          <w:rFonts w:ascii="Calibri" w:hAnsi="Calibri" w:cs="Calibri"/>
        </w:rPr>
        <w:t xml:space="preserve">Goal #2: To attract at least </w:t>
      </w:r>
      <w:r w:rsidR="00F9413F" w:rsidRPr="00985034">
        <w:rPr>
          <w:rFonts w:ascii="Calibri" w:hAnsi="Calibri" w:cs="Calibri"/>
        </w:rPr>
        <w:t>25</w:t>
      </w:r>
      <w:r w:rsidRPr="00985034">
        <w:rPr>
          <w:rFonts w:ascii="Calibri" w:hAnsi="Calibri" w:cs="Calibri"/>
        </w:rPr>
        <w:t>0 children to participate in the Goblin Games.</w:t>
      </w:r>
    </w:p>
    <w:p w:rsidR="00A80301" w:rsidRPr="00985034" w:rsidRDefault="00A80301">
      <w:pPr>
        <w:pStyle w:val="NoSpacing"/>
        <w:rPr>
          <w:rFonts w:ascii="Calibri" w:hAnsi="Calibri" w:cs="Calibri"/>
        </w:rPr>
      </w:pPr>
      <w:r w:rsidRPr="00985034">
        <w:rPr>
          <w:rFonts w:ascii="Calibri" w:hAnsi="Calibri" w:cs="Calibri"/>
        </w:rPr>
        <w:t>Goal #3: To gain public exposure about the Alexandria Jaycees through at least 3 media outlets (newspapers, television, radio, and/or websites) and through flyers posted throughout the neighborhood and City.</w:t>
      </w:r>
    </w:p>
    <w:p w:rsidR="00A80301" w:rsidRPr="00985034" w:rsidRDefault="00A80301">
      <w:pPr>
        <w:pStyle w:val="NoSpacing"/>
        <w:rPr>
          <w:rFonts w:ascii="Calibri" w:hAnsi="Calibri" w:cs="Calibri"/>
        </w:rPr>
      </w:pPr>
      <w:r w:rsidRPr="00985034">
        <w:rPr>
          <w:rFonts w:ascii="Calibri" w:hAnsi="Calibri" w:cs="Calibri"/>
        </w:rPr>
        <w:lastRenderedPageBreak/>
        <w:t>Goal #4: To activate at least two new Jaycees who have been members for one year or less.</w:t>
      </w:r>
    </w:p>
    <w:p w:rsidR="00533AC0" w:rsidRPr="00985034" w:rsidRDefault="00533AC0">
      <w:pPr>
        <w:pStyle w:val="NoSpacing"/>
        <w:rPr>
          <w:rFonts w:ascii="Calibri" w:hAnsi="Calibri" w:cs="Calibri"/>
        </w:rPr>
      </w:pPr>
    </w:p>
    <w:p w:rsidR="00A80301" w:rsidRPr="00985034" w:rsidRDefault="00A80301">
      <w:pPr>
        <w:pStyle w:val="NoSpacing"/>
        <w:rPr>
          <w:rFonts w:ascii="Calibri" w:eastAsia="Times New Roman" w:hAnsi="Calibri" w:cs="Calibri"/>
          <w:b/>
          <w:bCs/>
          <w:szCs w:val="24"/>
        </w:rPr>
      </w:pPr>
      <w:r w:rsidRPr="00EA5B15">
        <w:rPr>
          <w:rFonts w:ascii="Calibri" w:eastAsia="Times New Roman" w:hAnsi="Calibri" w:cs="Calibri"/>
          <w:b/>
          <w:bCs/>
          <w:sz w:val="28"/>
          <w:szCs w:val="24"/>
        </w:rPr>
        <w:t>3. What are the specific manpower assignments? (Show names and duties.)</w:t>
      </w:r>
    </w:p>
    <w:p w:rsidR="00533AC0" w:rsidRDefault="00533AC0">
      <w:pPr>
        <w:pStyle w:val="NoSpacing"/>
        <w:rPr>
          <w:rFonts w:ascii="Calibri" w:eastAsia="Times New Roman" w:hAnsi="Calibri" w:cs="Calibri"/>
          <w:szCs w:val="24"/>
        </w:rPr>
      </w:pPr>
    </w:p>
    <w:p w:rsidR="00A80301" w:rsidRPr="00985034" w:rsidRDefault="00940B63">
      <w:pPr>
        <w:pStyle w:val="NoSpacing"/>
        <w:rPr>
          <w:rFonts w:ascii="Calibri" w:eastAsia="Times New Roman" w:hAnsi="Calibri" w:cs="Calibri"/>
          <w:szCs w:val="24"/>
        </w:rPr>
      </w:pPr>
      <w:r w:rsidRPr="00985034">
        <w:rPr>
          <w:rFonts w:ascii="Calibri" w:eastAsia="Times New Roman" w:hAnsi="Calibri" w:cs="Calibri"/>
          <w:szCs w:val="24"/>
        </w:rPr>
        <w:t>Lillian C</w:t>
      </w:r>
      <w:r w:rsidR="00C050B2">
        <w:rPr>
          <w:rFonts w:ascii="Calibri" w:eastAsia="Times New Roman" w:hAnsi="Calibri" w:cs="Calibri"/>
          <w:szCs w:val="24"/>
        </w:rPr>
        <w:t>.</w:t>
      </w:r>
      <w:r w:rsidR="00A80301" w:rsidRPr="00985034">
        <w:rPr>
          <w:rFonts w:ascii="Calibri" w:eastAsia="Times New Roman" w:hAnsi="Calibri" w:cs="Calibri"/>
          <w:szCs w:val="24"/>
        </w:rPr>
        <w:t xml:space="preserve"> - Chapter President</w:t>
      </w:r>
    </w:p>
    <w:p w:rsidR="00A80301" w:rsidRPr="00985034" w:rsidRDefault="00A80301">
      <w:pPr>
        <w:pStyle w:val="NoSpacing"/>
        <w:rPr>
          <w:rFonts w:ascii="Calibri" w:eastAsia="Times New Roman" w:hAnsi="Calibri" w:cs="Calibri"/>
          <w:color w:val="0000FF"/>
          <w:szCs w:val="24"/>
          <w:u w:val="single"/>
        </w:rPr>
      </w:pPr>
      <w:r w:rsidRPr="00985034">
        <w:rPr>
          <w:rFonts w:ascii="Calibri" w:eastAsia="Times New Roman" w:hAnsi="Calibri" w:cs="Calibri"/>
          <w:color w:val="0000FF"/>
          <w:szCs w:val="24"/>
          <w:u w:val="single"/>
        </w:rPr>
        <w:t>president@alexjaycees.org</w:t>
      </w:r>
    </w:p>
    <w:p w:rsidR="00A80301" w:rsidRPr="00985034" w:rsidRDefault="00A80301">
      <w:pPr>
        <w:pStyle w:val="NoSpacing"/>
        <w:rPr>
          <w:rFonts w:ascii="Calibri" w:eastAsia="Times New Roman" w:hAnsi="Calibri" w:cs="Calibri"/>
          <w:szCs w:val="24"/>
        </w:rPr>
      </w:pPr>
      <w:r w:rsidRPr="00985034">
        <w:rPr>
          <w:rFonts w:ascii="Calibri" w:eastAsia="Times New Roman" w:hAnsi="Calibri" w:cs="Calibri"/>
          <w:szCs w:val="24"/>
        </w:rPr>
        <w:t>Responsible for all Chapter activities; and oversees the smooth operation of the chapter.</w:t>
      </w:r>
    </w:p>
    <w:p w:rsidR="00A80301" w:rsidRPr="00985034" w:rsidRDefault="00A80301">
      <w:pPr>
        <w:pStyle w:val="NoSpacing"/>
        <w:rPr>
          <w:rFonts w:ascii="Calibri" w:eastAsia="Times New Roman" w:hAnsi="Calibri" w:cs="Calibri"/>
          <w:szCs w:val="24"/>
        </w:rPr>
      </w:pPr>
    </w:p>
    <w:p w:rsidR="00A80301" w:rsidRPr="00985034" w:rsidRDefault="00940B63">
      <w:pPr>
        <w:pStyle w:val="NoSpacing"/>
        <w:rPr>
          <w:rFonts w:ascii="Calibri" w:eastAsia="Times New Roman" w:hAnsi="Calibri" w:cs="Calibri"/>
          <w:szCs w:val="24"/>
        </w:rPr>
      </w:pPr>
      <w:r w:rsidRPr="00985034">
        <w:rPr>
          <w:rFonts w:ascii="Calibri" w:eastAsia="Times New Roman" w:hAnsi="Calibri" w:cs="Calibri"/>
          <w:szCs w:val="24"/>
        </w:rPr>
        <w:t>Amanda C</w:t>
      </w:r>
      <w:r w:rsidR="00C050B2">
        <w:rPr>
          <w:rFonts w:ascii="Calibri" w:eastAsia="Times New Roman" w:hAnsi="Calibri" w:cs="Calibri"/>
          <w:szCs w:val="24"/>
        </w:rPr>
        <w:t>.</w:t>
      </w:r>
      <w:r w:rsidR="00A80301" w:rsidRPr="00985034">
        <w:rPr>
          <w:rFonts w:ascii="Calibri" w:eastAsia="Times New Roman" w:hAnsi="Calibri" w:cs="Calibri"/>
          <w:szCs w:val="24"/>
        </w:rPr>
        <w:t xml:space="preserve"> – Community Development </w:t>
      </w:r>
      <w:r w:rsidRPr="00985034">
        <w:rPr>
          <w:rFonts w:ascii="Calibri" w:eastAsia="Times New Roman" w:hAnsi="Calibri" w:cs="Calibri"/>
          <w:szCs w:val="24"/>
        </w:rPr>
        <w:t>Director</w:t>
      </w:r>
    </w:p>
    <w:p w:rsidR="00A80301" w:rsidRPr="00985034" w:rsidRDefault="00A80301">
      <w:pPr>
        <w:pStyle w:val="NoSpacing"/>
        <w:rPr>
          <w:rFonts w:ascii="Calibri" w:eastAsia="Times New Roman" w:hAnsi="Calibri" w:cs="Calibri"/>
          <w:color w:val="0000FF"/>
          <w:szCs w:val="24"/>
          <w:u w:val="single"/>
        </w:rPr>
      </w:pPr>
      <w:r w:rsidRPr="00985034">
        <w:rPr>
          <w:rFonts w:ascii="Calibri" w:eastAsia="Times New Roman" w:hAnsi="Calibri" w:cs="Calibri"/>
          <w:color w:val="0000FF"/>
          <w:szCs w:val="24"/>
          <w:u w:val="single"/>
        </w:rPr>
        <w:t>cd_vp@alexjayce</w:t>
      </w:r>
      <w:r w:rsidR="00940B63" w:rsidRPr="00985034">
        <w:rPr>
          <w:rFonts w:ascii="Calibri" w:eastAsia="Times New Roman" w:hAnsi="Calibri" w:cs="Calibri"/>
          <w:color w:val="0000FF"/>
          <w:szCs w:val="24"/>
          <w:u w:val="single"/>
        </w:rPr>
        <w:t>e</w:t>
      </w:r>
      <w:r w:rsidRPr="00985034">
        <w:rPr>
          <w:rFonts w:ascii="Calibri" w:eastAsia="Times New Roman" w:hAnsi="Calibri" w:cs="Calibri"/>
          <w:color w:val="0000FF"/>
          <w:szCs w:val="24"/>
          <w:u w:val="single"/>
        </w:rPr>
        <w:t>s.org</w:t>
      </w:r>
    </w:p>
    <w:p w:rsidR="00A80301" w:rsidRPr="00985034" w:rsidRDefault="00A80301">
      <w:pPr>
        <w:pStyle w:val="NoSpacing"/>
        <w:rPr>
          <w:rFonts w:ascii="Calibri" w:eastAsia="Times New Roman" w:hAnsi="Calibri" w:cs="Calibri"/>
          <w:szCs w:val="24"/>
        </w:rPr>
      </w:pPr>
      <w:r w:rsidRPr="00985034">
        <w:rPr>
          <w:rFonts w:ascii="Calibri" w:eastAsia="Times New Roman" w:hAnsi="Calibri" w:cs="Calibri"/>
          <w:szCs w:val="24"/>
        </w:rPr>
        <w:t>Assigns a Director to oversee the Project Chairperson; keeps the Executive Board aware of the progress of the project, and helps out as needed by both the director in charge and project chair.</w:t>
      </w:r>
    </w:p>
    <w:p w:rsidR="00A80301" w:rsidRPr="00985034" w:rsidRDefault="00A80301">
      <w:pPr>
        <w:pStyle w:val="NoSpacing"/>
        <w:rPr>
          <w:rFonts w:ascii="Calibri" w:eastAsia="Times New Roman" w:hAnsi="Calibri" w:cs="Calibri"/>
          <w:szCs w:val="24"/>
        </w:rPr>
      </w:pPr>
    </w:p>
    <w:p w:rsidR="00A80301" w:rsidRDefault="00C050B2">
      <w:pPr>
        <w:pStyle w:val="NoSpacing"/>
        <w:rPr>
          <w:rFonts w:ascii="Calibri" w:eastAsia="Times New Roman" w:hAnsi="Calibri" w:cs="Calibri"/>
          <w:szCs w:val="24"/>
        </w:rPr>
      </w:pPr>
      <w:r>
        <w:rPr>
          <w:rFonts w:ascii="Calibri" w:eastAsia="Times New Roman" w:hAnsi="Calibri" w:cs="Calibri"/>
          <w:szCs w:val="24"/>
        </w:rPr>
        <w:t>Alyssa V.</w:t>
      </w:r>
      <w:r w:rsidR="00A80301" w:rsidRPr="00985034">
        <w:rPr>
          <w:rFonts w:ascii="Calibri" w:eastAsia="Times New Roman" w:hAnsi="Calibri" w:cs="Calibri"/>
          <w:szCs w:val="24"/>
        </w:rPr>
        <w:t xml:space="preserve"> - Project Chair</w:t>
      </w:r>
    </w:p>
    <w:p w:rsidR="00A80301" w:rsidRPr="00985034" w:rsidRDefault="00A80301">
      <w:pPr>
        <w:pStyle w:val="NoSpacing"/>
        <w:rPr>
          <w:rFonts w:ascii="Calibri" w:eastAsia="Times New Roman" w:hAnsi="Calibri" w:cs="Calibri"/>
          <w:szCs w:val="24"/>
        </w:rPr>
      </w:pPr>
      <w:r w:rsidRPr="00985034">
        <w:rPr>
          <w:rFonts w:ascii="Calibri" w:eastAsia="Times New Roman" w:hAnsi="Calibri" w:cs="Calibri"/>
          <w:szCs w:val="24"/>
        </w:rPr>
        <w:t>Writes the CPG; plans the project; communicates with the Jaycees Board of Directors and parade coordinators; recruits the necessary volunteers; promotes the project to the membership through project flyers, newsletter articles, Meetup.com, website and constant contact; runs the project on the day of the event, saves all documentation on the project; and completes final CPG in book format.</w:t>
      </w:r>
    </w:p>
    <w:p w:rsidR="00A80301" w:rsidRPr="00985034" w:rsidRDefault="00A80301">
      <w:pPr>
        <w:pStyle w:val="NoSpacing"/>
        <w:rPr>
          <w:rFonts w:ascii="Calibri" w:eastAsia="Times New Roman" w:hAnsi="Calibri" w:cs="Calibri"/>
          <w:szCs w:val="24"/>
        </w:rPr>
      </w:pPr>
    </w:p>
    <w:p w:rsidR="00A80301" w:rsidRPr="00985034" w:rsidRDefault="00A80301">
      <w:pPr>
        <w:pStyle w:val="NoSpacing"/>
        <w:rPr>
          <w:rFonts w:ascii="Calibri" w:eastAsia="Times New Roman" w:hAnsi="Calibri" w:cs="Calibri"/>
          <w:szCs w:val="24"/>
        </w:rPr>
      </w:pPr>
      <w:r w:rsidRPr="00985034">
        <w:rPr>
          <w:rFonts w:ascii="Calibri" w:eastAsia="Times New Roman" w:hAnsi="Calibri" w:cs="Calibri"/>
          <w:szCs w:val="24"/>
        </w:rPr>
        <w:t>Gayle R</w:t>
      </w:r>
      <w:r w:rsidR="00C050B2">
        <w:rPr>
          <w:rFonts w:ascii="Calibri" w:eastAsia="Times New Roman" w:hAnsi="Calibri" w:cs="Calibri"/>
          <w:szCs w:val="24"/>
        </w:rPr>
        <w:t>.</w:t>
      </w:r>
      <w:r w:rsidRPr="00985034">
        <w:rPr>
          <w:rFonts w:ascii="Calibri" w:eastAsia="Times New Roman" w:hAnsi="Calibri" w:cs="Calibri"/>
          <w:szCs w:val="24"/>
        </w:rPr>
        <w:t xml:space="preserve"> and P</w:t>
      </w:r>
      <w:r w:rsidR="00C050B2">
        <w:rPr>
          <w:rFonts w:ascii="Calibri" w:eastAsia="Times New Roman" w:hAnsi="Calibri" w:cs="Calibri"/>
          <w:szCs w:val="24"/>
        </w:rPr>
        <w:t>.</w:t>
      </w:r>
      <w:r w:rsidRPr="00985034">
        <w:rPr>
          <w:rFonts w:ascii="Calibri" w:eastAsia="Times New Roman" w:hAnsi="Calibri" w:cs="Calibri"/>
          <w:szCs w:val="24"/>
        </w:rPr>
        <w:t xml:space="preserve"> Miller – Potomac West Business Association</w:t>
      </w:r>
    </w:p>
    <w:p w:rsidR="00A80301" w:rsidRPr="00985034" w:rsidRDefault="00A80301">
      <w:pPr>
        <w:pStyle w:val="NoSpacing"/>
        <w:rPr>
          <w:rFonts w:ascii="Calibri" w:eastAsia="Times New Roman" w:hAnsi="Calibri" w:cs="Calibri"/>
          <w:szCs w:val="24"/>
        </w:rPr>
      </w:pPr>
      <w:r w:rsidRPr="00985034">
        <w:rPr>
          <w:rFonts w:ascii="Calibri" w:eastAsia="Times New Roman" w:hAnsi="Calibri" w:cs="Calibri"/>
          <w:szCs w:val="24"/>
        </w:rPr>
        <w:t>Serve as liaison between Jaycees and the PWBA.  </w:t>
      </w:r>
    </w:p>
    <w:p w:rsidR="00A80301" w:rsidRDefault="00A80301">
      <w:pPr>
        <w:pStyle w:val="NoSpacing"/>
        <w:rPr>
          <w:rFonts w:ascii="Calibri" w:eastAsia="Times New Roman" w:hAnsi="Calibri" w:cs="Calibri"/>
          <w:color w:val="auto"/>
          <w:szCs w:val="24"/>
        </w:rPr>
      </w:pPr>
    </w:p>
    <w:p w:rsidR="00533AC0" w:rsidRDefault="00533AC0" w:rsidP="00533AC0">
      <w:pPr>
        <w:pStyle w:val="NoSpacing"/>
        <w:rPr>
          <w:rFonts w:ascii="Calibri" w:hAnsi="Calibri" w:cs="Calibri"/>
          <w:b/>
          <w:bCs/>
        </w:rPr>
      </w:pPr>
      <w:r>
        <w:rPr>
          <w:rFonts w:ascii="Calibri" w:eastAsia="Times New Roman" w:hAnsi="Calibri" w:cs="Calibri"/>
          <w:color w:val="auto"/>
          <w:szCs w:val="24"/>
        </w:rPr>
        <w:t>Amy T</w:t>
      </w:r>
      <w:r w:rsidR="00C050B2">
        <w:rPr>
          <w:rFonts w:ascii="Calibri" w:eastAsia="Times New Roman" w:hAnsi="Calibri" w:cs="Calibri"/>
          <w:color w:val="auto"/>
          <w:szCs w:val="24"/>
        </w:rPr>
        <w:t>.</w:t>
      </w:r>
      <w:r>
        <w:rPr>
          <w:rFonts w:ascii="Calibri" w:eastAsia="Times New Roman" w:hAnsi="Calibri" w:cs="Calibri"/>
          <w:color w:val="auto"/>
          <w:szCs w:val="24"/>
        </w:rPr>
        <w:t xml:space="preserve"> –</w:t>
      </w:r>
      <w:r>
        <w:rPr>
          <w:rFonts w:ascii="Calibri" w:hAnsi="Calibri" w:cs="Calibri"/>
          <w:b/>
          <w:bCs/>
        </w:rPr>
        <w:t xml:space="preserve"> </w:t>
      </w:r>
      <w:r w:rsidRPr="00533AC0">
        <w:rPr>
          <w:rFonts w:ascii="Calibri" w:hAnsi="Calibri" w:cs="Calibri"/>
          <w:bCs/>
        </w:rPr>
        <w:t>Liaison with the Business Association</w:t>
      </w:r>
    </w:p>
    <w:p w:rsidR="00533AC0" w:rsidRPr="00985034" w:rsidRDefault="00533AC0" w:rsidP="00533AC0">
      <w:pPr>
        <w:pStyle w:val="NoSpacing"/>
        <w:rPr>
          <w:rFonts w:ascii="Calibri" w:hAnsi="Calibri" w:cs="Calibri"/>
        </w:rPr>
      </w:pPr>
      <w:r>
        <w:rPr>
          <w:rFonts w:ascii="Calibri" w:hAnsi="Calibri" w:cs="Calibri"/>
        </w:rPr>
        <w:t>Attend the</w:t>
      </w:r>
      <w:r w:rsidRPr="00985034">
        <w:rPr>
          <w:rFonts w:ascii="Calibri" w:hAnsi="Calibri" w:cs="Calibri"/>
        </w:rPr>
        <w:t xml:space="preserve"> business association meeting</w:t>
      </w:r>
      <w:r>
        <w:rPr>
          <w:rFonts w:ascii="Calibri" w:hAnsi="Calibri" w:cs="Calibri"/>
        </w:rPr>
        <w:t xml:space="preserve"> held</w:t>
      </w:r>
      <w:r w:rsidRPr="00985034">
        <w:rPr>
          <w:rFonts w:ascii="Calibri" w:hAnsi="Calibri" w:cs="Calibri"/>
        </w:rPr>
        <w:t xml:space="preserve"> in mid-October (usually around Columbus Day) to plan for the Halloween Games and parade.  At this meeting, (1) ask Gayle and Pat about getting donated candy for the games; and (2) </w:t>
      </w:r>
      <w:r w:rsidRPr="00985034">
        <w:rPr>
          <w:rFonts w:ascii="Calibri" w:hAnsi="Calibri" w:cs="Calibri"/>
          <w:b/>
          <w:bCs/>
          <w:color w:val="FF0000"/>
          <w:u w:val="single"/>
        </w:rPr>
        <w:t>ask that they arrange for having the lawn sprinklers turned off at the rec center.  </w:t>
      </w:r>
      <w:r w:rsidRPr="00533AC0">
        <w:rPr>
          <w:rFonts w:ascii="Calibri" w:hAnsi="Calibri" w:cs="Calibri"/>
          <w:bCs/>
          <w:color w:val="auto"/>
        </w:rPr>
        <w:t xml:space="preserve">The sprinklers are at the edge of the field and are set to go off around 2:45pm </w:t>
      </w:r>
      <w:r w:rsidRPr="00533AC0">
        <w:rPr>
          <w:rFonts w:ascii="Calibri" w:hAnsi="Calibri" w:cs="Calibri"/>
          <w:color w:val="auto"/>
        </w:rPr>
        <w:t>– right in the middle of the time all the kids are there for the games</w:t>
      </w:r>
      <w:r w:rsidRPr="00985034">
        <w:rPr>
          <w:rFonts w:ascii="Calibri" w:hAnsi="Calibri" w:cs="Calibri"/>
        </w:rPr>
        <w:t>!</w:t>
      </w:r>
    </w:p>
    <w:p w:rsidR="00533AC0" w:rsidRDefault="00533AC0">
      <w:pPr>
        <w:pStyle w:val="NoSpacing"/>
        <w:rPr>
          <w:rFonts w:ascii="Calibri" w:eastAsia="Times New Roman" w:hAnsi="Calibri" w:cs="Calibri"/>
          <w:color w:val="auto"/>
          <w:szCs w:val="24"/>
        </w:rPr>
      </w:pPr>
    </w:p>
    <w:p w:rsidR="00533AC0" w:rsidRDefault="00533AC0">
      <w:pPr>
        <w:pStyle w:val="NoSpacing"/>
        <w:rPr>
          <w:rFonts w:ascii="Calibri" w:eastAsia="Times New Roman" w:hAnsi="Calibri" w:cs="Calibri"/>
          <w:color w:val="auto"/>
          <w:szCs w:val="24"/>
        </w:rPr>
      </w:pPr>
      <w:r>
        <w:rPr>
          <w:rFonts w:ascii="Calibri" w:eastAsia="Times New Roman" w:hAnsi="Calibri" w:cs="Calibri"/>
          <w:color w:val="auto"/>
          <w:szCs w:val="24"/>
        </w:rPr>
        <w:t xml:space="preserve">Volunteers for the following - </w:t>
      </w:r>
    </w:p>
    <w:p w:rsidR="00533AC0" w:rsidRDefault="00533AC0">
      <w:pPr>
        <w:pStyle w:val="NoSpacing"/>
        <w:rPr>
          <w:rFonts w:ascii="Calibri" w:eastAsia="Times New Roman" w:hAnsi="Calibri" w:cs="Calibri"/>
          <w:color w:val="auto"/>
          <w:szCs w:val="24"/>
        </w:rPr>
      </w:pPr>
    </w:p>
    <w:p w:rsidR="00533AC0" w:rsidRPr="00533AC0" w:rsidRDefault="00533AC0" w:rsidP="00533AC0">
      <w:pPr>
        <w:pStyle w:val="NoSpacing"/>
        <w:numPr>
          <w:ilvl w:val="0"/>
          <w:numId w:val="7"/>
        </w:numPr>
        <w:rPr>
          <w:rFonts w:ascii="Calibri" w:eastAsia="Times New Roman" w:hAnsi="Calibri" w:cs="Calibri"/>
          <w:color w:val="auto"/>
          <w:szCs w:val="24"/>
        </w:rPr>
      </w:pPr>
      <w:r w:rsidRPr="00533AC0">
        <w:rPr>
          <w:rFonts w:ascii="Calibri" w:eastAsia="Times New Roman" w:hAnsi="Calibri" w:cs="Calibri"/>
          <w:color w:val="auto"/>
          <w:szCs w:val="24"/>
        </w:rPr>
        <w:t>Load cars before the event (3-4 people)</w:t>
      </w:r>
    </w:p>
    <w:p w:rsidR="00533AC0" w:rsidRPr="00533AC0" w:rsidRDefault="00533AC0" w:rsidP="00533AC0">
      <w:pPr>
        <w:pStyle w:val="NoSpacing"/>
        <w:numPr>
          <w:ilvl w:val="0"/>
          <w:numId w:val="7"/>
        </w:numPr>
        <w:rPr>
          <w:rFonts w:ascii="Calibri" w:eastAsia="Times New Roman" w:hAnsi="Calibri" w:cs="Calibri"/>
          <w:color w:val="auto"/>
          <w:szCs w:val="24"/>
        </w:rPr>
      </w:pPr>
      <w:r w:rsidRPr="00533AC0">
        <w:rPr>
          <w:rFonts w:ascii="Calibri" w:eastAsia="Times New Roman" w:hAnsi="Calibri" w:cs="Calibri"/>
          <w:color w:val="auto"/>
          <w:szCs w:val="24"/>
        </w:rPr>
        <w:t>Set up &amp; Run games (</w:t>
      </w:r>
      <w:r>
        <w:rPr>
          <w:rFonts w:ascii="Calibri" w:eastAsia="Times New Roman" w:hAnsi="Calibri" w:cs="Calibri"/>
          <w:color w:val="auto"/>
          <w:szCs w:val="24"/>
        </w:rPr>
        <w:t>at least 10 people</w:t>
      </w:r>
      <w:r w:rsidRPr="00533AC0">
        <w:rPr>
          <w:rFonts w:ascii="Calibri" w:eastAsia="Times New Roman" w:hAnsi="Calibri" w:cs="Calibri"/>
          <w:color w:val="auto"/>
          <w:szCs w:val="24"/>
        </w:rPr>
        <w:t>)</w:t>
      </w:r>
    </w:p>
    <w:p w:rsidR="00533AC0" w:rsidRPr="00533AC0" w:rsidRDefault="00533AC0" w:rsidP="00533AC0">
      <w:pPr>
        <w:pStyle w:val="NoSpacing"/>
        <w:numPr>
          <w:ilvl w:val="0"/>
          <w:numId w:val="7"/>
        </w:numPr>
        <w:rPr>
          <w:rFonts w:ascii="Calibri" w:eastAsia="Times New Roman" w:hAnsi="Calibri" w:cs="Calibri"/>
          <w:color w:val="auto"/>
          <w:szCs w:val="24"/>
        </w:rPr>
      </w:pPr>
      <w:r w:rsidRPr="00533AC0">
        <w:rPr>
          <w:rFonts w:ascii="Calibri" w:eastAsia="Times New Roman" w:hAnsi="Calibri" w:cs="Calibri"/>
          <w:color w:val="auto"/>
          <w:szCs w:val="24"/>
        </w:rPr>
        <w:t>Station at Jaycee membership table (1 person)</w:t>
      </w:r>
    </w:p>
    <w:p w:rsidR="00533AC0" w:rsidRPr="00533AC0" w:rsidRDefault="00533AC0" w:rsidP="00533AC0">
      <w:pPr>
        <w:pStyle w:val="NoSpacing"/>
        <w:numPr>
          <w:ilvl w:val="0"/>
          <w:numId w:val="7"/>
        </w:numPr>
        <w:rPr>
          <w:rFonts w:ascii="Calibri" w:eastAsia="Times New Roman" w:hAnsi="Calibri" w:cs="Calibri"/>
          <w:color w:val="auto"/>
          <w:szCs w:val="24"/>
        </w:rPr>
      </w:pPr>
      <w:r w:rsidRPr="00533AC0">
        <w:rPr>
          <w:rFonts w:ascii="Calibri" w:eastAsia="Times New Roman" w:hAnsi="Calibri" w:cs="Calibri"/>
          <w:color w:val="auto"/>
          <w:szCs w:val="24"/>
        </w:rPr>
        <w:t>Floater (1 person)</w:t>
      </w:r>
    </w:p>
    <w:p w:rsidR="00533AC0" w:rsidRPr="00533AC0" w:rsidRDefault="00533AC0" w:rsidP="00533AC0">
      <w:pPr>
        <w:pStyle w:val="NoSpacing"/>
        <w:numPr>
          <w:ilvl w:val="0"/>
          <w:numId w:val="7"/>
        </w:numPr>
        <w:rPr>
          <w:rFonts w:ascii="Calibri" w:eastAsia="Times New Roman" w:hAnsi="Calibri" w:cs="Calibri"/>
          <w:color w:val="auto"/>
          <w:szCs w:val="24"/>
        </w:rPr>
      </w:pPr>
      <w:r w:rsidRPr="00533AC0">
        <w:rPr>
          <w:rFonts w:ascii="Calibri" w:eastAsia="Times New Roman" w:hAnsi="Calibri" w:cs="Calibri"/>
          <w:color w:val="auto"/>
          <w:szCs w:val="24"/>
        </w:rPr>
        <w:t>Photographer (1 person)</w:t>
      </w:r>
    </w:p>
    <w:p w:rsidR="00533AC0" w:rsidRPr="00533AC0" w:rsidRDefault="00533AC0" w:rsidP="00533AC0">
      <w:pPr>
        <w:pStyle w:val="NoSpacing"/>
        <w:numPr>
          <w:ilvl w:val="0"/>
          <w:numId w:val="7"/>
        </w:numPr>
        <w:rPr>
          <w:rFonts w:ascii="Calibri" w:eastAsia="Times New Roman" w:hAnsi="Calibri" w:cs="Calibri"/>
          <w:color w:val="auto"/>
          <w:szCs w:val="24"/>
        </w:rPr>
      </w:pPr>
      <w:r w:rsidRPr="00533AC0">
        <w:rPr>
          <w:rFonts w:ascii="Calibri" w:eastAsia="Times New Roman" w:hAnsi="Calibri" w:cs="Calibri"/>
          <w:color w:val="auto"/>
          <w:szCs w:val="24"/>
        </w:rPr>
        <w:t>Clean Up (everyone)</w:t>
      </w:r>
    </w:p>
    <w:p w:rsidR="00533AC0" w:rsidRPr="00985034" w:rsidRDefault="00533AC0" w:rsidP="00533AC0">
      <w:pPr>
        <w:pStyle w:val="NoSpacing"/>
        <w:numPr>
          <w:ilvl w:val="0"/>
          <w:numId w:val="7"/>
        </w:numPr>
        <w:rPr>
          <w:rFonts w:ascii="Calibri" w:eastAsia="Times New Roman" w:hAnsi="Calibri" w:cs="Calibri"/>
          <w:color w:val="auto"/>
          <w:szCs w:val="24"/>
        </w:rPr>
      </w:pPr>
      <w:r w:rsidRPr="00533AC0">
        <w:rPr>
          <w:rFonts w:ascii="Calibri" w:eastAsia="Times New Roman" w:hAnsi="Calibri" w:cs="Calibri"/>
          <w:color w:val="auto"/>
          <w:szCs w:val="24"/>
        </w:rPr>
        <w:t>Return items to storage (3-4 people)</w:t>
      </w:r>
    </w:p>
    <w:p w:rsidR="00C050B2" w:rsidRDefault="00C050B2">
      <w:pPr>
        <w:pStyle w:val="NoSpacing"/>
        <w:rPr>
          <w:rFonts w:ascii="Calibri" w:hAnsi="Calibri" w:cs="Calibri"/>
          <w:b/>
          <w:bCs/>
          <w:sz w:val="28"/>
        </w:rPr>
      </w:pPr>
    </w:p>
    <w:p w:rsidR="00C050B2" w:rsidRDefault="00C050B2">
      <w:pPr>
        <w:pStyle w:val="NoSpacing"/>
        <w:rPr>
          <w:rFonts w:ascii="Calibri" w:hAnsi="Calibri" w:cs="Calibri"/>
          <w:b/>
          <w:bCs/>
          <w:sz w:val="28"/>
        </w:rPr>
      </w:pPr>
    </w:p>
    <w:p w:rsidR="00A80301" w:rsidRPr="00EA5B15" w:rsidRDefault="00A80301">
      <w:pPr>
        <w:pStyle w:val="NoSpacing"/>
        <w:rPr>
          <w:rFonts w:ascii="Calibri" w:hAnsi="Calibri" w:cs="Calibri"/>
          <w:b/>
          <w:bCs/>
          <w:sz w:val="28"/>
        </w:rPr>
      </w:pPr>
      <w:r w:rsidRPr="00EA5B15">
        <w:rPr>
          <w:rFonts w:ascii="Calibri" w:hAnsi="Calibri" w:cs="Calibri"/>
          <w:b/>
          <w:bCs/>
          <w:sz w:val="28"/>
        </w:rPr>
        <w:t>4. What specific materials, supplies, and resources will be required?</w:t>
      </w:r>
    </w:p>
    <w:p w:rsidR="00A80301" w:rsidRPr="00985034" w:rsidRDefault="00A80301">
      <w:pPr>
        <w:pStyle w:val="NoSpacing"/>
        <w:rPr>
          <w:rFonts w:ascii="Calibri" w:hAnsi="Calibri" w:cs="Calibri"/>
          <w:b/>
          <w:bCs/>
          <w:i/>
          <w:iCs/>
        </w:rPr>
      </w:pPr>
    </w:p>
    <w:p w:rsidR="00A80301" w:rsidRPr="00985034" w:rsidRDefault="00A80301">
      <w:pPr>
        <w:pStyle w:val="NoSpacing"/>
        <w:rPr>
          <w:rFonts w:ascii="Calibri" w:hAnsi="Calibri" w:cs="Calibri"/>
        </w:rPr>
      </w:pPr>
      <w:r w:rsidRPr="00985034">
        <w:rPr>
          <w:rFonts w:ascii="Calibri" w:hAnsi="Calibri" w:cs="Calibri"/>
          <w:b/>
          <w:bCs/>
        </w:rPr>
        <w:t>Publicity:</w:t>
      </w:r>
      <w:r w:rsidRPr="00985034">
        <w:rPr>
          <w:rFonts w:ascii="Calibri" w:hAnsi="Calibri" w:cs="Calibri"/>
        </w:rPr>
        <w:t xml:space="preserve"> press releases, chapter letterhead, media list, constant contact, website, Meetup.com, newsletter, flyers</w:t>
      </w:r>
    </w:p>
    <w:p w:rsidR="00A80301" w:rsidRPr="00985034" w:rsidRDefault="00A80301">
      <w:pPr>
        <w:pStyle w:val="NoSpacing"/>
        <w:rPr>
          <w:rFonts w:ascii="Calibri" w:hAnsi="Calibri" w:cs="Calibri"/>
        </w:rPr>
      </w:pPr>
    </w:p>
    <w:p w:rsidR="00A80301" w:rsidRPr="00985034" w:rsidRDefault="00A80301">
      <w:pPr>
        <w:pStyle w:val="NoSpacing"/>
        <w:rPr>
          <w:rFonts w:ascii="Calibri" w:hAnsi="Calibri" w:cs="Calibri"/>
        </w:rPr>
      </w:pPr>
      <w:r w:rsidRPr="00985034">
        <w:rPr>
          <w:rFonts w:ascii="Calibri" w:hAnsi="Calibri" w:cs="Calibri"/>
          <w:b/>
          <w:bCs/>
        </w:rPr>
        <w:t>Volunteers:</w:t>
      </w:r>
      <w:r w:rsidRPr="00985034">
        <w:rPr>
          <w:rFonts w:ascii="Calibri" w:hAnsi="Calibri" w:cs="Calibri"/>
        </w:rPr>
        <w:t xml:space="preserve"> CPG, roster, sign-in sheet, pens</w:t>
      </w:r>
      <w:r w:rsidR="00832783">
        <w:rPr>
          <w:rFonts w:ascii="Calibri" w:hAnsi="Calibri" w:cs="Calibri"/>
        </w:rPr>
        <w:t>, drinks, snacks</w:t>
      </w:r>
    </w:p>
    <w:p w:rsidR="00A80301" w:rsidRPr="00985034" w:rsidRDefault="00A80301">
      <w:pPr>
        <w:pStyle w:val="NoSpacing"/>
        <w:rPr>
          <w:rFonts w:ascii="Calibri" w:hAnsi="Calibri" w:cs="Calibri"/>
        </w:rPr>
      </w:pPr>
    </w:p>
    <w:p w:rsidR="00A80301" w:rsidRPr="00985034" w:rsidRDefault="00A80301">
      <w:pPr>
        <w:pStyle w:val="NoSpacing"/>
        <w:rPr>
          <w:rFonts w:ascii="Calibri" w:hAnsi="Calibri" w:cs="Calibri"/>
          <w:b/>
          <w:bCs/>
        </w:rPr>
      </w:pPr>
      <w:r w:rsidRPr="00985034">
        <w:rPr>
          <w:rFonts w:ascii="Calibri" w:hAnsi="Calibri" w:cs="Calibri"/>
          <w:b/>
          <w:bCs/>
        </w:rPr>
        <w:t>Games/Activities:</w:t>
      </w:r>
    </w:p>
    <w:p w:rsidR="00A80301" w:rsidRPr="00985034" w:rsidRDefault="00A80301">
      <w:pPr>
        <w:pStyle w:val="NoSpacing"/>
        <w:numPr>
          <w:ilvl w:val="0"/>
          <w:numId w:val="1"/>
        </w:numPr>
        <w:rPr>
          <w:rFonts w:ascii="Calibri" w:hAnsi="Calibri" w:cs="Calibri"/>
        </w:rPr>
      </w:pPr>
      <w:r w:rsidRPr="00985034">
        <w:rPr>
          <w:rFonts w:ascii="Calibri" w:hAnsi="Calibri" w:cs="Calibri"/>
        </w:rPr>
        <w:t>“Bowling for Bones” – bowling pins, bowling frame, bowling balls, one prize</w:t>
      </w:r>
    </w:p>
    <w:p w:rsidR="00A80301" w:rsidRPr="00985034" w:rsidRDefault="00A80301">
      <w:pPr>
        <w:pStyle w:val="NoSpacing"/>
        <w:numPr>
          <w:ilvl w:val="0"/>
          <w:numId w:val="1"/>
        </w:numPr>
        <w:rPr>
          <w:rFonts w:ascii="Calibri" w:hAnsi="Calibri" w:cs="Calibri"/>
        </w:rPr>
      </w:pPr>
      <w:r w:rsidRPr="00985034">
        <w:rPr>
          <w:rFonts w:ascii="Calibri" w:hAnsi="Calibri" w:cs="Calibri"/>
        </w:rPr>
        <w:t>“Pin the Wart on the Witch” – witch flag, Velcro-covered balls, one prize</w:t>
      </w:r>
    </w:p>
    <w:p w:rsidR="00A80301" w:rsidRPr="00985034" w:rsidRDefault="00A80301">
      <w:pPr>
        <w:pStyle w:val="NoSpacing"/>
        <w:numPr>
          <w:ilvl w:val="0"/>
          <w:numId w:val="1"/>
        </w:numPr>
        <w:rPr>
          <w:rFonts w:ascii="Calibri" w:hAnsi="Calibri" w:cs="Calibri"/>
        </w:rPr>
      </w:pPr>
      <w:r w:rsidRPr="00985034">
        <w:rPr>
          <w:rFonts w:ascii="Calibri" w:hAnsi="Calibri" w:cs="Calibri"/>
        </w:rPr>
        <w:t>“</w:t>
      </w:r>
      <w:r w:rsidR="00832783">
        <w:rPr>
          <w:rFonts w:ascii="Calibri" w:hAnsi="Calibri" w:cs="Calibri"/>
        </w:rPr>
        <w:t>Cauldron</w:t>
      </w:r>
      <w:r w:rsidRPr="00985034">
        <w:rPr>
          <w:rFonts w:ascii="Calibri" w:hAnsi="Calibri" w:cs="Calibri"/>
        </w:rPr>
        <w:t xml:space="preserve"> Toss” – </w:t>
      </w:r>
      <w:r w:rsidR="00832783">
        <w:rPr>
          <w:rFonts w:ascii="Calibri" w:hAnsi="Calibri" w:cs="Calibri"/>
        </w:rPr>
        <w:t xml:space="preserve"> 3 black cauldrons (small medium large), bean bags, black sheet for underneath cauldrons </w:t>
      </w:r>
      <w:r w:rsidR="00832783" w:rsidRPr="00832783">
        <w:rPr>
          <w:rFonts w:ascii="Calibri" w:hAnsi="Calibri" w:cs="Calibri"/>
          <w:b/>
          <w:i/>
          <w:color w:val="FF0000"/>
        </w:rPr>
        <w:t>(new game in 2011)</w:t>
      </w:r>
    </w:p>
    <w:p w:rsidR="00A80301" w:rsidRPr="00985034" w:rsidRDefault="00A80301">
      <w:pPr>
        <w:pStyle w:val="NoSpacing"/>
        <w:numPr>
          <w:ilvl w:val="0"/>
          <w:numId w:val="1"/>
        </w:numPr>
        <w:rPr>
          <w:rFonts w:ascii="Calibri" w:hAnsi="Calibri" w:cs="Calibri"/>
        </w:rPr>
      </w:pPr>
      <w:r w:rsidRPr="00985034">
        <w:rPr>
          <w:rFonts w:ascii="Calibri" w:hAnsi="Calibri" w:cs="Calibri"/>
        </w:rPr>
        <w:t xml:space="preserve">“Monster </w:t>
      </w:r>
      <w:r w:rsidR="00832783">
        <w:rPr>
          <w:rFonts w:ascii="Calibri" w:hAnsi="Calibri" w:cs="Calibri"/>
        </w:rPr>
        <w:t>Golf</w:t>
      </w:r>
      <w:r w:rsidRPr="00985034">
        <w:rPr>
          <w:rFonts w:ascii="Calibri" w:hAnsi="Calibri" w:cs="Calibri"/>
        </w:rPr>
        <w:t xml:space="preserve">” – </w:t>
      </w:r>
      <w:r w:rsidR="00832783">
        <w:rPr>
          <w:rFonts w:ascii="Calibri" w:hAnsi="Calibri" w:cs="Calibri"/>
        </w:rPr>
        <w:t xml:space="preserve"> </w:t>
      </w:r>
      <w:r w:rsidR="00EB2024">
        <w:rPr>
          <w:rFonts w:ascii="Calibri" w:hAnsi="Calibri" w:cs="Calibri"/>
        </w:rPr>
        <w:t>monsters and stakes to use in game, golf clubs and golf balls</w:t>
      </w:r>
      <w:r w:rsidR="00832783" w:rsidRPr="00832783">
        <w:rPr>
          <w:rFonts w:ascii="Calibri" w:hAnsi="Calibri" w:cs="Calibri"/>
          <w:b/>
          <w:i/>
          <w:color w:val="FF0000"/>
        </w:rPr>
        <w:t>(new game in 2011)</w:t>
      </w:r>
    </w:p>
    <w:p w:rsidR="00A80301" w:rsidRPr="00985034" w:rsidRDefault="00A80301">
      <w:pPr>
        <w:pStyle w:val="NoSpacing"/>
        <w:numPr>
          <w:ilvl w:val="0"/>
          <w:numId w:val="1"/>
        </w:numPr>
        <w:rPr>
          <w:rFonts w:ascii="Calibri" w:hAnsi="Calibri" w:cs="Calibri"/>
        </w:rPr>
      </w:pPr>
      <w:r w:rsidRPr="00985034">
        <w:rPr>
          <w:rFonts w:ascii="Calibri" w:hAnsi="Calibri" w:cs="Calibri"/>
        </w:rPr>
        <w:t>“Ring Toss” – rubber rings, hand coming out of board (2), one prize</w:t>
      </w:r>
    </w:p>
    <w:p w:rsidR="00A80301" w:rsidRDefault="00A80301">
      <w:pPr>
        <w:pStyle w:val="NoSpacing"/>
        <w:numPr>
          <w:ilvl w:val="0"/>
          <w:numId w:val="1"/>
        </w:numPr>
        <w:rPr>
          <w:rFonts w:ascii="Calibri" w:hAnsi="Calibri" w:cs="Calibri"/>
        </w:rPr>
      </w:pPr>
      <w:r w:rsidRPr="00985034">
        <w:rPr>
          <w:rFonts w:ascii="Calibri" w:hAnsi="Calibri" w:cs="Calibri"/>
        </w:rPr>
        <w:t>“Ghost Drop” – clothespin ghosts, cauldron, platform to stand on, one prize</w:t>
      </w:r>
    </w:p>
    <w:p w:rsidR="00EA5B15" w:rsidRPr="00EA5B15" w:rsidRDefault="00EA5B15" w:rsidP="00EA5B15">
      <w:pPr>
        <w:pStyle w:val="NoSpacing"/>
        <w:numPr>
          <w:ilvl w:val="0"/>
          <w:numId w:val="1"/>
        </w:numPr>
        <w:rPr>
          <w:rFonts w:ascii="Calibri" w:hAnsi="Calibri" w:cs="Calibri"/>
        </w:rPr>
      </w:pPr>
      <w:r w:rsidRPr="00985034">
        <w:rPr>
          <w:rFonts w:ascii="Calibri" w:hAnsi="Calibri" w:cs="Calibri"/>
        </w:rPr>
        <w:t>“Trick or Treat” – paper, cauldron/pumpkin</w:t>
      </w:r>
    </w:p>
    <w:p w:rsidR="00A80301" w:rsidRPr="00985034" w:rsidRDefault="00A80301">
      <w:pPr>
        <w:pStyle w:val="NoSpacing"/>
        <w:numPr>
          <w:ilvl w:val="0"/>
          <w:numId w:val="1"/>
        </w:numPr>
        <w:rPr>
          <w:rFonts w:ascii="Calibri" w:hAnsi="Calibri" w:cs="Calibri"/>
        </w:rPr>
      </w:pPr>
      <w:r w:rsidRPr="00985034">
        <w:rPr>
          <w:rFonts w:ascii="Calibri" w:hAnsi="Calibri" w:cs="Calibri"/>
        </w:rPr>
        <w:t>Temporary Tattoos - We will need to purchase 200-250 new tattoos, 2-3 sponges to cut into small pieces to use for applying the tattoos, a bottle of water, and bring a mixing-type bowl to use to put the water in that is needed to apply the tattoos.</w:t>
      </w:r>
    </w:p>
    <w:p w:rsidR="004C36FB" w:rsidRDefault="004C36FB">
      <w:pPr>
        <w:pStyle w:val="NoSpacing"/>
        <w:rPr>
          <w:rFonts w:ascii="Calibri" w:hAnsi="Calibri" w:cs="Calibri"/>
        </w:rPr>
      </w:pPr>
    </w:p>
    <w:p w:rsidR="00832783" w:rsidRPr="00832783" w:rsidRDefault="00832783" w:rsidP="00EA5B15">
      <w:pPr>
        <w:pStyle w:val="NoSpacing"/>
        <w:ind w:firstLine="360"/>
        <w:rPr>
          <w:rFonts w:ascii="Calibri" w:hAnsi="Calibri" w:cs="Calibri"/>
          <w:b/>
          <w:u w:val="single"/>
        </w:rPr>
      </w:pPr>
      <w:r w:rsidRPr="00832783">
        <w:rPr>
          <w:rFonts w:ascii="Calibri" w:hAnsi="Calibri" w:cs="Calibri"/>
          <w:b/>
          <w:u w:val="single"/>
        </w:rPr>
        <w:t>Notes for 2011:</w:t>
      </w:r>
    </w:p>
    <w:p w:rsidR="00832783" w:rsidRDefault="00832783">
      <w:pPr>
        <w:pStyle w:val="NoSpacing"/>
        <w:rPr>
          <w:rFonts w:ascii="Calibri" w:hAnsi="Calibri" w:cs="Calibri"/>
        </w:rPr>
      </w:pPr>
    </w:p>
    <w:p w:rsidR="00832783" w:rsidRDefault="00832783" w:rsidP="00EA5B15">
      <w:pPr>
        <w:pStyle w:val="NoSpacing"/>
        <w:ind w:firstLine="360"/>
        <w:rPr>
          <w:rFonts w:ascii="Calibri" w:hAnsi="Calibri" w:cs="Calibri"/>
        </w:rPr>
      </w:pPr>
      <w:r>
        <w:rPr>
          <w:rFonts w:ascii="Calibri" w:hAnsi="Calibri" w:cs="Calibri"/>
        </w:rPr>
        <w:t>We were unable to find su</w:t>
      </w:r>
      <w:r w:rsidR="00EA5B15">
        <w:rPr>
          <w:rFonts w:ascii="Calibri" w:hAnsi="Calibri" w:cs="Calibri"/>
        </w:rPr>
        <w:t>pplies needed for the following:</w:t>
      </w:r>
    </w:p>
    <w:p w:rsidR="00832783" w:rsidRDefault="00832783">
      <w:pPr>
        <w:pStyle w:val="NoSpacing"/>
        <w:rPr>
          <w:rFonts w:ascii="Calibri" w:hAnsi="Calibri" w:cs="Calibri"/>
        </w:rPr>
      </w:pPr>
    </w:p>
    <w:p w:rsidR="00EA5B15" w:rsidRPr="00985034" w:rsidRDefault="00EA5B15" w:rsidP="00EA5B15">
      <w:pPr>
        <w:pStyle w:val="NoSpacing"/>
        <w:numPr>
          <w:ilvl w:val="0"/>
          <w:numId w:val="1"/>
        </w:numPr>
        <w:tabs>
          <w:tab w:val="clear" w:pos="0"/>
          <w:tab w:val="num" w:pos="360"/>
        </w:tabs>
        <w:ind w:left="1080"/>
        <w:rPr>
          <w:rFonts w:ascii="Calibri" w:hAnsi="Calibri" w:cs="Calibri"/>
        </w:rPr>
      </w:pPr>
      <w:r w:rsidRPr="00985034">
        <w:rPr>
          <w:rFonts w:ascii="Calibri" w:hAnsi="Calibri" w:cs="Calibri"/>
        </w:rPr>
        <w:t>“Skeleton Toss” – plastic skull disks, basket, skeleton, one prize</w:t>
      </w:r>
    </w:p>
    <w:p w:rsidR="00EA5B15" w:rsidRPr="00985034" w:rsidRDefault="00EA5B15" w:rsidP="00EA5B15">
      <w:pPr>
        <w:pStyle w:val="NoSpacing"/>
        <w:numPr>
          <w:ilvl w:val="0"/>
          <w:numId w:val="1"/>
        </w:numPr>
        <w:tabs>
          <w:tab w:val="clear" w:pos="0"/>
          <w:tab w:val="num" w:pos="360"/>
        </w:tabs>
        <w:ind w:left="1080"/>
        <w:rPr>
          <w:rFonts w:ascii="Calibri" w:hAnsi="Calibri" w:cs="Calibri"/>
        </w:rPr>
      </w:pPr>
      <w:r w:rsidRPr="00985034">
        <w:rPr>
          <w:rFonts w:ascii="Calibri" w:hAnsi="Calibri" w:cs="Calibri"/>
        </w:rPr>
        <w:t>“Monster Mash” – beanbags, 3 kewpie dolls, one prize</w:t>
      </w:r>
    </w:p>
    <w:p w:rsidR="004C36FB" w:rsidRDefault="004C36FB">
      <w:pPr>
        <w:pStyle w:val="NoSpacing"/>
        <w:rPr>
          <w:rFonts w:ascii="Calibri" w:hAnsi="Calibri" w:cs="Calibri"/>
        </w:rPr>
      </w:pPr>
    </w:p>
    <w:p w:rsidR="004C36FB" w:rsidRPr="004C36FB" w:rsidRDefault="004C36FB">
      <w:pPr>
        <w:pStyle w:val="NoSpacing"/>
        <w:rPr>
          <w:rFonts w:ascii="Calibri" w:hAnsi="Calibri" w:cs="Calibri"/>
          <w:b/>
        </w:rPr>
      </w:pPr>
      <w:r w:rsidRPr="004C36FB">
        <w:rPr>
          <w:rFonts w:ascii="Calibri" w:hAnsi="Calibri" w:cs="Calibri"/>
          <w:b/>
        </w:rPr>
        <w:t>Alexandria Jaycees Table:</w:t>
      </w:r>
    </w:p>
    <w:p w:rsidR="004C36FB" w:rsidRPr="00985034" w:rsidRDefault="004C36FB" w:rsidP="004C36FB">
      <w:pPr>
        <w:pStyle w:val="NoSpacing"/>
        <w:numPr>
          <w:ilvl w:val="0"/>
          <w:numId w:val="1"/>
        </w:numPr>
        <w:rPr>
          <w:rFonts w:ascii="Calibri" w:hAnsi="Calibri" w:cs="Calibri"/>
        </w:rPr>
      </w:pPr>
      <w:r w:rsidRPr="00985034">
        <w:rPr>
          <w:rFonts w:ascii="Calibri" w:hAnsi="Calibri" w:cs="Calibri"/>
        </w:rPr>
        <w:t>Brochures about the Alexandria Jaycees</w:t>
      </w:r>
    </w:p>
    <w:p w:rsidR="004C36FB" w:rsidRDefault="004C36FB" w:rsidP="004C36FB">
      <w:pPr>
        <w:pStyle w:val="NoSpacing"/>
        <w:numPr>
          <w:ilvl w:val="0"/>
          <w:numId w:val="1"/>
        </w:numPr>
        <w:rPr>
          <w:rFonts w:ascii="Calibri" w:hAnsi="Calibri" w:cs="Calibri"/>
        </w:rPr>
      </w:pPr>
      <w:r w:rsidRPr="00985034">
        <w:rPr>
          <w:rFonts w:ascii="Calibri" w:hAnsi="Calibri" w:cs="Calibri"/>
        </w:rPr>
        <w:t>Display about the Alexandria Jaycees</w:t>
      </w:r>
    </w:p>
    <w:p w:rsidR="00F230A9" w:rsidRPr="00985034" w:rsidRDefault="00F230A9" w:rsidP="004C36FB">
      <w:pPr>
        <w:pStyle w:val="NoSpacing"/>
        <w:numPr>
          <w:ilvl w:val="0"/>
          <w:numId w:val="1"/>
        </w:numPr>
        <w:rPr>
          <w:rFonts w:ascii="Calibri" w:hAnsi="Calibri" w:cs="Calibri"/>
        </w:rPr>
      </w:pPr>
      <w:r>
        <w:rPr>
          <w:rFonts w:ascii="Calibri" w:hAnsi="Calibri" w:cs="Calibri"/>
        </w:rPr>
        <w:t>Alexandria Jaycees t-shirts and hats</w:t>
      </w:r>
    </w:p>
    <w:p w:rsidR="00533AC0" w:rsidRDefault="00533AC0">
      <w:pPr>
        <w:pStyle w:val="NoSpacing"/>
        <w:rPr>
          <w:rFonts w:ascii="Calibri" w:hAnsi="Calibri" w:cs="Calibri"/>
        </w:rPr>
      </w:pPr>
    </w:p>
    <w:p w:rsidR="004C36FB" w:rsidRPr="00832783" w:rsidRDefault="00533AC0" w:rsidP="004C36FB">
      <w:pPr>
        <w:pStyle w:val="NoSpacing"/>
        <w:rPr>
          <w:rFonts w:ascii="Calibri" w:hAnsi="Calibri" w:cs="Calibri"/>
          <w:b/>
        </w:rPr>
      </w:pPr>
      <w:r w:rsidRPr="00832783">
        <w:rPr>
          <w:rFonts w:ascii="Calibri" w:hAnsi="Calibri" w:cs="Calibri"/>
          <w:b/>
        </w:rPr>
        <w:t>Miscellaneous Supplies:</w:t>
      </w:r>
      <w:r w:rsidR="004C36FB" w:rsidRPr="00832783">
        <w:rPr>
          <w:rFonts w:ascii="Calibri" w:hAnsi="Calibri" w:cs="Calibri"/>
          <w:b/>
        </w:rPr>
        <w:t xml:space="preserve"> </w:t>
      </w:r>
    </w:p>
    <w:p w:rsidR="004C36FB" w:rsidRDefault="004C36FB" w:rsidP="004C36FB">
      <w:pPr>
        <w:pStyle w:val="NoSpacing"/>
        <w:numPr>
          <w:ilvl w:val="0"/>
          <w:numId w:val="8"/>
        </w:numPr>
        <w:rPr>
          <w:rFonts w:ascii="Calibri" w:hAnsi="Calibri" w:cs="Calibri"/>
        </w:rPr>
      </w:pPr>
      <w:r>
        <w:rPr>
          <w:rFonts w:ascii="Calibri" w:hAnsi="Calibri" w:cs="Calibri"/>
        </w:rPr>
        <w:t>hand sanitizer, paper towels for parents children</w:t>
      </w:r>
      <w:r w:rsidR="00832783">
        <w:rPr>
          <w:rFonts w:ascii="Calibri" w:hAnsi="Calibri" w:cs="Calibri"/>
        </w:rPr>
        <w:t xml:space="preserve"> or volunteers</w:t>
      </w:r>
      <w:r>
        <w:rPr>
          <w:rFonts w:ascii="Calibri" w:hAnsi="Calibri" w:cs="Calibri"/>
        </w:rPr>
        <w:t xml:space="preserve"> to use</w:t>
      </w:r>
    </w:p>
    <w:p w:rsidR="004C36FB" w:rsidRDefault="004C36FB" w:rsidP="004C36FB">
      <w:pPr>
        <w:pStyle w:val="NoSpacing"/>
        <w:numPr>
          <w:ilvl w:val="0"/>
          <w:numId w:val="8"/>
        </w:numPr>
        <w:rPr>
          <w:rFonts w:ascii="Calibri" w:hAnsi="Calibri" w:cs="Calibri"/>
        </w:rPr>
      </w:pPr>
      <w:r>
        <w:rPr>
          <w:rFonts w:ascii="Calibri" w:hAnsi="Calibri" w:cs="Calibri"/>
        </w:rPr>
        <w:t>orange cones and yellow caution tape  to mark area for each game and line for each game</w:t>
      </w:r>
    </w:p>
    <w:p w:rsidR="004C36FB" w:rsidRPr="00985034" w:rsidRDefault="004C36FB" w:rsidP="004C36FB">
      <w:pPr>
        <w:pStyle w:val="NoSpacing"/>
        <w:numPr>
          <w:ilvl w:val="0"/>
          <w:numId w:val="8"/>
        </w:numPr>
        <w:rPr>
          <w:rFonts w:ascii="Calibri" w:hAnsi="Calibri" w:cs="Calibri"/>
        </w:rPr>
      </w:pPr>
      <w:r>
        <w:rPr>
          <w:rFonts w:ascii="Calibri" w:hAnsi="Calibri" w:cs="Calibri"/>
        </w:rPr>
        <w:t xml:space="preserve"> 3-4 tables (o</w:t>
      </w:r>
      <w:r w:rsidRPr="00985034">
        <w:rPr>
          <w:rFonts w:ascii="Calibri" w:hAnsi="Calibri" w:cs="Calibri"/>
        </w:rPr>
        <w:t>ne for the Jaycees, one for the temporary tattoos, one f</w:t>
      </w:r>
      <w:r>
        <w:rPr>
          <w:rFonts w:ascii="Calibri" w:hAnsi="Calibri" w:cs="Calibri"/>
        </w:rPr>
        <w:t>or the “Bowling for Bones” game</w:t>
      </w:r>
    </w:p>
    <w:p w:rsidR="004C36FB" w:rsidRDefault="004C36FB">
      <w:pPr>
        <w:pStyle w:val="NoSpacing"/>
        <w:rPr>
          <w:rFonts w:ascii="Calibri" w:hAnsi="Calibri" w:cs="Calibri"/>
        </w:rPr>
      </w:pPr>
    </w:p>
    <w:p w:rsidR="004C36FB" w:rsidRDefault="004C36FB" w:rsidP="00EA5B15">
      <w:pPr>
        <w:pStyle w:val="NoSpacing"/>
        <w:ind w:left="360"/>
        <w:rPr>
          <w:rFonts w:ascii="Calibri" w:hAnsi="Calibri" w:cs="Calibri"/>
        </w:rPr>
      </w:pPr>
      <w:r w:rsidRPr="00985034">
        <w:rPr>
          <w:rFonts w:ascii="Calibri" w:hAnsi="Calibri" w:cs="Calibri"/>
          <w:b/>
          <w:bCs/>
          <w:u w:val="single"/>
        </w:rPr>
        <w:t>Notes for 201</w:t>
      </w:r>
      <w:r>
        <w:rPr>
          <w:rFonts w:ascii="Calibri" w:hAnsi="Calibri" w:cs="Calibri"/>
          <w:b/>
          <w:bCs/>
          <w:u w:val="single"/>
        </w:rPr>
        <w:t>0</w:t>
      </w:r>
      <w:r w:rsidRPr="00985034">
        <w:rPr>
          <w:rFonts w:ascii="Calibri" w:hAnsi="Calibri" w:cs="Calibri"/>
          <w:b/>
          <w:bCs/>
        </w:rPr>
        <w:t>:</w:t>
      </w:r>
      <w:r w:rsidRPr="00985034">
        <w:rPr>
          <w:rFonts w:ascii="Calibri" w:hAnsi="Calibri" w:cs="Calibri"/>
        </w:rPr>
        <w:t xml:space="preserve"> Leave LOTS of space between the games – it gets very crowded with lots of kids and parents.  You should have about 7-8 feet between each of the games to make sure things don’t get too crowded.  Also, try to mix up games by ones that take a while and ones that don’t.  For example, don’t have the golf game set up by bowling for bones.  Mix up the </w:t>
      </w:r>
      <w:r w:rsidRPr="00985034">
        <w:rPr>
          <w:rFonts w:ascii="Calibri" w:hAnsi="Calibri" w:cs="Calibri"/>
        </w:rPr>
        <w:lastRenderedPageBreak/>
        <w:t>tossing games in between some of the more complicated games.  Also, don’t have the bowling for bones game by the entrance – the line for it gets long.  Having it the far corner away from the entrance would help with crowd control.</w:t>
      </w:r>
    </w:p>
    <w:p w:rsidR="004C36FB" w:rsidRDefault="004C36FB" w:rsidP="004C36FB">
      <w:pPr>
        <w:pStyle w:val="NoSpacing"/>
        <w:rPr>
          <w:rFonts w:ascii="Calibri" w:hAnsi="Calibri" w:cs="Calibri"/>
        </w:rPr>
      </w:pPr>
    </w:p>
    <w:p w:rsidR="004C36FB" w:rsidRPr="00985034" w:rsidRDefault="004C36FB" w:rsidP="00EA5B15">
      <w:pPr>
        <w:pStyle w:val="NoSpacing"/>
        <w:ind w:left="360"/>
        <w:rPr>
          <w:rFonts w:ascii="Calibri" w:hAnsi="Calibri" w:cs="Calibri"/>
        </w:rPr>
      </w:pPr>
      <w:r w:rsidRPr="00985034">
        <w:rPr>
          <w:rFonts w:ascii="Calibri" w:hAnsi="Calibri" w:cs="Calibri"/>
          <w:b/>
          <w:bCs/>
          <w:u w:val="single"/>
        </w:rPr>
        <w:t>Notes for 201</w:t>
      </w:r>
      <w:r>
        <w:rPr>
          <w:rFonts w:ascii="Calibri" w:hAnsi="Calibri" w:cs="Calibri"/>
          <w:b/>
          <w:bCs/>
          <w:u w:val="single"/>
        </w:rPr>
        <w:t xml:space="preserve">1: </w:t>
      </w:r>
      <w:r w:rsidR="00832783">
        <w:rPr>
          <w:rFonts w:ascii="Calibri" w:hAnsi="Calibri" w:cs="Calibri"/>
        </w:rPr>
        <w:t>B</w:t>
      </w:r>
      <w:r>
        <w:rPr>
          <w:rFonts w:ascii="Calibri" w:hAnsi="Calibri" w:cs="Calibri"/>
        </w:rPr>
        <w:t>ased on notes provided in 2010 CPG we used cones placed between games to act as divider</w:t>
      </w:r>
      <w:r w:rsidR="00832783">
        <w:rPr>
          <w:rFonts w:ascii="Calibri" w:hAnsi="Calibri" w:cs="Calibri"/>
        </w:rPr>
        <w:t>. W</w:t>
      </w:r>
      <w:r>
        <w:rPr>
          <w:rFonts w:ascii="Calibri" w:hAnsi="Calibri" w:cs="Calibri"/>
        </w:rPr>
        <w:t>e also used 2 cones</w:t>
      </w:r>
      <w:r w:rsidR="00832783">
        <w:rPr>
          <w:rFonts w:ascii="Calibri" w:hAnsi="Calibri" w:cs="Calibri"/>
        </w:rPr>
        <w:t>,</w:t>
      </w:r>
      <w:r>
        <w:rPr>
          <w:rFonts w:ascii="Calibri" w:hAnsi="Calibri" w:cs="Calibri"/>
        </w:rPr>
        <w:t xml:space="preserve"> one either end of a line of caution tape to mark where the line should start</w:t>
      </w:r>
      <w:r w:rsidR="00832783">
        <w:rPr>
          <w:rFonts w:ascii="Calibri" w:hAnsi="Calibri" w:cs="Calibri"/>
        </w:rPr>
        <w:t xml:space="preserve"> for each game</w:t>
      </w:r>
      <w:r>
        <w:rPr>
          <w:rFonts w:ascii="Calibri" w:hAnsi="Calibri" w:cs="Calibri"/>
        </w:rPr>
        <w:t>, this</w:t>
      </w:r>
      <w:r w:rsidR="00832783">
        <w:rPr>
          <w:rFonts w:ascii="Calibri" w:hAnsi="Calibri" w:cs="Calibri"/>
        </w:rPr>
        <w:t xml:space="preserve"> method of marking space for each game and each line seemed to work very well.</w:t>
      </w:r>
    </w:p>
    <w:p w:rsidR="00A80301" w:rsidRPr="00985034" w:rsidRDefault="00A80301">
      <w:pPr>
        <w:pStyle w:val="NoSpacing"/>
        <w:rPr>
          <w:rFonts w:ascii="Calibri" w:hAnsi="Calibri" w:cs="Calibri"/>
        </w:rPr>
      </w:pPr>
    </w:p>
    <w:p w:rsidR="00A80301" w:rsidRPr="00985034" w:rsidRDefault="00A80301">
      <w:pPr>
        <w:pStyle w:val="NoSpacing"/>
        <w:rPr>
          <w:rFonts w:ascii="Calibri" w:hAnsi="Calibri" w:cs="Calibri"/>
          <w:b/>
        </w:rPr>
      </w:pPr>
      <w:r w:rsidRPr="00985034">
        <w:rPr>
          <w:rFonts w:ascii="Calibri" w:hAnsi="Calibri" w:cs="Calibri"/>
          <w:b/>
        </w:rPr>
        <w:t>Member Furnished:</w:t>
      </w:r>
    </w:p>
    <w:p w:rsidR="00A80301" w:rsidRPr="00985034" w:rsidRDefault="00A80301">
      <w:pPr>
        <w:pStyle w:val="NoSpacing"/>
        <w:rPr>
          <w:rFonts w:ascii="Calibri" w:hAnsi="Calibri" w:cs="Calibri"/>
        </w:rPr>
      </w:pPr>
      <w:r w:rsidRPr="00985034">
        <w:rPr>
          <w:rFonts w:ascii="Calibri" w:hAnsi="Calibri" w:cs="Calibri"/>
        </w:rPr>
        <w:t>Costumes</w:t>
      </w:r>
      <w:r w:rsidR="00F230A9">
        <w:rPr>
          <w:rFonts w:ascii="Calibri" w:hAnsi="Calibri" w:cs="Calibri"/>
        </w:rPr>
        <w:t xml:space="preserve"> (optional)</w:t>
      </w:r>
      <w:r w:rsidRPr="00985034">
        <w:rPr>
          <w:rFonts w:ascii="Calibri" w:hAnsi="Calibri" w:cs="Calibri"/>
        </w:rPr>
        <w:t>, Jaycee name badges, digital cameras</w:t>
      </w:r>
    </w:p>
    <w:p w:rsidR="00A80301" w:rsidRPr="00985034" w:rsidRDefault="00A80301">
      <w:pPr>
        <w:pStyle w:val="NoSpacing"/>
        <w:rPr>
          <w:rFonts w:ascii="Calibri" w:hAnsi="Calibri" w:cs="Calibri"/>
        </w:rPr>
      </w:pPr>
    </w:p>
    <w:p w:rsidR="00A80301" w:rsidRPr="00EA5B15" w:rsidRDefault="00A80301">
      <w:pPr>
        <w:pStyle w:val="NoSpacing"/>
        <w:rPr>
          <w:rFonts w:ascii="Calibri" w:hAnsi="Calibri" w:cs="Calibri"/>
          <w:b/>
          <w:bCs/>
          <w:sz w:val="28"/>
        </w:rPr>
      </w:pPr>
      <w:r w:rsidRPr="00EA5B15">
        <w:rPr>
          <w:rFonts w:ascii="Calibri" w:hAnsi="Calibri" w:cs="Calibri"/>
          <w:b/>
          <w:bCs/>
          <w:sz w:val="28"/>
        </w:rPr>
        <w:t>5. Describe the potential problems and solutions to successfully complete this project.</w:t>
      </w:r>
    </w:p>
    <w:p w:rsidR="00A80301" w:rsidRPr="00985034" w:rsidRDefault="00A80301">
      <w:pPr>
        <w:pStyle w:val="NoSpacing"/>
        <w:rPr>
          <w:rFonts w:ascii="Calibri" w:hAnsi="Calibri" w:cs="Calibri"/>
        </w:rPr>
      </w:pPr>
    </w:p>
    <w:p w:rsidR="00A80301" w:rsidRPr="00985034" w:rsidRDefault="00A80301">
      <w:pPr>
        <w:pStyle w:val="NoSpacing"/>
        <w:rPr>
          <w:rFonts w:ascii="Calibri" w:hAnsi="Calibri" w:cs="Calibri"/>
          <w:b/>
        </w:rPr>
      </w:pPr>
      <w:r w:rsidRPr="00985034">
        <w:rPr>
          <w:rFonts w:ascii="Calibri" w:hAnsi="Calibri" w:cs="Calibri"/>
          <w:b/>
        </w:rPr>
        <w:t>Problem 1: Not enough volunteers.</w:t>
      </w:r>
    </w:p>
    <w:p w:rsidR="00A80301" w:rsidRPr="00985034" w:rsidRDefault="00A80301">
      <w:pPr>
        <w:pStyle w:val="NoSpacing"/>
        <w:rPr>
          <w:rFonts w:ascii="Calibri" w:hAnsi="Calibri" w:cs="Calibri"/>
        </w:rPr>
      </w:pPr>
      <w:r w:rsidRPr="00985034">
        <w:rPr>
          <w:rFonts w:ascii="Calibri" w:hAnsi="Calibri" w:cs="Calibri"/>
        </w:rPr>
        <w:t xml:space="preserve">Solution: Aggressively promote this project on Meetup.com, newsletter, website, constant contact, and with flyers at chapter meetings and events. Be sure the State Director promotes this project on other chapters' </w:t>
      </w:r>
      <w:proofErr w:type="spellStart"/>
      <w:r w:rsidRPr="00985034">
        <w:rPr>
          <w:rFonts w:ascii="Calibri" w:hAnsi="Calibri" w:cs="Calibri"/>
        </w:rPr>
        <w:t>listservs</w:t>
      </w:r>
      <w:proofErr w:type="spellEnd"/>
      <w:r w:rsidRPr="00985034">
        <w:rPr>
          <w:rFonts w:ascii="Calibri" w:hAnsi="Calibri" w:cs="Calibri"/>
        </w:rPr>
        <w:t>.</w:t>
      </w:r>
    </w:p>
    <w:p w:rsidR="00A80301" w:rsidRPr="00985034" w:rsidRDefault="00A80301">
      <w:pPr>
        <w:pStyle w:val="NoSpacing"/>
        <w:rPr>
          <w:rFonts w:ascii="Calibri" w:hAnsi="Calibri" w:cs="Calibri"/>
          <w:b/>
          <w:bCs/>
          <w:u w:val="single"/>
        </w:rPr>
      </w:pPr>
    </w:p>
    <w:p w:rsidR="00A80301" w:rsidRPr="00985034" w:rsidRDefault="00A80301">
      <w:pPr>
        <w:pStyle w:val="NoSpacing"/>
        <w:rPr>
          <w:rFonts w:ascii="Calibri" w:hAnsi="Calibri" w:cs="Calibri"/>
        </w:rPr>
      </w:pPr>
      <w:r w:rsidRPr="00985034">
        <w:rPr>
          <w:rFonts w:ascii="Calibri" w:hAnsi="Calibri" w:cs="Calibri"/>
        </w:rPr>
        <w:t xml:space="preserve">15 volunteers </w:t>
      </w:r>
      <w:r w:rsidR="001903C4" w:rsidRPr="00985034">
        <w:rPr>
          <w:rFonts w:ascii="Calibri" w:hAnsi="Calibri" w:cs="Calibri"/>
        </w:rPr>
        <w:t>is an ideal number to have</w:t>
      </w:r>
      <w:r w:rsidRPr="00985034">
        <w:rPr>
          <w:rFonts w:ascii="Calibri" w:hAnsi="Calibri" w:cs="Calibri"/>
        </w:rPr>
        <w:t xml:space="preserve">.  We </w:t>
      </w:r>
      <w:r w:rsidR="001903C4" w:rsidRPr="00985034">
        <w:rPr>
          <w:rFonts w:ascii="Calibri" w:hAnsi="Calibri" w:cs="Calibri"/>
        </w:rPr>
        <w:t xml:space="preserve">are then </w:t>
      </w:r>
      <w:r w:rsidRPr="00985034">
        <w:rPr>
          <w:rFonts w:ascii="Calibri" w:hAnsi="Calibri" w:cs="Calibri"/>
        </w:rPr>
        <w:t>able to have 2 people help out with the bowling for bones and temporary tattoos games (both of these games need t</w:t>
      </w:r>
      <w:r w:rsidR="001903C4" w:rsidRPr="00985034">
        <w:rPr>
          <w:rFonts w:ascii="Calibri" w:hAnsi="Calibri" w:cs="Calibri"/>
        </w:rPr>
        <w:t>w</w:t>
      </w:r>
      <w:r w:rsidRPr="00985034">
        <w:rPr>
          <w:rFonts w:ascii="Calibri" w:hAnsi="Calibri" w:cs="Calibri"/>
        </w:rPr>
        <w:t xml:space="preserve">o volunteers).  Also, </w:t>
      </w:r>
      <w:r w:rsidR="001903C4" w:rsidRPr="00985034">
        <w:rPr>
          <w:rFonts w:ascii="Calibri" w:hAnsi="Calibri" w:cs="Calibri"/>
        </w:rPr>
        <w:t xml:space="preserve">we would then have additional people to </w:t>
      </w:r>
      <w:r w:rsidRPr="00985034">
        <w:rPr>
          <w:rFonts w:ascii="Calibri" w:hAnsi="Calibri" w:cs="Calibri"/>
        </w:rPr>
        <w:t>hand out flyers on the Jaycees to parents and</w:t>
      </w:r>
      <w:r w:rsidR="001903C4" w:rsidRPr="00985034">
        <w:rPr>
          <w:rFonts w:ascii="Calibri" w:hAnsi="Calibri" w:cs="Calibri"/>
        </w:rPr>
        <w:t xml:space="preserve"> take pictures (and get additional candy if necessary).  </w:t>
      </w:r>
    </w:p>
    <w:p w:rsidR="00EA5B15" w:rsidRPr="00985034" w:rsidRDefault="00EA5B15">
      <w:pPr>
        <w:pStyle w:val="NoSpacing"/>
        <w:rPr>
          <w:rFonts w:ascii="Calibri" w:hAnsi="Calibri" w:cs="Calibri"/>
        </w:rPr>
      </w:pPr>
    </w:p>
    <w:p w:rsidR="00A80301" w:rsidRPr="00985034" w:rsidRDefault="00A80301">
      <w:pPr>
        <w:pStyle w:val="NoSpacing"/>
        <w:rPr>
          <w:rFonts w:ascii="Calibri" w:hAnsi="Calibri" w:cs="Calibri"/>
          <w:b/>
        </w:rPr>
      </w:pPr>
      <w:r w:rsidRPr="00985034">
        <w:rPr>
          <w:rFonts w:ascii="Calibri" w:hAnsi="Calibri" w:cs="Calibri"/>
          <w:b/>
        </w:rPr>
        <w:t xml:space="preserve">Problem </w:t>
      </w:r>
      <w:r w:rsidR="00F230A9">
        <w:rPr>
          <w:rFonts w:ascii="Calibri" w:hAnsi="Calibri" w:cs="Calibri"/>
          <w:b/>
        </w:rPr>
        <w:t>2</w:t>
      </w:r>
      <w:r w:rsidRPr="00985034">
        <w:rPr>
          <w:rFonts w:ascii="Calibri" w:hAnsi="Calibri" w:cs="Calibri"/>
          <w:b/>
        </w:rPr>
        <w:t>:  Inclement Weather</w:t>
      </w:r>
    </w:p>
    <w:p w:rsidR="00A80301" w:rsidRPr="00985034" w:rsidRDefault="00A80301">
      <w:pPr>
        <w:pStyle w:val="NoSpacing"/>
        <w:rPr>
          <w:rFonts w:ascii="Calibri" w:hAnsi="Calibri" w:cs="Calibri"/>
        </w:rPr>
      </w:pPr>
      <w:r w:rsidRPr="00985034">
        <w:rPr>
          <w:rFonts w:ascii="Calibri" w:hAnsi="Calibri" w:cs="Calibri"/>
        </w:rPr>
        <w:t xml:space="preserve">Solution:  Talk with the PBWA members in advance of the parade to determine rain plan.  We may need to move into the Rec Center so we should know in advance which games we will want to use in there (space will be tight).  </w:t>
      </w:r>
    </w:p>
    <w:p w:rsidR="001903C4" w:rsidRPr="00985034" w:rsidRDefault="001903C4">
      <w:pPr>
        <w:pStyle w:val="NoSpacing"/>
        <w:rPr>
          <w:rFonts w:ascii="Calibri" w:hAnsi="Calibri" w:cs="Calibri"/>
        </w:rPr>
      </w:pPr>
    </w:p>
    <w:p w:rsidR="001903C4" w:rsidRPr="00985034" w:rsidRDefault="001903C4">
      <w:pPr>
        <w:pStyle w:val="NoSpacing"/>
        <w:rPr>
          <w:rFonts w:ascii="Calibri" w:hAnsi="Calibri" w:cs="Calibri"/>
          <w:b/>
        </w:rPr>
      </w:pPr>
      <w:r w:rsidRPr="00985034">
        <w:rPr>
          <w:rFonts w:ascii="Calibri" w:hAnsi="Calibri" w:cs="Calibri"/>
          <w:b/>
        </w:rPr>
        <w:t xml:space="preserve">Problem </w:t>
      </w:r>
      <w:r w:rsidR="00F230A9">
        <w:rPr>
          <w:rFonts w:ascii="Calibri" w:hAnsi="Calibri" w:cs="Calibri"/>
          <w:b/>
        </w:rPr>
        <w:t>3</w:t>
      </w:r>
      <w:r w:rsidRPr="00985034">
        <w:rPr>
          <w:rFonts w:ascii="Calibri" w:hAnsi="Calibri" w:cs="Calibri"/>
          <w:b/>
        </w:rPr>
        <w:t>: Sprinkler Goes Off</w:t>
      </w:r>
    </w:p>
    <w:p w:rsidR="001903C4" w:rsidRPr="00985034" w:rsidRDefault="001903C4">
      <w:pPr>
        <w:pStyle w:val="NoSpacing"/>
        <w:rPr>
          <w:rFonts w:ascii="Calibri" w:hAnsi="Calibri" w:cs="Calibri"/>
        </w:rPr>
      </w:pPr>
      <w:r w:rsidRPr="00985034">
        <w:rPr>
          <w:rFonts w:ascii="Calibri" w:hAnsi="Calibri" w:cs="Calibri"/>
        </w:rPr>
        <w:t xml:space="preserve">Ensure that the PBWA people talk with the Rec Center staff to turn off the sprinkler.  Move the games farther down the field, away from the sprinklers.  </w:t>
      </w:r>
    </w:p>
    <w:p w:rsidR="00A80301" w:rsidRDefault="00A80301">
      <w:pPr>
        <w:pStyle w:val="NoSpacing"/>
        <w:rPr>
          <w:rFonts w:ascii="Calibri" w:hAnsi="Calibri" w:cs="Calibri"/>
        </w:rPr>
      </w:pPr>
    </w:p>
    <w:p w:rsidR="00F230A9" w:rsidRPr="00F230A9" w:rsidRDefault="00F230A9" w:rsidP="00F230A9">
      <w:pPr>
        <w:pStyle w:val="NoSpacing"/>
        <w:rPr>
          <w:rFonts w:ascii="Calibri" w:hAnsi="Calibri" w:cs="Calibri"/>
          <w:b/>
          <w:u w:val="single"/>
        </w:rPr>
      </w:pPr>
      <w:r w:rsidRPr="00F230A9">
        <w:rPr>
          <w:rFonts w:ascii="Calibri" w:hAnsi="Calibri" w:cs="Calibri"/>
          <w:b/>
          <w:u w:val="single"/>
        </w:rPr>
        <w:t>Notes from 2011:</w:t>
      </w:r>
    </w:p>
    <w:p w:rsidR="00F230A9" w:rsidRPr="00F230A9" w:rsidRDefault="00F230A9" w:rsidP="00F230A9">
      <w:pPr>
        <w:pStyle w:val="NoSpacing"/>
        <w:rPr>
          <w:rFonts w:ascii="Calibri" w:hAnsi="Calibri" w:cs="Calibri"/>
        </w:rPr>
      </w:pPr>
      <w:r>
        <w:rPr>
          <w:rFonts w:ascii="Calibri" w:hAnsi="Calibri" w:cs="Calibri"/>
        </w:rPr>
        <w:t>The 2010 CPG listed the following problem;</w:t>
      </w:r>
      <w:r>
        <w:rPr>
          <w:rFonts w:ascii="Calibri" w:hAnsi="Calibri" w:cs="Calibri"/>
          <w:b/>
        </w:rPr>
        <w:t xml:space="preserve"> “v</w:t>
      </w:r>
      <w:r w:rsidRPr="00985034">
        <w:rPr>
          <w:rFonts w:ascii="Calibri" w:hAnsi="Calibri" w:cs="Calibri"/>
          <w:b/>
        </w:rPr>
        <w:t>olunteers don’t wear Jaycee t-shirts</w:t>
      </w:r>
      <w:r>
        <w:rPr>
          <w:rFonts w:ascii="Calibri" w:hAnsi="Calibri" w:cs="Calibri"/>
          <w:b/>
        </w:rPr>
        <w:t>”</w:t>
      </w:r>
      <w:r>
        <w:rPr>
          <w:rFonts w:ascii="Calibri" w:hAnsi="Calibri" w:cs="Calibri"/>
        </w:rPr>
        <w:t xml:space="preserve"> and a suggested solution to send an email reminder and make t-shirts available for sale at the event. I do not think this problem is relevant as it was fine for volunteers to wear plain clothes or a costume. Having a representative at the Jaycees table sufficiently provides visibility for our chapter and clearly indicates who is responsible for running the games.</w:t>
      </w:r>
    </w:p>
    <w:p w:rsidR="00EA5B15" w:rsidRDefault="00EA5B15">
      <w:pPr>
        <w:pStyle w:val="NoSpacing"/>
        <w:rPr>
          <w:rFonts w:ascii="Calibri" w:hAnsi="Calibri" w:cs="Calibri"/>
        </w:rPr>
      </w:pPr>
    </w:p>
    <w:p w:rsidR="00695835" w:rsidRPr="00985034" w:rsidRDefault="00695835">
      <w:pPr>
        <w:pStyle w:val="NoSpacing"/>
        <w:rPr>
          <w:rFonts w:ascii="Calibri" w:hAnsi="Calibri" w:cs="Calibri"/>
        </w:rPr>
      </w:pPr>
    </w:p>
    <w:p w:rsidR="00A80301" w:rsidRPr="00EA5B15" w:rsidRDefault="00A80301">
      <w:pPr>
        <w:pStyle w:val="NoSpacing"/>
        <w:rPr>
          <w:rFonts w:ascii="Calibri" w:hAnsi="Calibri" w:cs="Calibri"/>
          <w:b/>
          <w:bCs/>
          <w:sz w:val="28"/>
        </w:rPr>
      </w:pPr>
      <w:r w:rsidRPr="00EA5B15">
        <w:rPr>
          <w:rFonts w:ascii="Calibri" w:hAnsi="Calibri" w:cs="Calibri"/>
          <w:b/>
          <w:bCs/>
          <w:sz w:val="28"/>
        </w:rPr>
        <w:t>6. Complete a proposed budget indicating all anticipated income and expenses.</w:t>
      </w:r>
    </w:p>
    <w:p w:rsidR="00A80301" w:rsidRPr="00985034" w:rsidRDefault="00A80301">
      <w:pPr>
        <w:pStyle w:val="NoSpacing"/>
        <w:rPr>
          <w:rFonts w:ascii="Calibri" w:hAnsi="Calibri" w:cs="Calibri"/>
        </w:rPr>
      </w:pPr>
    </w:p>
    <w:tbl>
      <w:tblPr>
        <w:tblW w:w="0" w:type="auto"/>
        <w:tblInd w:w="55" w:type="dxa"/>
        <w:tblLayout w:type="fixed"/>
        <w:tblCellMar>
          <w:top w:w="55" w:type="dxa"/>
          <w:left w:w="55" w:type="dxa"/>
          <w:bottom w:w="55" w:type="dxa"/>
          <w:right w:w="55" w:type="dxa"/>
        </w:tblCellMar>
        <w:tblLook w:val="0000"/>
      </w:tblPr>
      <w:tblGrid>
        <w:gridCol w:w="4320"/>
        <w:gridCol w:w="2610"/>
        <w:gridCol w:w="2430"/>
      </w:tblGrid>
      <w:tr w:rsidR="001903C4" w:rsidRPr="00985034" w:rsidTr="00F9413F">
        <w:tc>
          <w:tcPr>
            <w:tcW w:w="4320" w:type="dxa"/>
            <w:tcBorders>
              <w:top w:val="single" w:sz="1" w:space="0" w:color="000000"/>
              <w:left w:val="single" w:sz="1" w:space="0" w:color="000000"/>
              <w:bottom w:val="single" w:sz="1" w:space="0" w:color="000000"/>
            </w:tcBorders>
            <w:shd w:val="clear" w:color="auto" w:fill="auto"/>
          </w:tcPr>
          <w:p w:rsidR="001903C4" w:rsidRPr="00985034" w:rsidRDefault="001903C4">
            <w:pPr>
              <w:pStyle w:val="TableContents"/>
              <w:jc w:val="center"/>
              <w:rPr>
                <w:rFonts w:ascii="Calibri" w:hAnsi="Calibri" w:cs="Calibri"/>
                <w:b/>
                <w:bCs/>
                <w:szCs w:val="24"/>
              </w:rPr>
            </w:pPr>
            <w:r w:rsidRPr="00985034">
              <w:rPr>
                <w:rFonts w:ascii="Calibri" w:hAnsi="Calibri" w:cs="Calibri"/>
                <w:b/>
                <w:bCs/>
                <w:szCs w:val="24"/>
              </w:rPr>
              <w:t>Expenses</w:t>
            </w:r>
          </w:p>
        </w:tc>
        <w:tc>
          <w:tcPr>
            <w:tcW w:w="2610" w:type="dxa"/>
            <w:tcBorders>
              <w:top w:val="single" w:sz="1" w:space="0" w:color="000000"/>
              <w:left w:val="single" w:sz="1" w:space="0" w:color="000000"/>
              <w:bottom w:val="single" w:sz="1" w:space="0" w:color="000000"/>
              <w:right w:val="single" w:sz="1" w:space="0" w:color="000000"/>
            </w:tcBorders>
            <w:shd w:val="clear" w:color="auto" w:fill="auto"/>
          </w:tcPr>
          <w:p w:rsidR="001903C4" w:rsidRPr="00985034" w:rsidRDefault="001903C4">
            <w:pPr>
              <w:pStyle w:val="TableContents"/>
              <w:jc w:val="center"/>
              <w:rPr>
                <w:rFonts w:ascii="Calibri" w:hAnsi="Calibri" w:cs="Calibri"/>
                <w:b/>
                <w:bCs/>
                <w:szCs w:val="24"/>
              </w:rPr>
            </w:pPr>
            <w:r w:rsidRPr="00985034">
              <w:rPr>
                <w:rFonts w:ascii="Calibri" w:hAnsi="Calibri" w:cs="Calibri"/>
                <w:b/>
                <w:bCs/>
                <w:szCs w:val="24"/>
              </w:rPr>
              <w:t>Proposed Costs</w:t>
            </w:r>
          </w:p>
        </w:tc>
        <w:tc>
          <w:tcPr>
            <w:tcW w:w="2430" w:type="dxa"/>
            <w:tcBorders>
              <w:top w:val="single" w:sz="1" w:space="0" w:color="000000"/>
              <w:left w:val="single" w:sz="1" w:space="0" w:color="000000"/>
              <w:bottom w:val="single" w:sz="1" w:space="0" w:color="000000"/>
              <w:right w:val="single" w:sz="1" w:space="0" w:color="000000"/>
            </w:tcBorders>
          </w:tcPr>
          <w:p w:rsidR="001903C4" w:rsidRPr="00985034" w:rsidRDefault="001903C4">
            <w:pPr>
              <w:pStyle w:val="TableContents"/>
              <w:jc w:val="center"/>
              <w:rPr>
                <w:rFonts w:ascii="Calibri" w:hAnsi="Calibri" w:cs="Calibri"/>
                <w:b/>
                <w:bCs/>
                <w:szCs w:val="24"/>
              </w:rPr>
            </w:pPr>
            <w:r w:rsidRPr="00985034">
              <w:rPr>
                <w:rFonts w:ascii="Calibri" w:hAnsi="Calibri" w:cs="Calibri"/>
                <w:b/>
                <w:bCs/>
                <w:szCs w:val="24"/>
              </w:rPr>
              <w:t>Actual Costs</w:t>
            </w:r>
          </w:p>
        </w:tc>
      </w:tr>
      <w:tr w:rsidR="001903C4" w:rsidRPr="00985034" w:rsidTr="00F9413F">
        <w:tc>
          <w:tcPr>
            <w:tcW w:w="4320" w:type="dxa"/>
            <w:tcBorders>
              <w:left w:val="single" w:sz="1" w:space="0" w:color="000000"/>
              <w:bottom w:val="single" w:sz="1" w:space="0" w:color="000000"/>
            </w:tcBorders>
            <w:shd w:val="clear" w:color="auto" w:fill="auto"/>
          </w:tcPr>
          <w:p w:rsidR="001903C4" w:rsidRPr="00985034" w:rsidRDefault="001903C4">
            <w:pPr>
              <w:pStyle w:val="TableContents"/>
              <w:rPr>
                <w:rFonts w:ascii="Calibri" w:hAnsi="Calibri" w:cs="Calibri"/>
                <w:sz w:val="22"/>
              </w:rPr>
            </w:pPr>
            <w:r w:rsidRPr="00985034">
              <w:rPr>
                <w:rFonts w:ascii="Calibri" w:hAnsi="Calibri" w:cs="Calibri"/>
                <w:sz w:val="22"/>
              </w:rPr>
              <w:t>Candy</w:t>
            </w:r>
          </w:p>
        </w:tc>
        <w:tc>
          <w:tcPr>
            <w:tcW w:w="2610" w:type="dxa"/>
            <w:tcBorders>
              <w:left w:val="single" w:sz="1" w:space="0" w:color="000000"/>
              <w:bottom w:val="single" w:sz="1" w:space="0" w:color="000000"/>
              <w:right w:val="single" w:sz="1" w:space="0" w:color="000000"/>
            </w:tcBorders>
            <w:shd w:val="clear" w:color="auto" w:fill="auto"/>
          </w:tcPr>
          <w:p w:rsidR="001903C4" w:rsidRPr="00985034" w:rsidRDefault="001903C4" w:rsidP="00F9413F">
            <w:pPr>
              <w:pStyle w:val="TableContents"/>
              <w:jc w:val="right"/>
              <w:rPr>
                <w:rFonts w:ascii="Calibri" w:hAnsi="Calibri" w:cs="Calibri"/>
                <w:sz w:val="22"/>
              </w:rPr>
            </w:pPr>
            <w:r w:rsidRPr="00985034">
              <w:rPr>
                <w:rFonts w:ascii="Calibri" w:hAnsi="Calibri" w:cs="Calibri"/>
                <w:sz w:val="22"/>
              </w:rPr>
              <w:t>$</w:t>
            </w:r>
            <w:r w:rsidR="00F9413F" w:rsidRPr="00985034">
              <w:rPr>
                <w:rFonts w:ascii="Calibri" w:hAnsi="Calibri" w:cs="Calibri"/>
                <w:sz w:val="22"/>
              </w:rPr>
              <w:t>50</w:t>
            </w:r>
            <w:r w:rsidRPr="00985034">
              <w:rPr>
                <w:rFonts w:ascii="Calibri" w:hAnsi="Calibri" w:cs="Calibri"/>
                <w:sz w:val="22"/>
              </w:rPr>
              <w:t>.00</w:t>
            </w:r>
          </w:p>
        </w:tc>
        <w:tc>
          <w:tcPr>
            <w:tcW w:w="2430" w:type="dxa"/>
            <w:tcBorders>
              <w:left w:val="single" w:sz="1" w:space="0" w:color="000000"/>
              <w:bottom w:val="single" w:sz="1" w:space="0" w:color="000000"/>
              <w:right w:val="single" w:sz="1" w:space="0" w:color="000000"/>
            </w:tcBorders>
          </w:tcPr>
          <w:p w:rsidR="001903C4" w:rsidRPr="00985034" w:rsidRDefault="001903C4">
            <w:pPr>
              <w:pStyle w:val="TableContents"/>
              <w:jc w:val="right"/>
              <w:rPr>
                <w:rFonts w:ascii="Calibri" w:hAnsi="Calibri" w:cs="Calibri"/>
                <w:sz w:val="22"/>
              </w:rPr>
            </w:pPr>
          </w:p>
        </w:tc>
      </w:tr>
      <w:tr w:rsidR="001903C4" w:rsidRPr="00985034" w:rsidTr="00F9413F">
        <w:tc>
          <w:tcPr>
            <w:tcW w:w="4320" w:type="dxa"/>
            <w:tcBorders>
              <w:left w:val="single" w:sz="1" w:space="0" w:color="000000"/>
              <w:bottom w:val="single" w:sz="1" w:space="0" w:color="000000"/>
            </w:tcBorders>
            <w:shd w:val="clear" w:color="auto" w:fill="auto"/>
          </w:tcPr>
          <w:p w:rsidR="001903C4" w:rsidRPr="00985034" w:rsidRDefault="001903C4">
            <w:pPr>
              <w:pStyle w:val="TableContents"/>
              <w:rPr>
                <w:rFonts w:ascii="Calibri" w:hAnsi="Calibri" w:cs="Calibri"/>
                <w:sz w:val="22"/>
              </w:rPr>
            </w:pPr>
            <w:proofErr w:type="spellStart"/>
            <w:r w:rsidRPr="00985034">
              <w:rPr>
                <w:rFonts w:ascii="Calibri" w:hAnsi="Calibri" w:cs="Calibri"/>
                <w:sz w:val="22"/>
              </w:rPr>
              <w:t>Posterboard</w:t>
            </w:r>
            <w:proofErr w:type="spellEnd"/>
          </w:p>
        </w:tc>
        <w:tc>
          <w:tcPr>
            <w:tcW w:w="2610" w:type="dxa"/>
            <w:tcBorders>
              <w:left w:val="single" w:sz="1" w:space="0" w:color="000000"/>
              <w:bottom w:val="single" w:sz="1" w:space="0" w:color="000000"/>
              <w:right w:val="single" w:sz="1" w:space="0" w:color="000000"/>
            </w:tcBorders>
            <w:shd w:val="clear" w:color="auto" w:fill="auto"/>
          </w:tcPr>
          <w:p w:rsidR="001903C4" w:rsidRPr="00985034" w:rsidRDefault="001903C4">
            <w:pPr>
              <w:pStyle w:val="TableContents"/>
              <w:jc w:val="right"/>
              <w:rPr>
                <w:rFonts w:ascii="Calibri" w:hAnsi="Calibri" w:cs="Calibri"/>
                <w:sz w:val="22"/>
              </w:rPr>
            </w:pPr>
            <w:r w:rsidRPr="00985034">
              <w:rPr>
                <w:rFonts w:ascii="Calibri" w:hAnsi="Calibri" w:cs="Calibri"/>
                <w:sz w:val="22"/>
              </w:rPr>
              <w:t>$3.00</w:t>
            </w:r>
          </w:p>
        </w:tc>
        <w:tc>
          <w:tcPr>
            <w:tcW w:w="2430" w:type="dxa"/>
            <w:tcBorders>
              <w:left w:val="single" w:sz="1" w:space="0" w:color="000000"/>
              <w:bottom w:val="single" w:sz="1" w:space="0" w:color="000000"/>
              <w:right w:val="single" w:sz="1" w:space="0" w:color="000000"/>
            </w:tcBorders>
          </w:tcPr>
          <w:p w:rsidR="001903C4" w:rsidRPr="00985034" w:rsidRDefault="001903C4">
            <w:pPr>
              <w:pStyle w:val="TableContents"/>
              <w:jc w:val="right"/>
              <w:rPr>
                <w:rFonts w:ascii="Calibri" w:hAnsi="Calibri" w:cs="Calibri"/>
                <w:sz w:val="22"/>
              </w:rPr>
            </w:pPr>
          </w:p>
        </w:tc>
      </w:tr>
      <w:tr w:rsidR="001903C4" w:rsidRPr="00985034" w:rsidTr="00F9413F">
        <w:tc>
          <w:tcPr>
            <w:tcW w:w="4320" w:type="dxa"/>
            <w:tcBorders>
              <w:left w:val="single" w:sz="1" w:space="0" w:color="000000"/>
              <w:bottom w:val="single" w:sz="1" w:space="0" w:color="000000"/>
            </w:tcBorders>
            <w:shd w:val="clear" w:color="auto" w:fill="auto"/>
          </w:tcPr>
          <w:p w:rsidR="001903C4" w:rsidRPr="00985034" w:rsidRDefault="001903C4">
            <w:pPr>
              <w:pStyle w:val="TableContents"/>
              <w:rPr>
                <w:rFonts w:ascii="Calibri" w:hAnsi="Calibri" w:cs="Calibri"/>
                <w:sz w:val="22"/>
              </w:rPr>
            </w:pPr>
            <w:r w:rsidRPr="00985034">
              <w:rPr>
                <w:rFonts w:ascii="Calibri" w:hAnsi="Calibri" w:cs="Calibri"/>
                <w:sz w:val="22"/>
              </w:rPr>
              <w:t>Temporary Tattoos</w:t>
            </w:r>
          </w:p>
        </w:tc>
        <w:tc>
          <w:tcPr>
            <w:tcW w:w="2610" w:type="dxa"/>
            <w:tcBorders>
              <w:left w:val="single" w:sz="1" w:space="0" w:color="000000"/>
              <w:bottom w:val="single" w:sz="1" w:space="0" w:color="000000"/>
              <w:right w:val="single" w:sz="1" w:space="0" w:color="000000"/>
            </w:tcBorders>
            <w:shd w:val="clear" w:color="auto" w:fill="auto"/>
          </w:tcPr>
          <w:p w:rsidR="001903C4" w:rsidRPr="00985034" w:rsidRDefault="001903C4" w:rsidP="00F9413F">
            <w:pPr>
              <w:pStyle w:val="TableContents"/>
              <w:jc w:val="right"/>
              <w:rPr>
                <w:rFonts w:ascii="Calibri" w:hAnsi="Calibri" w:cs="Calibri"/>
                <w:sz w:val="22"/>
              </w:rPr>
            </w:pPr>
            <w:r w:rsidRPr="00985034">
              <w:rPr>
                <w:rFonts w:ascii="Calibri" w:hAnsi="Calibri" w:cs="Calibri"/>
                <w:sz w:val="22"/>
              </w:rPr>
              <w:t>$</w:t>
            </w:r>
            <w:r w:rsidR="00F9413F" w:rsidRPr="00985034">
              <w:rPr>
                <w:rFonts w:ascii="Calibri" w:hAnsi="Calibri" w:cs="Calibri"/>
                <w:sz w:val="22"/>
              </w:rPr>
              <w:t>50</w:t>
            </w:r>
            <w:r w:rsidRPr="00985034">
              <w:rPr>
                <w:rFonts w:ascii="Calibri" w:hAnsi="Calibri" w:cs="Calibri"/>
                <w:sz w:val="22"/>
              </w:rPr>
              <w:t>.00</w:t>
            </w:r>
          </w:p>
        </w:tc>
        <w:tc>
          <w:tcPr>
            <w:tcW w:w="2430" w:type="dxa"/>
            <w:tcBorders>
              <w:left w:val="single" w:sz="1" w:space="0" w:color="000000"/>
              <w:bottom w:val="single" w:sz="1" w:space="0" w:color="000000"/>
              <w:right w:val="single" w:sz="1" w:space="0" w:color="000000"/>
            </w:tcBorders>
          </w:tcPr>
          <w:p w:rsidR="001903C4" w:rsidRPr="00985034" w:rsidRDefault="001903C4">
            <w:pPr>
              <w:pStyle w:val="TableContents"/>
              <w:jc w:val="right"/>
              <w:rPr>
                <w:rFonts w:ascii="Calibri" w:hAnsi="Calibri" w:cs="Calibri"/>
                <w:sz w:val="22"/>
              </w:rPr>
            </w:pPr>
          </w:p>
        </w:tc>
      </w:tr>
      <w:tr w:rsidR="00F9413F" w:rsidRPr="00985034" w:rsidTr="00F9413F">
        <w:tc>
          <w:tcPr>
            <w:tcW w:w="4320" w:type="dxa"/>
            <w:tcBorders>
              <w:left w:val="single" w:sz="1" w:space="0" w:color="000000"/>
              <w:bottom w:val="single" w:sz="1" w:space="0" w:color="000000"/>
            </w:tcBorders>
            <w:shd w:val="clear" w:color="auto" w:fill="auto"/>
          </w:tcPr>
          <w:p w:rsidR="00F9413F" w:rsidRPr="00985034" w:rsidRDefault="00F9413F">
            <w:pPr>
              <w:pStyle w:val="TableContents"/>
              <w:rPr>
                <w:rFonts w:ascii="Calibri" w:hAnsi="Calibri" w:cs="Calibri"/>
                <w:sz w:val="22"/>
              </w:rPr>
            </w:pPr>
            <w:r w:rsidRPr="00985034">
              <w:rPr>
                <w:rFonts w:ascii="Calibri" w:hAnsi="Calibri" w:cs="Calibri"/>
                <w:sz w:val="22"/>
              </w:rPr>
              <w:t>New Games/Repair Materials</w:t>
            </w:r>
          </w:p>
        </w:tc>
        <w:tc>
          <w:tcPr>
            <w:tcW w:w="2610" w:type="dxa"/>
            <w:tcBorders>
              <w:left w:val="single" w:sz="1" w:space="0" w:color="000000"/>
              <w:bottom w:val="single" w:sz="1" w:space="0" w:color="000000"/>
              <w:right w:val="single" w:sz="1" w:space="0" w:color="000000"/>
            </w:tcBorders>
            <w:shd w:val="clear" w:color="auto" w:fill="auto"/>
          </w:tcPr>
          <w:p w:rsidR="00F9413F" w:rsidRPr="00985034" w:rsidRDefault="00F9413F" w:rsidP="00F9413F">
            <w:pPr>
              <w:pStyle w:val="TableContents"/>
              <w:jc w:val="right"/>
              <w:rPr>
                <w:rFonts w:ascii="Calibri" w:hAnsi="Calibri" w:cs="Calibri"/>
                <w:sz w:val="22"/>
              </w:rPr>
            </w:pPr>
            <w:r w:rsidRPr="00985034">
              <w:rPr>
                <w:rFonts w:ascii="Calibri" w:hAnsi="Calibri" w:cs="Calibri"/>
                <w:sz w:val="22"/>
              </w:rPr>
              <w:t>$100.00</w:t>
            </w:r>
          </w:p>
        </w:tc>
        <w:tc>
          <w:tcPr>
            <w:tcW w:w="2430" w:type="dxa"/>
            <w:tcBorders>
              <w:left w:val="single" w:sz="1" w:space="0" w:color="000000"/>
              <w:bottom w:val="single" w:sz="1" w:space="0" w:color="000000"/>
              <w:right w:val="single" w:sz="1" w:space="0" w:color="000000"/>
            </w:tcBorders>
          </w:tcPr>
          <w:p w:rsidR="00F9413F" w:rsidRPr="00985034" w:rsidRDefault="00F9413F">
            <w:pPr>
              <w:pStyle w:val="TableContents"/>
              <w:jc w:val="right"/>
              <w:rPr>
                <w:rFonts w:ascii="Calibri" w:hAnsi="Calibri" w:cs="Calibri"/>
                <w:sz w:val="22"/>
              </w:rPr>
            </w:pPr>
          </w:p>
        </w:tc>
      </w:tr>
      <w:tr w:rsidR="00F9413F" w:rsidRPr="00985034" w:rsidTr="00F9413F">
        <w:tc>
          <w:tcPr>
            <w:tcW w:w="4320" w:type="dxa"/>
            <w:tcBorders>
              <w:left w:val="single" w:sz="1" w:space="0" w:color="000000"/>
              <w:bottom w:val="single" w:sz="1" w:space="0" w:color="000000"/>
            </w:tcBorders>
            <w:shd w:val="clear" w:color="auto" w:fill="auto"/>
          </w:tcPr>
          <w:p w:rsidR="00F9413F" w:rsidRPr="00985034" w:rsidRDefault="00F9413F">
            <w:pPr>
              <w:pStyle w:val="TableContents"/>
              <w:rPr>
                <w:rFonts w:ascii="Calibri" w:hAnsi="Calibri" w:cs="Calibri"/>
                <w:sz w:val="22"/>
              </w:rPr>
            </w:pPr>
            <w:r w:rsidRPr="00985034">
              <w:rPr>
                <w:rFonts w:ascii="Calibri" w:hAnsi="Calibri" w:cs="Calibri"/>
                <w:sz w:val="22"/>
              </w:rPr>
              <w:t>Jaycee Membership Brochures/Materials/Banner</w:t>
            </w:r>
          </w:p>
        </w:tc>
        <w:tc>
          <w:tcPr>
            <w:tcW w:w="2610" w:type="dxa"/>
            <w:tcBorders>
              <w:left w:val="single" w:sz="1" w:space="0" w:color="000000"/>
              <w:bottom w:val="single" w:sz="1" w:space="0" w:color="000000"/>
              <w:right w:val="single" w:sz="1" w:space="0" w:color="000000"/>
            </w:tcBorders>
            <w:shd w:val="clear" w:color="auto" w:fill="auto"/>
          </w:tcPr>
          <w:p w:rsidR="00F9413F" w:rsidRPr="00985034" w:rsidRDefault="00EF5072" w:rsidP="00F9413F">
            <w:pPr>
              <w:pStyle w:val="TableContents"/>
              <w:jc w:val="right"/>
              <w:rPr>
                <w:rFonts w:ascii="Calibri" w:hAnsi="Calibri" w:cs="Calibri"/>
                <w:sz w:val="22"/>
              </w:rPr>
            </w:pPr>
            <w:r>
              <w:rPr>
                <w:rFonts w:ascii="Calibri" w:hAnsi="Calibri" w:cs="Calibri"/>
                <w:sz w:val="22"/>
              </w:rPr>
              <w:t>$20</w:t>
            </w:r>
            <w:r w:rsidR="00F9413F" w:rsidRPr="00985034">
              <w:rPr>
                <w:rFonts w:ascii="Calibri" w:hAnsi="Calibri" w:cs="Calibri"/>
                <w:sz w:val="22"/>
              </w:rPr>
              <w:t>0.00</w:t>
            </w:r>
          </w:p>
        </w:tc>
        <w:tc>
          <w:tcPr>
            <w:tcW w:w="2430" w:type="dxa"/>
            <w:tcBorders>
              <w:left w:val="single" w:sz="1" w:space="0" w:color="000000"/>
              <w:bottom w:val="single" w:sz="1" w:space="0" w:color="000000"/>
              <w:right w:val="single" w:sz="1" w:space="0" w:color="000000"/>
            </w:tcBorders>
          </w:tcPr>
          <w:p w:rsidR="00F9413F" w:rsidRPr="00985034" w:rsidRDefault="00F9413F">
            <w:pPr>
              <w:pStyle w:val="TableContents"/>
              <w:jc w:val="right"/>
              <w:rPr>
                <w:rFonts w:ascii="Calibri" w:hAnsi="Calibri" w:cs="Calibri"/>
                <w:sz w:val="22"/>
              </w:rPr>
            </w:pPr>
          </w:p>
        </w:tc>
      </w:tr>
      <w:tr w:rsidR="00F9413F" w:rsidRPr="00985034" w:rsidTr="00F9413F">
        <w:tc>
          <w:tcPr>
            <w:tcW w:w="4320" w:type="dxa"/>
            <w:tcBorders>
              <w:left w:val="single" w:sz="1" w:space="0" w:color="000000"/>
              <w:bottom w:val="single" w:sz="1" w:space="0" w:color="000000"/>
            </w:tcBorders>
            <w:shd w:val="clear" w:color="auto" w:fill="auto"/>
          </w:tcPr>
          <w:p w:rsidR="00F9413F" w:rsidRPr="00985034" w:rsidRDefault="00F9413F">
            <w:pPr>
              <w:pStyle w:val="TableContents"/>
              <w:rPr>
                <w:rFonts w:ascii="Calibri" w:hAnsi="Calibri" w:cs="Calibri"/>
                <w:sz w:val="22"/>
              </w:rPr>
            </w:pPr>
            <w:r w:rsidRPr="00985034">
              <w:rPr>
                <w:rFonts w:ascii="Calibri" w:hAnsi="Calibri" w:cs="Calibri"/>
                <w:sz w:val="22"/>
              </w:rPr>
              <w:t>Sponges</w:t>
            </w:r>
          </w:p>
        </w:tc>
        <w:tc>
          <w:tcPr>
            <w:tcW w:w="2610" w:type="dxa"/>
            <w:tcBorders>
              <w:left w:val="single" w:sz="1" w:space="0" w:color="000000"/>
              <w:bottom w:val="single" w:sz="1" w:space="0" w:color="000000"/>
              <w:right w:val="single" w:sz="1" w:space="0" w:color="000000"/>
            </w:tcBorders>
            <w:shd w:val="clear" w:color="auto" w:fill="auto"/>
          </w:tcPr>
          <w:p w:rsidR="00F9413F" w:rsidRPr="00985034" w:rsidRDefault="00F9413F" w:rsidP="00F9413F">
            <w:pPr>
              <w:pStyle w:val="TableContents"/>
              <w:jc w:val="right"/>
              <w:rPr>
                <w:rFonts w:ascii="Calibri" w:hAnsi="Calibri" w:cs="Calibri"/>
                <w:sz w:val="22"/>
              </w:rPr>
            </w:pPr>
            <w:r w:rsidRPr="00985034">
              <w:rPr>
                <w:rFonts w:ascii="Calibri" w:hAnsi="Calibri" w:cs="Calibri"/>
                <w:sz w:val="22"/>
              </w:rPr>
              <w:t>$5.00</w:t>
            </w:r>
          </w:p>
        </w:tc>
        <w:tc>
          <w:tcPr>
            <w:tcW w:w="2430" w:type="dxa"/>
            <w:tcBorders>
              <w:left w:val="single" w:sz="1" w:space="0" w:color="000000"/>
              <w:bottom w:val="single" w:sz="1" w:space="0" w:color="000000"/>
              <w:right w:val="single" w:sz="1" w:space="0" w:color="000000"/>
            </w:tcBorders>
          </w:tcPr>
          <w:p w:rsidR="00F9413F" w:rsidRPr="00985034" w:rsidRDefault="00F9413F">
            <w:pPr>
              <w:pStyle w:val="TableContents"/>
              <w:jc w:val="right"/>
              <w:rPr>
                <w:rFonts w:ascii="Calibri" w:hAnsi="Calibri" w:cs="Calibri"/>
                <w:sz w:val="22"/>
              </w:rPr>
            </w:pPr>
          </w:p>
        </w:tc>
      </w:tr>
      <w:tr w:rsidR="00F9413F" w:rsidRPr="00985034" w:rsidTr="00F9413F">
        <w:tc>
          <w:tcPr>
            <w:tcW w:w="4320" w:type="dxa"/>
            <w:tcBorders>
              <w:left w:val="single" w:sz="1" w:space="0" w:color="000000"/>
              <w:bottom w:val="single" w:sz="1" w:space="0" w:color="000000"/>
            </w:tcBorders>
            <w:shd w:val="clear" w:color="auto" w:fill="auto"/>
          </w:tcPr>
          <w:p w:rsidR="00F9413F" w:rsidRPr="00985034" w:rsidRDefault="00F9413F">
            <w:pPr>
              <w:pStyle w:val="TableContents"/>
              <w:rPr>
                <w:rFonts w:ascii="Calibri" w:hAnsi="Calibri" w:cs="Calibri"/>
                <w:sz w:val="22"/>
              </w:rPr>
            </w:pPr>
            <w:r w:rsidRPr="00985034">
              <w:rPr>
                <w:rFonts w:ascii="Calibri" w:hAnsi="Calibri" w:cs="Calibri"/>
                <w:sz w:val="22"/>
              </w:rPr>
              <w:t>Water Jugs</w:t>
            </w:r>
          </w:p>
        </w:tc>
        <w:tc>
          <w:tcPr>
            <w:tcW w:w="2610" w:type="dxa"/>
            <w:tcBorders>
              <w:left w:val="single" w:sz="1" w:space="0" w:color="000000"/>
              <w:bottom w:val="single" w:sz="1" w:space="0" w:color="000000"/>
              <w:right w:val="single" w:sz="1" w:space="0" w:color="000000"/>
            </w:tcBorders>
            <w:shd w:val="clear" w:color="auto" w:fill="auto"/>
          </w:tcPr>
          <w:p w:rsidR="00F9413F" w:rsidRPr="00985034" w:rsidRDefault="00F9413F" w:rsidP="00F9413F">
            <w:pPr>
              <w:pStyle w:val="TableContents"/>
              <w:jc w:val="right"/>
              <w:rPr>
                <w:rFonts w:ascii="Calibri" w:hAnsi="Calibri" w:cs="Calibri"/>
                <w:sz w:val="22"/>
              </w:rPr>
            </w:pPr>
            <w:r w:rsidRPr="00985034">
              <w:rPr>
                <w:rFonts w:ascii="Calibri" w:hAnsi="Calibri" w:cs="Calibri"/>
                <w:sz w:val="22"/>
              </w:rPr>
              <w:t>$5.00</w:t>
            </w:r>
          </w:p>
        </w:tc>
        <w:tc>
          <w:tcPr>
            <w:tcW w:w="2430" w:type="dxa"/>
            <w:tcBorders>
              <w:left w:val="single" w:sz="1" w:space="0" w:color="000000"/>
              <w:bottom w:val="single" w:sz="1" w:space="0" w:color="000000"/>
              <w:right w:val="single" w:sz="1" w:space="0" w:color="000000"/>
            </w:tcBorders>
          </w:tcPr>
          <w:p w:rsidR="00F9413F" w:rsidRPr="00985034" w:rsidRDefault="00F9413F">
            <w:pPr>
              <w:pStyle w:val="TableContents"/>
              <w:jc w:val="right"/>
              <w:rPr>
                <w:rFonts w:ascii="Calibri" w:hAnsi="Calibri" w:cs="Calibri"/>
                <w:sz w:val="22"/>
              </w:rPr>
            </w:pPr>
          </w:p>
        </w:tc>
      </w:tr>
      <w:tr w:rsidR="00F9413F" w:rsidRPr="00985034" w:rsidTr="00F9413F">
        <w:tc>
          <w:tcPr>
            <w:tcW w:w="4320" w:type="dxa"/>
            <w:tcBorders>
              <w:left w:val="single" w:sz="1" w:space="0" w:color="000000"/>
              <w:bottom w:val="single" w:sz="1" w:space="0" w:color="000000"/>
            </w:tcBorders>
            <w:shd w:val="clear" w:color="auto" w:fill="auto"/>
          </w:tcPr>
          <w:p w:rsidR="00F9413F" w:rsidRPr="00985034" w:rsidRDefault="00F9413F">
            <w:pPr>
              <w:pStyle w:val="TableContents"/>
              <w:rPr>
                <w:rFonts w:ascii="Calibri" w:hAnsi="Calibri" w:cs="Calibri"/>
                <w:sz w:val="22"/>
              </w:rPr>
            </w:pPr>
            <w:r w:rsidRPr="00985034">
              <w:rPr>
                <w:rFonts w:ascii="Calibri" w:hAnsi="Calibri" w:cs="Calibri"/>
                <w:sz w:val="22"/>
              </w:rPr>
              <w:t>Hand Sanitizer</w:t>
            </w:r>
          </w:p>
        </w:tc>
        <w:tc>
          <w:tcPr>
            <w:tcW w:w="2610" w:type="dxa"/>
            <w:tcBorders>
              <w:left w:val="single" w:sz="1" w:space="0" w:color="000000"/>
              <w:bottom w:val="single" w:sz="1" w:space="0" w:color="000000"/>
              <w:right w:val="single" w:sz="1" w:space="0" w:color="000000"/>
            </w:tcBorders>
            <w:shd w:val="clear" w:color="auto" w:fill="auto"/>
          </w:tcPr>
          <w:p w:rsidR="00F9413F" w:rsidRPr="00985034" w:rsidRDefault="00F9413F" w:rsidP="00F9413F">
            <w:pPr>
              <w:pStyle w:val="TableContents"/>
              <w:jc w:val="right"/>
              <w:rPr>
                <w:rFonts w:ascii="Calibri" w:hAnsi="Calibri" w:cs="Calibri"/>
                <w:sz w:val="22"/>
              </w:rPr>
            </w:pPr>
            <w:r w:rsidRPr="00985034">
              <w:rPr>
                <w:rFonts w:ascii="Calibri" w:hAnsi="Calibri" w:cs="Calibri"/>
                <w:sz w:val="22"/>
              </w:rPr>
              <w:t>$10.00</w:t>
            </w:r>
          </w:p>
        </w:tc>
        <w:tc>
          <w:tcPr>
            <w:tcW w:w="2430" w:type="dxa"/>
            <w:tcBorders>
              <w:left w:val="single" w:sz="1" w:space="0" w:color="000000"/>
              <w:bottom w:val="single" w:sz="1" w:space="0" w:color="000000"/>
              <w:right w:val="single" w:sz="1" w:space="0" w:color="000000"/>
            </w:tcBorders>
          </w:tcPr>
          <w:p w:rsidR="00F9413F" w:rsidRPr="00985034" w:rsidRDefault="00F9413F">
            <w:pPr>
              <w:pStyle w:val="TableContents"/>
              <w:jc w:val="right"/>
              <w:rPr>
                <w:rFonts w:ascii="Calibri" w:hAnsi="Calibri" w:cs="Calibri"/>
                <w:sz w:val="22"/>
              </w:rPr>
            </w:pPr>
          </w:p>
        </w:tc>
      </w:tr>
      <w:tr w:rsidR="00F9413F" w:rsidRPr="00985034" w:rsidTr="00F9413F">
        <w:tc>
          <w:tcPr>
            <w:tcW w:w="4320" w:type="dxa"/>
            <w:tcBorders>
              <w:left w:val="single" w:sz="1" w:space="0" w:color="000000"/>
              <w:bottom w:val="single" w:sz="1" w:space="0" w:color="000000"/>
            </w:tcBorders>
            <w:shd w:val="clear" w:color="auto" w:fill="auto"/>
          </w:tcPr>
          <w:p w:rsidR="00F9413F" w:rsidRPr="00985034" w:rsidRDefault="00F9413F">
            <w:pPr>
              <w:pStyle w:val="TableContents"/>
              <w:rPr>
                <w:rFonts w:ascii="Calibri" w:hAnsi="Calibri" w:cs="Calibri"/>
                <w:sz w:val="22"/>
              </w:rPr>
            </w:pPr>
            <w:r w:rsidRPr="00985034">
              <w:rPr>
                <w:rFonts w:ascii="Calibri" w:hAnsi="Calibri" w:cs="Calibri"/>
                <w:sz w:val="22"/>
              </w:rPr>
              <w:t>Paper Towels</w:t>
            </w:r>
          </w:p>
        </w:tc>
        <w:tc>
          <w:tcPr>
            <w:tcW w:w="2610" w:type="dxa"/>
            <w:tcBorders>
              <w:left w:val="single" w:sz="1" w:space="0" w:color="000000"/>
              <w:bottom w:val="single" w:sz="1" w:space="0" w:color="000000"/>
              <w:right w:val="single" w:sz="1" w:space="0" w:color="000000"/>
            </w:tcBorders>
            <w:shd w:val="clear" w:color="auto" w:fill="auto"/>
          </w:tcPr>
          <w:p w:rsidR="00F9413F" w:rsidRPr="00985034" w:rsidRDefault="00F9413F" w:rsidP="00F9413F">
            <w:pPr>
              <w:pStyle w:val="TableContents"/>
              <w:jc w:val="right"/>
              <w:rPr>
                <w:rFonts w:ascii="Calibri" w:hAnsi="Calibri" w:cs="Calibri"/>
                <w:sz w:val="22"/>
              </w:rPr>
            </w:pPr>
            <w:r w:rsidRPr="00985034">
              <w:rPr>
                <w:rFonts w:ascii="Calibri" w:hAnsi="Calibri" w:cs="Calibri"/>
                <w:sz w:val="22"/>
              </w:rPr>
              <w:t>$10.00</w:t>
            </w:r>
          </w:p>
        </w:tc>
        <w:tc>
          <w:tcPr>
            <w:tcW w:w="2430" w:type="dxa"/>
            <w:tcBorders>
              <w:left w:val="single" w:sz="1" w:space="0" w:color="000000"/>
              <w:bottom w:val="single" w:sz="1" w:space="0" w:color="000000"/>
              <w:right w:val="single" w:sz="1" w:space="0" w:color="000000"/>
            </w:tcBorders>
          </w:tcPr>
          <w:p w:rsidR="00F9413F" w:rsidRPr="00985034" w:rsidRDefault="00F9413F">
            <w:pPr>
              <w:pStyle w:val="TableContents"/>
              <w:jc w:val="right"/>
              <w:rPr>
                <w:rFonts w:ascii="Calibri" w:hAnsi="Calibri" w:cs="Calibri"/>
                <w:sz w:val="22"/>
              </w:rPr>
            </w:pPr>
          </w:p>
        </w:tc>
      </w:tr>
      <w:tr w:rsidR="00F9413F" w:rsidRPr="00985034" w:rsidTr="00F9413F">
        <w:tc>
          <w:tcPr>
            <w:tcW w:w="4320" w:type="dxa"/>
            <w:tcBorders>
              <w:left w:val="single" w:sz="1" w:space="0" w:color="000000"/>
              <w:bottom w:val="single" w:sz="1" w:space="0" w:color="000000"/>
            </w:tcBorders>
            <w:shd w:val="clear" w:color="auto" w:fill="auto"/>
          </w:tcPr>
          <w:p w:rsidR="00F9413F" w:rsidRPr="00985034" w:rsidRDefault="00F9413F">
            <w:pPr>
              <w:pStyle w:val="TableContents"/>
              <w:rPr>
                <w:rFonts w:ascii="Calibri" w:hAnsi="Calibri" w:cs="Calibri"/>
                <w:sz w:val="22"/>
              </w:rPr>
            </w:pPr>
            <w:r w:rsidRPr="00985034">
              <w:rPr>
                <w:rFonts w:ascii="Calibri" w:hAnsi="Calibri" w:cs="Calibri"/>
                <w:sz w:val="22"/>
              </w:rPr>
              <w:t>Tablecloths</w:t>
            </w:r>
          </w:p>
        </w:tc>
        <w:tc>
          <w:tcPr>
            <w:tcW w:w="2610" w:type="dxa"/>
            <w:tcBorders>
              <w:left w:val="single" w:sz="1" w:space="0" w:color="000000"/>
              <w:bottom w:val="single" w:sz="1" w:space="0" w:color="000000"/>
              <w:right w:val="single" w:sz="1" w:space="0" w:color="000000"/>
            </w:tcBorders>
            <w:shd w:val="clear" w:color="auto" w:fill="auto"/>
          </w:tcPr>
          <w:p w:rsidR="00F9413F" w:rsidRPr="00985034" w:rsidRDefault="00F9413F" w:rsidP="00F9413F">
            <w:pPr>
              <w:pStyle w:val="TableContents"/>
              <w:jc w:val="right"/>
              <w:rPr>
                <w:rFonts w:ascii="Calibri" w:hAnsi="Calibri" w:cs="Calibri"/>
                <w:sz w:val="22"/>
              </w:rPr>
            </w:pPr>
            <w:r w:rsidRPr="00985034">
              <w:rPr>
                <w:rFonts w:ascii="Calibri" w:hAnsi="Calibri" w:cs="Calibri"/>
                <w:sz w:val="22"/>
              </w:rPr>
              <w:t>$50.00</w:t>
            </w:r>
          </w:p>
        </w:tc>
        <w:tc>
          <w:tcPr>
            <w:tcW w:w="2430" w:type="dxa"/>
            <w:tcBorders>
              <w:left w:val="single" w:sz="1" w:space="0" w:color="000000"/>
              <w:bottom w:val="single" w:sz="1" w:space="0" w:color="000000"/>
              <w:right w:val="single" w:sz="1" w:space="0" w:color="000000"/>
            </w:tcBorders>
          </w:tcPr>
          <w:p w:rsidR="00F9413F" w:rsidRPr="00985034" w:rsidRDefault="00F9413F">
            <w:pPr>
              <w:pStyle w:val="TableContents"/>
              <w:jc w:val="right"/>
              <w:rPr>
                <w:rFonts w:ascii="Calibri" w:hAnsi="Calibri" w:cs="Calibri"/>
                <w:sz w:val="22"/>
              </w:rPr>
            </w:pPr>
          </w:p>
        </w:tc>
      </w:tr>
      <w:tr w:rsidR="00F9413F" w:rsidRPr="00985034" w:rsidTr="00F9413F">
        <w:tc>
          <w:tcPr>
            <w:tcW w:w="4320" w:type="dxa"/>
            <w:tcBorders>
              <w:left w:val="single" w:sz="1" w:space="0" w:color="000000"/>
              <w:bottom w:val="single" w:sz="1" w:space="0" w:color="000000"/>
            </w:tcBorders>
            <w:shd w:val="clear" w:color="auto" w:fill="auto"/>
          </w:tcPr>
          <w:p w:rsidR="00F9413F" w:rsidRPr="00985034" w:rsidRDefault="00F9413F">
            <w:pPr>
              <w:pStyle w:val="TableContents"/>
              <w:rPr>
                <w:rFonts w:ascii="Calibri" w:hAnsi="Calibri" w:cs="Calibri"/>
                <w:sz w:val="22"/>
              </w:rPr>
            </w:pPr>
            <w:r w:rsidRPr="00985034">
              <w:rPr>
                <w:rFonts w:ascii="Calibri" w:hAnsi="Calibri" w:cs="Calibri"/>
                <w:sz w:val="22"/>
              </w:rPr>
              <w:t xml:space="preserve">Drinks </w:t>
            </w:r>
            <w:r w:rsidR="00EF5072">
              <w:rPr>
                <w:rFonts w:ascii="Calibri" w:hAnsi="Calibri" w:cs="Calibri"/>
                <w:sz w:val="22"/>
              </w:rPr>
              <w:t xml:space="preserve">&amp; Snacks </w:t>
            </w:r>
            <w:r w:rsidRPr="00985034">
              <w:rPr>
                <w:rFonts w:ascii="Calibri" w:hAnsi="Calibri" w:cs="Calibri"/>
                <w:sz w:val="22"/>
              </w:rPr>
              <w:t>for Volunteers</w:t>
            </w:r>
          </w:p>
        </w:tc>
        <w:tc>
          <w:tcPr>
            <w:tcW w:w="2610" w:type="dxa"/>
            <w:tcBorders>
              <w:left w:val="single" w:sz="1" w:space="0" w:color="000000"/>
              <w:bottom w:val="single" w:sz="1" w:space="0" w:color="000000"/>
              <w:right w:val="single" w:sz="1" w:space="0" w:color="000000"/>
            </w:tcBorders>
            <w:shd w:val="clear" w:color="auto" w:fill="auto"/>
          </w:tcPr>
          <w:p w:rsidR="00F9413F" w:rsidRPr="00985034" w:rsidRDefault="00EF5072" w:rsidP="00F9413F">
            <w:pPr>
              <w:pStyle w:val="TableContents"/>
              <w:jc w:val="right"/>
              <w:rPr>
                <w:rFonts w:ascii="Calibri" w:hAnsi="Calibri" w:cs="Calibri"/>
                <w:sz w:val="22"/>
              </w:rPr>
            </w:pPr>
            <w:r>
              <w:rPr>
                <w:rFonts w:ascii="Calibri" w:hAnsi="Calibri" w:cs="Calibri"/>
                <w:sz w:val="22"/>
              </w:rPr>
              <w:t>$10</w:t>
            </w:r>
            <w:r w:rsidR="00F9413F" w:rsidRPr="00985034">
              <w:rPr>
                <w:rFonts w:ascii="Calibri" w:hAnsi="Calibri" w:cs="Calibri"/>
                <w:sz w:val="22"/>
              </w:rPr>
              <w:t>0.00</w:t>
            </w:r>
          </w:p>
        </w:tc>
        <w:tc>
          <w:tcPr>
            <w:tcW w:w="2430" w:type="dxa"/>
            <w:tcBorders>
              <w:left w:val="single" w:sz="1" w:space="0" w:color="000000"/>
              <w:bottom w:val="single" w:sz="1" w:space="0" w:color="000000"/>
              <w:right w:val="single" w:sz="1" w:space="0" w:color="000000"/>
            </w:tcBorders>
          </w:tcPr>
          <w:p w:rsidR="00F9413F" w:rsidRPr="00985034" w:rsidRDefault="00F9413F">
            <w:pPr>
              <w:pStyle w:val="TableContents"/>
              <w:jc w:val="right"/>
              <w:rPr>
                <w:rFonts w:ascii="Calibri" w:hAnsi="Calibri" w:cs="Calibri"/>
                <w:sz w:val="22"/>
              </w:rPr>
            </w:pPr>
          </w:p>
        </w:tc>
      </w:tr>
      <w:tr w:rsidR="001903C4" w:rsidRPr="00985034" w:rsidTr="00F9413F">
        <w:tc>
          <w:tcPr>
            <w:tcW w:w="4320" w:type="dxa"/>
            <w:tcBorders>
              <w:left w:val="single" w:sz="1" w:space="0" w:color="000000"/>
              <w:bottom w:val="single" w:sz="1" w:space="0" w:color="000000"/>
            </w:tcBorders>
            <w:shd w:val="clear" w:color="auto" w:fill="auto"/>
          </w:tcPr>
          <w:p w:rsidR="001903C4" w:rsidRPr="00985034" w:rsidRDefault="001903C4">
            <w:pPr>
              <w:pStyle w:val="TableContents"/>
              <w:rPr>
                <w:rFonts w:ascii="Calibri" w:hAnsi="Calibri" w:cs="Calibri"/>
                <w:b/>
                <w:bCs/>
                <w:sz w:val="22"/>
              </w:rPr>
            </w:pPr>
            <w:r w:rsidRPr="00985034">
              <w:rPr>
                <w:rFonts w:ascii="Calibri" w:hAnsi="Calibri" w:cs="Calibri"/>
                <w:b/>
                <w:bCs/>
                <w:sz w:val="22"/>
              </w:rPr>
              <w:t>TOTAL</w:t>
            </w:r>
          </w:p>
        </w:tc>
        <w:tc>
          <w:tcPr>
            <w:tcW w:w="2610" w:type="dxa"/>
            <w:tcBorders>
              <w:left w:val="single" w:sz="1" w:space="0" w:color="000000"/>
              <w:bottom w:val="single" w:sz="1" w:space="0" w:color="000000"/>
              <w:right w:val="single" w:sz="1" w:space="0" w:color="000000"/>
            </w:tcBorders>
            <w:shd w:val="clear" w:color="auto" w:fill="auto"/>
          </w:tcPr>
          <w:p w:rsidR="001903C4" w:rsidRPr="00985034" w:rsidRDefault="001903C4" w:rsidP="00F9413F">
            <w:pPr>
              <w:pStyle w:val="TableContents"/>
              <w:jc w:val="right"/>
              <w:rPr>
                <w:rFonts w:ascii="Calibri" w:hAnsi="Calibri" w:cs="Calibri"/>
                <w:b/>
                <w:bCs/>
                <w:sz w:val="22"/>
              </w:rPr>
            </w:pPr>
            <w:r w:rsidRPr="00985034">
              <w:rPr>
                <w:rFonts w:ascii="Calibri" w:hAnsi="Calibri" w:cs="Calibri"/>
                <w:b/>
                <w:bCs/>
                <w:sz w:val="22"/>
              </w:rPr>
              <w:t>$</w:t>
            </w:r>
            <w:r w:rsidR="00EF5072">
              <w:rPr>
                <w:rFonts w:ascii="Calibri" w:hAnsi="Calibri" w:cs="Calibri"/>
                <w:b/>
                <w:bCs/>
                <w:sz w:val="22"/>
              </w:rPr>
              <w:t>53</w:t>
            </w:r>
            <w:r w:rsidR="00F9413F" w:rsidRPr="00985034">
              <w:rPr>
                <w:rFonts w:ascii="Calibri" w:hAnsi="Calibri" w:cs="Calibri"/>
                <w:b/>
                <w:bCs/>
                <w:sz w:val="22"/>
              </w:rPr>
              <w:t>3.00</w:t>
            </w:r>
          </w:p>
        </w:tc>
        <w:tc>
          <w:tcPr>
            <w:tcW w:w="2430" w:type="dxa"/>
            <w:tcBorders>
              <w:left w:val="single" w:sz="1" w:space="0" w:color="000000"/>
              <w:bottom w:val="single" w:sz="1" w:space="0" w:color="000000"/>
              <w:right w:val="single" w:sz="1" w:space="0" w:color="000000"/>
            </w:tcBorders>
          </w:tcPr>
          <w:p w:rsidR="001903C4" w:rsidRPr="00985034" w:rsidRDefault="001903C4">
            <w:pPr>
              <w:pStyle w:val="TableContents"/>
              <w:jc w:val="right"/>
              <w:rPr>
                <w:rFonts w:ascii="Calibri" w:hAnsi="Calibri" w:cs="Calibri"/>
                <w:b/>
                <w:bCs/>
                <w:sz w:val="22"/>
              </w:rPr>
            </w:pPr>
          </w:p>
        </w:tc>
      </w:tr>
      <w:tr w:rsidR="001903C4" w:rsidRPr="00985034" w:rsidTr="00F9413F">
        <w:tc>
          <w:tcPr>
            <w:tcW w:w="4320" w:type="dxa"/>
            <w:tcBorders>
              <w:left w:val="single" w:sz="1" w:space="0" w:color="000000"/>
              <w:bottom w:val="single" w:sz="1" w:space="0" w:color="000000"/>
            </w:tcBorders>
            <w:shd w:val="clear" w:color="auto" w:fill="auto"/>
          </w:tcPr>
          <w:p w:rsidR="001903C4" w:rsidRPr="00985034" w:rsidRDefault="001903C4">
            <w:pPr>
              <w:pStyle w:val="TableContents"/>
              <w:rPr>
                <w:rFonts w:ascii="Calibri" w:hAnsi="Calibri" w:cs="Calibri"/>
                <w:sz w:val="22"/>
              </w:rPr>
            </w:pPr>
          </w:p>
        </w:tc>
        <w:tc>
          <w:tcPr>
            <w:tcW w:w="2610" w:type="dxa"/>
            <w:tcBorders>
              <w:left w:val="single" w:sz="1" w:space="0" w:color="000000"/>
              <w:bottom w:val="single" w:sz="1" w:space="0" w:color="000000"/>
              <w:right w:val="single" w:sz="1" w:space="0" w:color="000000"/>
            </w:tcBorders>
            <w:shd w:val="clear" w:color="auto" w:fill="auto"/>
          </w:tcPr>
          <w:p w:rsidR="001903C4" w:rsidRPr="00985034" w:rsidRDefault="001903C4">
            <w:pPr>
              <w:pStyle w:val="TableContents"/>
              <w:rPr>
                <w:rFonts w:ascii="Calibri" w:hAnsi="Calibri" w:cs="Calibri"/>
                <w:sz w:val="22"/>
              </w:rPr>
            </w:pPr>
          </w:p>
        </w:tc>
        <w:tc>
          <w:tcPr>
            <w:tcW w:w="2430" w:type="dxa"/>
            <w:tcBorders>
              <w:left w:val="single" w:sz="1" w:space="0" w:color="000000"/>
              <w:bottom w:val="single" w:sz="1" w:space="0" w:color="000000"/>
              <w:right w:val="single" w:sz="1" w:space="0" w:color="000000"/>
            </w:tcBorders>
          </w:tcPr>
          <w:p w:rsidR="001903C4" w:rsidRPr="00985034" w:rsidRDefault="001903C4">
            <w:pPr>
              <w:pStyle w:val="TableContents"/>
              <w:rPr>
                <w:rFonts w:ascii="Calibri" w:hAnsi="Calibri" w:cs="Calibri"/>
                <w:sz w:val="22"/>
              </w:rPr>
            </w:pPr>
          </w:p>
        </w:tc>
      </w:tr>
      <w:tr w:rsidR="001903C4" w:rsidRPr="00985034" w:rsidTr="00F9413F">
        <w:tc>
          <w:tcPr>
            <w:tcW w:w="4320" w:type="dxa"/>
            <w:tcBorders>
              <w:left w:val="single" w:sz="1" w:space="0" w:color="000000"/>
              <w:bottom w:val="single" w:sz="1" w:space="0" w:color="000000"/>
            </w:tcBorders>
            <w:shd w:val="clear" w:color="auto" w:fill="auto"/>
          </w:tcPr>
          <w:p w:rsidR="001903C4" w:rsidRPr="00985034" w:rsidRDefault="001903C4">
            <w:pPr>
              <w:pStyle w:val="TableContents"/>
              <w:jc w:val="center"/>
              <w:rPr>
                <w:rFonts w:ascii="Calibri" w:hAnsi="Calibri" w:cs="Calibri"/>
                <w:b/>
                <w:bCs/>
                <w:szCs w:val="24"/>
              </w:rPr>
            </w:pPr>
            <w:r w:rsidRPr="00985034">
              <w:rPr>
                <w:rFonts w:ascii="Calibri" w:hAnsi="Calibri" w:cs="Calibri"/>
                <w:b/>
                <w:bCs/>
                <w:szCs w:val="24"/>
              </w:rPr>
              <w:t>Revenue</w:t>
            </w:r>
          </w:p>
        </w:tc>
        <w:tc>
          <w:tcPr>
            <w:tcW w:w="2610" w:type="dxa"/>
            <w:tcBorders>
              <w:left w:val="single" w:sz="1" w:space="0" w:color="000000"/>
              <w:bottom w:val="single" w:sz="1" w:space="0" w:color="000000"/>
              <w:right w:val="single" w:sz="1" w:space="0" w:color="000000"/>
            </w:tcBorders>
            <w:shd w:val="clear" w:color="auto" w:fill="auto"/>
          </w:tcPr>
          <w:p w:rsidR="001903C4" w:rsidRPr="00985034" w:rsidRDefault="001903C4">
            <w:pPr>
              <w:pStyle w:val="TableContents"/>
              <w:jc w:val="center"/>
              <w:rPr>
                <w:rFonts w:ascii="Calibri" w:hAnsi="Calibri" w:cs="Calibri"/>
                <w:b/>
                <w:bCs/>
                <w:szCs w:val="24"/>
              </w:rPr>
            </w:pPr>
            <w:r w:rsidRPr="00985034">
              <w:rPr>
                <w:rFonts w:ascii="Calibri" w:hAnsi="Calibri" w:cs="Calibri"/>
                <w:b/>
                <w:bCs/>
                <w:szCs w:val="24"/>
              </w:rPr>
              <w:t>Proposed Revenue</w:t>
            </w:r>
          </w:p>
        </w:tc>
        <w:tc>
          <w:tcPr>
            <w:tcW w:w="2430" w:type="dxa"/>
            <w:tcBorders>
              <w:left w:val="single" w:sz="1" w:space="0" w:color="000000"/>
              <w:bottom w:val="single" w:sz="1" w:space="0" w:color="000000"/>
              <w:right w:val="single" w:sz="1" w:space="0" w:color="000000"/>
            </w:tcBorders>
          </w:tcPr>
          <w:p w:rsidR="001903C4" w:rsidRPr="00985034" w:rsidRDefault="001903C4">
            <w:pPr>
              <w:pStyle w:val="TableContents"/>
              <w:jc w:val="center"/>
              <w:rPr>
                <w:rFonts w:ascii="Calibri" w:hAnsi="Calibri" w:cs="Calibri"/>
                <w:b/>
                <w:bCs/>
                <w:szCs w:val="24"/>
              </w:rPr>
            </w:pPr>
          </w:p>
        </w:tc>
      </w:tr>
      <w:tr w:rsidR="00F9413F" w:rsidRPr="00985034" w:rsidTr="00F9413F">
        <w:tc>
          <w:tcPr>
            <w:tcW w:w="4320" w:type="dxa"/>
            <w:tcBorders>
              <w:left w:val="single" w:sz="1" w:space="0" w:color="000000"/>
              <w:bottom w:val="single" w:sz="1" w:space="0" w:color="000000"/>
            </w:tcBorders>
            <w:shd w:val="clear" w:color="auto" w:fill="auto"/>
          </w:tcPr>
          <w:p w:rsidR="00F9413F" w:rsidRPr="00985034" w:rsidRDefault="00F9413F" w:rsidP="00EF5072">
            <w:pPr>
              <w:suppressAutoHyphens w:val="0"/>
              <w:rPr>
                <w:rFonts w:ascii="Calibri" w:hAnsi="Calibri" w:cs="Calibri"/>
                <w:sz w:val="22"/>
              </w:rPr>
            </w:pPr>
            <w:r w:rsidRPr="00985034">
              <w:rPr>
                <w:rFonts w:ascii="Calibri" w:hAnsi="Calibri" w:cs="Calibri"/>
                <w:sz w:val="22"/>
              </w:rPr>
              <w:t>Donation through VA Jaycee Foundation</w:t>
            </w:r>
          </w:p>
        </w:tc>
        <w:tc>
          <w:tcPr>
            <w:tcW w:w="2610" w:type="dxa"/>
            <w:tcBorders>
              <w:left w:val="single" w:sz="1" w:space="0" w:color="000000"/>
              <w:bottom w:val="single" w:sz="1" w:space="0" w:color="000000"/>
              <w:right w:val="single" w:sz="1" w:space="0" w:color="000000"/>
            </w:tcBorders>
            <w:shd w:val="clear" w:color="auto" w:fill="auto"/>
          </w:tcPr>
          <w:p w:rsidR="00F9413F" w:rsidRPr="00985034" w:rsidRDefault="00F9413F" w:rsidP="00EF5072">
            <w:pPr>
              <w:jc w:val="right"/>
              <w:rPr>
                <w:rFonts w:ascii="Calibri" w:hAnsi="Calibri" w:cs="Calibri"/>
                <w:sz w:val="22"/>
              </w:rPr>
            </w:pPr>
            <w:r w:rsidRPr="00985034">
              <w:rPr>
                <w:rFonts w:ascii="Calibri" w:hAnsi="Calibri" w:cs="Calibri"/>
                <w:sz w:val="22"/>
              </w:rPr>
              <w:t>$</w:t>
            </w:r>
            <w:r w:rsidR="00EF5072">
              <w:rPr>
                <w:rFonts w:ascii="Calibri" w:hAnsi="Calibri" w:cs="Calibri"/>
                <w:sz w:val="22"/>
              </w:rPr>
              <w:t>533</w:t>
            </w:r>
            <w:r w:rsidRPr="00985034">
              <w:rPr>
                <w:rFonts w:ascii="Calibri" w:hAnsi="Calibri" w:cs="Calibri"/>
                <w:sz w:val="22"/>
              </w:rPr>
              <w:t>.00</w:t>
            </w:r>
          </w:p>
        </w:tc>
        <w:tc>
          <w:tcPr>
            <w:tcW w:w="2430" w:type="dxa"/>
            <w:tcBorders>
              <w:left w:val="single" w:sz="1" w:space="0" w:color="000000"/>
              <w:bottom w:val="single" w:sz="1" w:space="0" w:color="000000"/>
              <w:right w:val="single" w:sz="1" w:space="0" w:color="000000"/>
            </w:tcBorders>
          </w:tcPr>
          <w:p w:rsidR="00F9413F" w:rsidRPr="00985034" w:rsidRDefault="00F9413F" w:rsidP="00F9413F">
            <w:pPr>
              <w:pStyle w:val="TableContents"/>
              <w:jc w:val="right"/>
              <w:rPr>
                <w:rFonts w:ascii="Calibri" w:hAnsi="Calibri" w:cs="Calibri"/>
                <w:sz w:val="22"/>
              </w:rPr>
            </w:pPr>
          </w:p>
        </w:tc>
      </w:tr>
      <w:tr w:rsidR="00F9413F" w:rsidRPr="00985034" w:rsidTr="00F9413F">
        <w:tc>
          <w:tcPr>
            <w:tcW w:w="4320" w:type="dxa"/>
            <w:tcBorders>
              <w:left w:val="single" w:sz="1" w:space="0" w:color="000000"/>
              <w:bottom w:val="single" w:sz="1" w:space="0" w:color="000000"/>
            </w:tcBorders>
            <w:shd w:val="clear" w:color="auto" w:fill="auto"/>
          </w:tcPr>
          <w:p w:rsidR="00F9413F" w:rsidRPr="00985034" w:rsidRDefault="00F9413F" w:rsidP="00F9413F">
            <w:pPr>
              <w:pStyle w:val="TableContents"/>
              <w:rPr>
                <w:rFonts w:ascii="Calibri" w:hAnsi="Calibri" w:cs="Calibri"/>
                <w:b/>
                <w:bCs/>
                <w:sz w:val="22"/>
              </w:rPr>
            </w:pPr>
            <w:r w:rsidRPr="00985034">
              <w:rPr>
                <w:rFonts w:ascii="Calibri" w:hAnsi="Calibri" w:cs="Calibri"/>
                <w:b/>
                <w:bCs/>
                <w:sz w:val="22"/>
              </w:rPr>
              <w:t>TOTAL</w:t>
            </w:r>
          </w:p>
        </w:tc>
        <w:tc>
          <w:tcPr>
            <w:tcW w:w="2610" w:type="dxa"/>
            <w:tcBorders>
              <w:left w:val="single" w:sz="1" w:space="0" w:color="000000"/>
              <w:bottom w:val="single" w:sz="1" w:space="0" w:color="000000"/>
              <w:right w:val="single" w:sz="1" w:space="0" w:color="000000"/>
            </w:tcBorders>
            <w:shd w:val="clear" w:color="auto" w:fill="auto"/>
          </w:tcPr>
          <w:p w:rsidR="00F9413F" w:rsidRPr="00985034" w:rsidRDefault="00F9413F" w:rsidP="00EF5072">
            <w:pPr>
              <w:pStyle w:val="TableContents"/>
              <w:jc w:val="right"/>
              <w:rPr>
                <w:rFonts w:ascii="Calibri" w:hAnsi="Calibri" w:cs="Calibri"/>
                <w:b/>
                <w:bCs/>
                <w:sz w:val="22"/>
              </w:rPr>
            </w:pPr>
            <w:r w:rsidRPr="00985034">
              <w:rPr>
                <w:rFonts w:ascii="Calibri" w:hAnsi="Calibri" w:cs="Calibri"/>
                <w:b/>
                <w:bCs/>
                <w:sz w:val="22"/>
              </w:rPr>
              <w:t>$</w:t>
            </w:r>
            <w:r w:rsidR="00EF5072">
              <w:rPr>
                <w:rFonts w:ascii="Calibri" w:hAnsi="Calibri" w:cs="Calibri"/>
                <w:b/>
                <w:bCs/>
                <w:sz w:val="22"/>
              </w:rPr>
              <w:t>53</w:t>
            </w:r>
            <w:r w:rsidRPr="00985034">
              <w:rPr>
                <w:rFonts w:ascii="Calibri" w:hAnsi="Calibri" w:cs="Calibri"/>
                <w:b/>
                <w:bCs/>
                <w:sz w:val="22"/>
              </w:rPr>
              <w:t>3.00</w:t>
            </w:r>
          </w:p>
        </w:tc>
        <w:tc>
          <w:tcPr>
            <w:tcW w:w="2430" w:type="dxa"/>
            <w:tcBorders>
              <w:left w:val="single" w:sz="1" w:space="0" w:color="000000"/>
              <w:bottom w:val="single" w:sz="1" w:space="0" w:color="000000"/>
              <w:right w:val="single" w:sz="1" w:space="0" w:color="000000"/>
            </w:tcBorders>
          </w:tcPr>
          <w:p w:rsidR="00F9413F" w:rsidRPr="00985034" w:rsidRDefault="00F9413F" w:rsidP="00F9413F">
            <w:pPr>
              <w:pStyle w:val="TableContents"/>
              <w:jc w:val="right"/>
              <w:rPr>
                <w:rFonts w:ascii="Calibri" w:hAnsi="Calibri" w:cs="Calibri"/>
                <w:b/>
                <w:bCs/>
                <w:sz w:val="22"/>
              </w:rPr>
            </w:pPr>
          </w:p>
        </w:tc>
      </w:tr>
    </w:tbl>
    <w:p w:rsidR="00A80301" w:rsidRPr="00985034" w:rsidRDefault="00A80301">
      <w:pPr>
        <w:pStyle w:val="NoSpacing"/>
        <w:rPr>
          <w:rFonts w:ascii="Calibri" w:hAnsi="Calibri" w:cs="Calibri"/>
        </w:rPr>
      </w:pPr>
    </w:p>
    <w:p w:rsidR="00A80301" w:rsidRPr="00EA5B15" w:rsidRDefault="00A80301">
      <w:pPr>
        <w:pStyle w:val="NoSpacing"/>
        <w:rPr>
          <w:rFonts w:ascii="Calibri" w:hAnsi="Calibri" w:cs="Calibri"/>
          <w:b/>
          <w:bCs/>
          <w:sz w:val="28"/>
        </w:rPr>
      </w:pPr>
      <w:r w:rsidRPr="00EA5B15">
        <w:rPr>
          <w:rFonts w:ascii="Calibri" w:hAnsi="Calibri" w:cs="Calibri"/>
          <w:b/>
          <w:bCs/>
          <w:sz w:val="28"/>
        </w:rPr>
        <w:t>7. List the specific steps to bring this project to a successful completion showing planned dates for each step.</w:t>
      </w:r>
    </w:p>
    <w:p w:rsidR="00471988" w:rsidRDefault="00471988">
      <w:pPr>
        <w:pStyle w:val="NoSpacing"/>
        <w:rPr>
          <w:rFonts w:ascii="Calibri" w:hAnsi="Calibri" w:cs="Calibri"/>
        </w:rPr>
      </w:pPr>
    </w:p>
    <w:p w:rsidR="00A80301" w:rsidRPr="00471988" w:rsidRDefault="00471988">
      <w:pPr>
        <w:pStyle w:val="NoSpacing"/>
        <w:rPr>
          <w:rFonts w:ascii="Calibri" w:hAnsi="Calibri" w:cs="Calibri"/>
          <w:b/>
        </w:rPr>
      </w:pPr>
      <w:r w:rsidRPr="00471988">
        <w:rPr>
          <w:rFonts w:ascii="Calibri" w:hAnsi="Calibri" w:cs="Calibri"/>
          <w:b/>
        </w:rPr>
        <w:t>Event Preparation</w:t>
      </w:r>
    </w:p>
    <w:p w:rsidR="00471988" w:rsidRDefault="00471988">
      <w:pPr>
        <w:pStyle w:val="NoSpacing"/>
        <w:rPr>
          <w:rFonts w:ascii="Calibri" w:hAnsi="Calibri" w:cs="Calibri"/>
        </w:rPr>
      </w:pPr>
    </w:p>
    <w:tbl>
      <w:tblPr>
        <w:tblW w:w="0" w:type="auto"/>
        <w:tblInd w:w="55" w:type="dxa"/>
        <w:tblLayout w:type="fixed"/>
        <w:tblCellMar>
          <w:top w:w="55" w:type="dxa"/>
          <w:left w:w="55" w:type="dxa"/>
          <w:bottom w:w="55" w:type="dxa"/>
          <w:right w:w="55" w:type="dxa"/>
        </w:tblCellMar>
        <w:tblLook w:val="0000"/>
      </w:tblPr>
      <w:tblGrid>
        <w:gridCol w:w="1728"/>
        <w:gridCol w:w="7632"/>
      </w:tblGrid>
      <w:tr w:rsidR="00471988" w:rsidRPr="00985034" w:rsidTr="00D27EE0">
        <w:tc>
          <w:tcPr>
            <w:tcW w:w="1728" w:type="dxa"/>
            <w:tcBorders>
              <w:top w:val="single" w:sz="1" w:space="0" w:color="000000"/>
              <w:left w:val="single" w:sz="1" w:space="0" w:color="000000"/>
              <w:bottom w:val="single" w:sz="1" w:space="0" w:color="000000"/>
            </w:tcBorders>
            <w:shd w:val="clear" w:color="auto" w:fill="auto"/>
          </w:tcPr>
          <w:p w:rsidR="00471988" w:rsidRPr="00985034" w:rsidRDefault="00471988" w:rsidP="00D27EE0">
            <w:pPr>
              <w:pStyle w:val="TableContents"/>
              <w:rPr>
                <w:rFonts w:ascii="Calibri" w:hAnsi="Calibri" w:cs="Calibri"/>
                <w:b/>
                <w:bCs/>
              </w:rPr>
            </w:pPr>
            <w:r w:rsidRPr="00985034">
              <w:rPr>
                <w:rFonts w:ascii="Calibri" w:hAnsi="Calibri" w:cs="Calibri"/>
                <w:b/>
                <w:bCs/>
              </w:rPr>
              <w:t>Date</w:t>
            </w:r>
          </w:p>
        </w:tc>
        <w:tc>
          <w:tcPr>
            <w:tcW w:w="7632" w:type="dxa"/>
            <w:tcBorders>
              <w:top w:val="single" w:sz="1" w:space="0" w:color="000000"/>
              <w:left w:val="single" w:sz="1" w:space="0" w:color="000000"/>
              <w:bottom w:val="single" w:sz="1" w:space="0" w:color="000000"/>
              <w:right w:val="single" w:sz="1" w:space="0" w:color="000000"/>
            </w:tcBorders>
            <w:shd w:val="clear" w:color="auto" w:fill="auto"/>
          </w:tcPr>
          <w:p w:rsidR="00471988" w:rsidRPr="00985034" w:rsidRDefault="00471988" w:rsidP="00D27EE0">
            <w:pPr>
              <w:pStyle w:val="TableContents"/>
              <w:rPr>
                <w:rFonts w:ascii="Calibri" w:hAnsi="Calibri" w:cs="Calibri"/>
                <w:b/>
                <w:bCs/>
              </w:rPr>
            </w:pPr>
            <w:r w:rsidRPr="00985034">
              <w:rPr>
                <w:rFonts w:ascii="Calibri" w:hAnsi="Calibri" w:cs="Calibri"/>
                <w:b/>
                <w:bCs/>
              </w:rPr>
              <w:t>Action</w:t>
            </w:r>
          </w:p>
        </w:tc>
      </w:tr>
      <w:tr w:rsidR="00471988" w:rsidRPr="00985034" w:rsidTr="00D27EE0">
        <w:tc>
          <w:tcPr>
            <w:tcW w:w="1728" w:type="dxa"/>
            <w:tcBorders>
              <w:left w:val="single" w:sz="1" w:space="0" w:color="000000"/>
              <w:bottom w:val="single" w:sz="1" w:space="0" w:color="000000"/>
            </w:tcBorders>
            <w:shd w:val="clear" w:color="auto" w:fill="auto"/>
          </w:tcPr>
          <w:p w:rsidR="00471988" w:rsidRPr="00985034" w:rsidRDefault="00471988" w:rsidP="00D27EE0">
            <w:pPr>
              <w:pStyle w:val="TableContents"/>
              <w:rPr>
                <w:rFonts w:ascii="Calibri" w:hAnsi="Calibri" w:cs="Calibri"/>
              </w:rPr>
            </w:pPr>
            <w:r w:rsidRPr="00985034">
              <w:rPr>
                <w:rFonts w:ascii="Calibri" w:hAnsi="Calibri" w:cs="Calibri"/>
              </w:rPr>
              <w:t>20 Sept 11</w:t>
            </w:r>
          </w:p>
        </w:tc>
        <w:tc>
          <w:tcPr>
            <w:tcW w:w="7632" w:type="dxa"/>
            <w:tcBorders>
              <w:left w:val="single" w:sz="1" w:space="0" w:color="000000"/>
              <w:bottom w:val="single" w:sz="1" w:space="0" w:color="000000"/>
              <w:right w:val="single" w:sz="1" w:space="0" w:color="000000"/>
            </w:tcBorders>
            <w:shd w:val="clear" w:color="auto" w:fill="auto"/>
          </w:tcPr>
          <w:p w:rsidR="00471988" w:rsidRPr="00985034" w:rsidRDefault="00471988" w:rsidP="00D27EE0">
            <w:pPr>
              <w:pStyle w:val="TableContents"/>
              <w:rPr>
                <w:rFonts w:ascii="Calibri" w:hAnsi="Calibri" w:cs="Calibri"/>
              </w:rPr>
            </w:pPr>
            <w:r w:rsidRPr="00985034">
              <w:rPr>
                <w:rFonts w:ascii="Calibri" w:hAnsi="Calibri" w:cs="Calibri"/>
              </w:rPr>
              <w:t>Contact Potomac West Business Association.</w:t>
            </w:r>
          </w:p>
        </w:tc>
      </w:tr>
      <w:tr w:rsidR="00471988" w:rsidRPr="00985034" w:rsidTr="00D27EE0">
        <w:tc>
          <w:tcPr>
            <w:tcW w:w="1728" w:type="dxa"/>
            <w:tcBorders>
              <w:left w:val="single" w:sz="1" w:space="0" w:color="000000"/>
              <w:bottom w:val="single" w:sz="1" w:space="0" w:color="000000"/>
            </w:tcBorders>
            <w:shd w:val="clear" w:color="auto" w:fill="auto"/>
          </w:tcPr>
          <w:p w:rsidR="00471988" w:rsidRPr="00985034" w:rsidRDefault="00471988" w:rsidP="00D27EE0">
            <w:pPr>
              <w:pStyle w:val="TableContents"/>
              <w:rPr>
                <w:rFonts w:ascii="Calibri" w:hAnsi="Calibri" w:cs="Calibri"/>
              </w:rPr>
            </w:pPr>
            <w:r w:rsidRPr="00985034">
              <w:rPr>
                <w:rFonts w:ascii="Calibri" w:hAnsi="Calibri" w:cs="Calibri"/>
              </w:rPr>
              <w:t>September</w:t>
            </w:r>
          </w:p>
        </w:tc>
        <w:tc>
          <w:tcPr>
            <w:tcW w:w="7632" w:type="dxa"/>
            <w:tcBorders>
              <w:left w:val="single" w:sz="1" w:space="0" w:color="000000"/>
              <w:bottom w:val="single" w:sz="1" w:space="0" w:color="000000"/>
              <w:right w:val="single" w:sz="1" w:space="0" w:color="000000"/>
            </w:tcBorders>
            <w:shd w:val="clear" w:color="auto" w:fill="auto"/>
          </w:tcPr>
          <w:p w:rsidR="00471988" w:rsidRPr="00985034" w:rsidRDefault="00471988" w:rsidP="00D27EE0">
            <w:pPr>
              <w:pStyle w:val="TableContents"/>
              <w:rPr>
                <w:rFonts w:ascii="Calibri" w:hAnsi="Calibri" w:cs="Calibri"/>
              </w:rPr>
            </w:pPr>
            <w:r w:rsidRPr="00985034">
              <w:rPr>
                <w:rFonts w:ascii="Calibri" w:hAnsi="Calibri" w:cs="Calibri"/>
              </w:rPr>
              <w:t xml:space="preserve">Seek sponsorships from businesses.  Visit storage unit to determine what games will require repairs.  </w:t>
            </w:r>
          </w:p>
        </w:tc>
      </w:tr>
      <w:tr w:rsidR="00471988" w:rsidRPr="00985034" w:rsidTr="00D27EE0">
        <w:tc>
          <w:tcPr>
            <w:tcW w:w="1728" w:type="dxa"/>
            <w:tcBorders>
              <w:left w:val="single" w:sz="1" w:space="0" w:color="000000"/>
              <w:bottom w:val="single" w:sz="1" w:space="0" w:color="000000"/>
            </w:tcBorders>
            <w:shd w:val="clear" w:color="auto" w:fill="auto"/>
          </w:tcPr>
          <w:p w:rsidR="00471988" w:rsidRPr="00985034" w:rsidRDefault="00471988" w:rsidP="00D27EE0">
            <w:pPr>
              <w:pStyle w:val="TableContents"/>
              <w:rPr>
                <w:rFonts w:ascii="Calibri" w:hAnsi="Calibri" w:cs="Calibri"/>
              </w:rPr>
            </w:pPr>
            <w:r w:rsidRPr="00985034">
              <w:rPr>
                <w:rFonts w:ascii="Calibri" w:hAnsi="Calibri" w:cs="Calibri"/>
              </w:rPr>
              <w:t>15 Sept 11</w:t>
            </w:r>
          </w:p>
        </w:tc>
        <w:tc>
          <w:tcPr>
            <w:tcW w:w="7632" w:type="dxa"/>
            <w:tcBorders>
              <w:left w:val="single" w:sz="1" w:space="0" w:color="000000"/>
              <w:bottom w:val="single" w:sz="1" w:space="0" w:color="000000"/>
              <w:right w:val="single" w:sz="1" w:space="0" w:color="000000"/>
            </w:tcBorders>
            <w:shd w:val="clear" w:color="auto" w:fill="auto"/>
          </w:tcPr>
          <w:p w:rsidR="00471988" w:rsidRPr="00985034" w:rsidRDefault="00471988" w:rsidP="00D27EE0">
            <w:pPr>
              <w:pStyle w:val="TableContents"/>
              <w:rPr>
                <w:rFonts w:ascii="Calibri" w:hAnsi="Calibri" w:cs="Calibri"/>
              </w:rPr>
            </w:pPr>
            <w:r w:rsidRPr="00985034">
              <w:rPr>
                <w:rFonts w:ascii="Calibri" w:hAnsi="Calibri" w:cs="Calibri"/>
              </w:rPr>
              <w:t>Get information posted on the website, constant contact, and Meetup.com.</w:t>
            </w:r>
          </w:p>
        </w:tc>
      </w:tr>
      <w:tr w:rsidR="00471988" w:rsidRPr="00985034" w:rsidTr="00D27EE0">
        <w:tc>
          <w:tcPr>
            <w:tcW w:w="1728" w:type="dxa"/>
            <w:tcBorders>
              <w:left w:val="single" w:sz="1" w:space="0" w:color="000000"/>
              <w:bottom w:val="single" w:sz="1" w:space="0" w:color="000000"/>
            </w:tcBorders>
            <w:shd w:val="clear" w:color="auto" w:fill="auto"/>
          </w:tcPr>
          <w:p w:rsidR="00471988" w:rsidRPr="00985034" w:rsidRDefault="00471988" w:rsidP="00D27EE0">
            <w:pPr>
              <w:pStyle w:val="TableContents"/>
              <w:rPr>
                <w:rFonts w:ascii="Calibri" w:hAnsi="Calibri" w:cs="Calibri"/>
              </w:rPr>
            </w:pPr>
            <w:r w:rsidRPr="00985034">
              <w:rPr>
                <w:rFonts w:ascii="Calibri" w:hAnsi="Calibri" w:cs="Calibri"/>
              </w:rPr>
              <w:t>20 Sept 11</w:t>
            </w:r>
          </w:p>
        </w:tc>
        <w:tc>
          <w:tcPr>
            <w:tcW w:w="7632" w:type="dxa"/>
            <w:tcBorders>
              <w:left w:val="single" w:sz="1" w:space="0" w:color="000000"/>
              <w:bottom w:val="single" w:sz="1" w:space="0" w:color="000000"/>
              <w:right w:val="single" w:sz="1" w:space="0" w:color="000000"/>
            </w:tcBorders>
            <w:shd w:val="clear" w:color="auto" w:fill="auto"/>
          </w:tcPr>
          <w:p w:rsidR="00471988" w:rsidRPr="00985034" w:rsidRDefault="00471988" w:rsidP="00D27EE0">
            <w:pPr>
              <w:pStyle w:val="TableContents"/>
              <w:rPr>
                <w:rFonts w:ascii="Calibri" w:hAnsi="Calibri" w:cs="Calibri"/>
              </w:rPr>
            </w:pPr>
            <w:r w:rsidRPr="00985034">
              <w:rPr>
                <w:rFonts w:ascii="Calibri" w:hAnsi="Calibri" w:cs="Calibri"/>
              </w:rPr>
              <w:t>Submit newsletter article.</w:t>
            </w:r>
          </w:p>
        </w:tc>
      </w:tr>
      <w:tr w:rsidR="00471988" w:rsidRPr="00985034" w:rsidTr="00D27EE0">
        <w:tc>
          <w:tcPr>
            <w:tcW w:w="1728" w:type="dxa"/>
            <w:tcBorders>
              <w:left w:val="single" w:sz="1" w:space="0" w:color="000000"/>
              <w:bottom w:val="single" w:sz="1" w:space="0" w:color="000000"/>
            </w:tcBorders>
            <w:shd w:val="clear" w:color="auto" w:fill="auto"/>
          </w:tcPr>
          <w:p w:rsidR="00471988" w:rsidRDefault="00471988" w:rsidP="00D27EE0">
            <w:pPr>
              <w:pStyle w:val="NoSpacing"/>
              <w:snapToGrid w:val="0"/>
              <w:rPr>
                <w:rFonts w:ascii="Calibri" w:hAnsi="Calibri" w:cs="Calibri"/>
              </w:rPr>
            </w:pPr>
            <w:r>
              <w:rPr>
                <w:rFonts w:ascii="Calibri" w:hAnsi="Calibri" w:cs="Calibri"/>
              </w:rPr>
              <w:t>Mid October</w:t>
            </w:r>
          </w:p>
        </w:tc>
        <w:tc>
          <w:tcPr>
            <w:tcW w:w="7632" w:type="dxa"/>
            <w:tcBorders>
              <w:left w:val="single" w:sz="1" w:space="0" w:color="000000"/>
              <w:bottom w:val="single" w:sz="1" w:space="0" w:color="000000"/>
              <w:right w:val="single" w:sz="1" w:space="0" w:color="000000"/>
            </w:tcBorders>
            <w:shd w:val="clear" w:color="auto" w:fill="auto"/>
          </w:tcPr>
          <w:p w:rsidR="00471988" w:rsidRPr="00985034" w:rsidRDefault="00471988" w:rsidP="00D27EE0">
            <w:pPr>
              <w:pStyle w:val="TableContents"/>
              <w:rPr>
                <w:rFonts w:ascii="Calibri" w:hAnsi="Calibri" w:cs="Calibri"/>
              </w:rPr>
            </w:pPr>
            <w:r>
              <w:rPr>
                <w:rFonts w:ascii="Calibri" w:hAnsi="Calibri" w:cs="Calibri"/>
              </w:rPr>
              <w:t>Attend Potomac West Business Association meeting re: Goblin Games</w:t>
            </w:r>
          </w:p>
        </w:tc>
      </w:tr>
      <w:tr w:rsidR="00471988" w:rsidRPr="00985034" w:rsidTr="00D27EE0">
        <w:tc>
          <w:tcPr>
            <w:tcW w:w="1728" w:type="dxa"/>
            <w:tcBorders>
              <w:left w:val="single" w:sz="1" w:space="0" w:color="000000"/>
              <w:bottom w:val="single" w:sz="1" w:space="0" w:color="000000"/>
            </w:tcBorders>
            <w:shd w:val="clear" w:color="auto" w:fill="auto"/>
          </w:tcPr>
          <w:p w:rsidR="00471988" w:rsidRPr="00985034" w:rsidRDefault="00471988" w:rsidP="00D27EE0">
            <w:pPr>
              <w:pStyle w:val="NoSpacing"/>
              <w:snapToGrid w:val="0"/>
              <w:rPr>
                <w:rFonts w:ascii="Calibri" w:hAnsi="Calibri" w:cs="Calibri"/>
              </w:rPr>
            </w:pPr>
            <w:r>
              <w:rPr>
                <w:rFonts w:ascii="Calibri" w:hAnsi="Calibri" w:cs="Calibri"/>
              </w:rPr>
              <w:t>End of October</w:t>
            </w:r>
          </w:p>
        </w:tc>
        <w:tc>
          <w:tcPr>
            <w:tcW w:w="7632" w:type="dxa"/>
            <w:tcBorders>
              <w:left w:val="single" w:sz="1" w:space="0" w:color="000000"/>
              <w:bottom w:val="single" w:sz="1" w:space="0" w:color="000000"/>
              <w:right w:val="single" w:sz="1" w:space="0" w:color="000000"/>
            </w:tcBorders>
            <w:shd w:val="clear" w:color="auto" w:fill="auto"/>
          </w:tcPr>
          <w:p w:rsidR="00471988" w:rsidRPr="00985034" w:rsidRDefault="00471988" w:rsidP="00D27EE0">
            <w:pPr>
              <w:pStyle w:val="TableContents"/>
              <w:rPr>
                <w:rFonts w:ascii="Calibri" w:hAnsi="Calibri" w:cs="Calibri"/>
              </w:rPr>
            </w:pPr>
            <w:r w:rsidRPr="00985034">
              <w:rPr>
                <w:rFonts w:ascii="Calibri" w:hAnsi="Calibri" w:cs="Calibri"/>
              </w:rPr>
              <w:t>Conduct Goblin Games Event.</w:t>
            </w:r>
          </w:p>
        </w:tc>
      </w:tr>
      <w:tr w:rsidR="00471988" w:rsidRPr="00985034" w:rsidTr="00D27EE0">
        <w:tc>
          <w:tcPr>
            <w:tcW w:w="1728" w:type="dxa"/>
            <w:tcBorders>
              <w:left w:val="single" w:sz="1" w:space="0" w:color="000000"/>
              <w:bottom w:val="single" w:sz="1" w:space="0" w:color="000000"/>
            </w:tcBorders>
            <w:shd w:val="clear" w:color="auto" w:fill="auto"/>
          </w:tcPr>
          <w:p w:rsidR="00471988" w:rsidRPr="00985034" w:rsidRDefault="00471988" w:rsidP="00D27EE0">
            <w:pPr>
              <w:pStyle w:val="NoSpacing"/>
              <w:snapToGrid w:val="0"/>
              <w:rPr>
                <w:rFonts w:ascii="Calibri" w:hAnsi="Calibri" w:cs="Calibri"/>
              </w:rPr>
            </w:pPr>
            <w:r w:rsidRPr="00985034">
              <w:rPr>
                <w:rFonts w:ascii="Calibri" w:hAnsi="Calibri" w:cs="Calibri"/>
              </w:rPr>
              <w:t>November</w:t>
            </w:r>
          </w:p>
        </w:tc>
        <w:tc>
          <w:tcPr>
            <w:tcW w:w="7632" w:type="dxa"/>
            <w:tcBorders>
              <w:left w:val="single" w:sz="1" w:space="0" w:color="000000"/>
              <w:bottom w:val="single" w:sz="1" w:space="0" w:color="000000"/>
              <w:right w:val="single" w:sz="1" w:space="0" w:color="000000"/>
            </w:tcBorders>
            <w:shd w:val="clear" w:color="auto" w:fill="auto"/>
          </w:tcPr>
          <w:p w:rsidR="00471988" w:rsidRPr="00985034" w:rsidRDefault="00471988" w:rsidP="00D27EE0">
            <w:pPr>
              <w:pStyle w:val="TableContents"/>
              <w:rPr>
                <w:rFonts w:ascii="Calibri" w:hAnsi="Calibri" w:cs="Calibri"/>
              </w:rPr>
            </w:pPr>
            <w:r w:rsidRPr="00985034">
              <w:rPr>
                <w:rFonts w:ascii="Calibri" w:hAnsi="Calibri" w:cs="Calibri"/>
              </w:rPr>
              <w:t>Submit final CPG for Board of Directors approval.</w:t>
            </w:r>
          </w:p>
        </w:tc>
      </w:tr>
    </w:tbl>
    <w:p w:rsidR="00C050B2" w:rsidRDefault="00C050B2">
      <w:pPr>
        <w:pStyle w:val="NoSpacing"/>
        <w:rPr>
          <w:rFonts w:ascii="Calibri" w:hAnsi="Calibri" w:cs="Calibri"/>
          <w:b/>
        </w:rPr>
      </w:pPr>
    </w:p>
    <w:p w:rsidR="00471988" w:rsidRPr="00471988" w:rsidRDefault="00471988">
      <w:pPr>
        <w:pStyle w:val="NoSpacing"/>
        <w:rPr>
          <w:rFonts w:ascii="Calibri" w:hAnsi="Calibri" w:cs="Calibri"/>
          <w:b/>
        </w:rPr>
      </w:pPr>
      <w:r w:rsidRPr="00471988">
        <w:rPr>
          <w:rFonts w:ascii="Calibri" w:hAnsi="Calibri" w:cs="Calibri"/>
          <w:b/>
        </w:rPr>
        <w:lastRenderedPageBreak/>
        <w:t>Day of Event timeline</w:t>
      </w:r>
    </w:p>
    <w:p w:rsidR="00471988" w:rsidRPr="00471988" w:rsidRDefault="00471988" w:rsidP="00471988">
      <w:pPr>
        <w:shd w:val="clear" w:color="auto" w:fill="FFFFFF"/>
        <w:suppressAutoHyphens w:val="0"/>
        <w:rPr>
          <w:rFonts w:ascii="Arial" w:eastAsia="Times New Roman" w:hAnsi="Arial" w:cs="Arial"/>
          <w:sz w:val="20"/>
          <w:szCs w:val="20"/>
          <w:lang w:eastAsia="en-US"/>
        </w:rPr>
      </w:pPr>
    </w:p>
    <w:p w:rsidR="00471988" w:rsidRPr="00D27EE0" w:rsidRDefault="00471988" w:rsidP="00471988">
      <w:pPr>
        <w:shd w:val="clear" w:color="auto" w:fill="FFFFFF"/>
        <w:suppressAutoHyphens w:val="0"/>
        <w:rPr>
          <w:rFonts w:ascii="Calibri" w:eastAsia="Times New Roman" w:hAnsi="Calibri" w:cs="Calibri"/>
          <w:szCs w:val="24"/>
          <w:lang w:eastAsia="en-US"/>
        </w:rPr>
      </w:pPr>
      <w:r w:rsidRPr="00D27EE0">
        <w:rPr>
          <w:rFonts w:ascii="Calibri" w:eastAsia="Times New Roman" w:hAnsi="Calibri" w:cs="Calibri"/>
          <w:b/>
          <w:bCs/>
          <w:szCs w:val="24"/>
          <w:u w:val="single"/>
          <w:lang w:eastAsia="en-US"/>
        </w:rPr>
        <w:t>Timeline</w:t>
      </w:r>
    </w:p>
    <w:p w:rsidR="00471988" w:rsidRPr="00D27EE0" w:rsidRDefault="00471988" w:rsidP="00471988">
      <w:pPr>
        <w:shd w:val="clear" w:color="auto" w:fill="FFFFFF"/>
        <w:suppressAutoHyphens w:val="0"/>
        <w:rPr>
          <w:rFonts w:ascii="Calibri" w:eastAsia="Times New Roman" w:hAnsi="Calibri" w:cs="Calibri"/>
          <w:szCs w:val="24"/>
          <w:lang w:eastAsia="en-US"/>
        </w:rPr>
      </w:pPr>
      <w:r w:rsidRPr="00D27EE0">
        <w:rPr>
          <w:rFonts w:ascii="Calibri" w:eastAsia="Times New Roman" w:hAnsi="Calibri" w:cs="Calibri"/>
          <w:szCs w:val="24"/>
          <w:lang w:eastAsia="en-US"/>
        </w:rPr>
        <w:t xml:space="preserve">12:00pm - Load cars with games, prizes, etc. at storage unit </w:t>
      </w:r>
      <w:r w:rsidRPr="00D27EE0">
        <w:rPr>
          <w:rFonts w:ascii="Calibri" w:eastAsia="Times New Roman" w:hAnsi="Calibri" w:cs="Calibri"/>
          <w:szCs w:val="24"/>
          <w:lang w:eastAsia="en-US"/>
        </w:rPr>
        <w:br/>
        <w:t>1:00pm - Set up the project; Demonstrate the games to the volunteers; Go over plan for the day</w:t>
      </w:r>
      <w:r w:rsidRPr="00D27EE0">
        <w:rPr>
          <w:rFonts w:ascii="Calibri" w:eastAsia="Times New Roman" w:hAnsi="Calibri" w:cs="Calibri"/>
          <w:szCs w:val="24"/>
          <w:lang w:eastAsia="en-US"/>
        </w:rPr>
        <w:br/>
        <w:t>2:00pm - Parade starts</w:t>
      </w:r>
      <w:r w:rsidRPr="00D27EE0">
        <w:rPr>
          <w:rFonts w:ascii="Calibri" w:eastAsia="Times New Roman" w:hAnsi="Calibri" w:cs="Calibri"/>
          <w:szCs w:val="24"/>
          <w:lang w:eastAsia="en-US"/>
        </w:rPr>
        <w:br/>
        <w:t>2:15pm - Kids start to arrive</w:t>
      </w:r>
      <w:r w:rsidRPr="00D27EE0">
        <w:rPr>
          <w:rFonts w:ascii="Calibri" w:eastAsia="Times New Roman" w:hAnsi="Calibri" w:cs="Calibri"/>
          <w:szCs w:val="24"/>
          <w:lang w:eastAsia="en-US"/>
        </w:rPr>
        <w:br/>
        <w:t>4:00pm - Clean up begins</w:t>
      </w:r>
      <w:r w:rsidRPr="00D27EE0">
        <w:rPr>
          <w:rFonts w:ascii="Calibri" w:eastAsia="Times New Roman" w:hAnsi="Calibri" w:cs="Calibri"/>
          <w:szCs w:val="24"/>
          <w:lang w:eastAsia="en-US"/>
        </w:rPr>
        <w:br/>
        <w:t>4:30pm - Take items back to storage unit</w:t>
      </w:r>
    </w:p>
    <w:p w:rsidR="00471988" w:rsidRDefault="00471988">
      <w:pPr>
        <w:pStyle w:val="NoSpacing"/>
        <w:rPr>
          <w:rFonts w:ascii="Calibri" w:hAnsi="Calibri" w:cs="Calibri"/>
        </w:rPr>
      </w:pPr>
    </w:p>
    <w:p w:rsidR="00833661" w:rsidRPr="00D27EE0" w:rsidRDefault="00833661" w:rsidP="00EA5C5B">
      <w:pPr>
        <w:rPr>
          <w:rFonts w:ascii="Calibri" w:hAnsi="Calibri" w:cs="Calibri"/>
          <w:b/>
          <w:sz w:val="22"/>
        </w:rPr>
      </w:pPr>
      <w:r w:rsidRPr="00D27EE0">
        <w:rPr>
          <w:rFonts w:ascii="Calibri" w:hAnsi="Calibri" w:cs="Calibri"/>
          <w:b/>
          <w:sz w:val="28"/>
        </w:rPr>
        <w:t>Implementation and Evaluation</w:t>
      </w:r>
    </w:p>
    <w:p w:rsidR="00833661" w:rsidRDefault="00833661" w:rsidP="00833661">
      <w:pPr>
        <w:pStyle w:val="NoSpacing"/>
      </w:pPr>
    </w:p>
    <w:p w:rsidR="00833661" w:rsidRPr="00F230A9" w:rsidRDefault="00833661" w:rsidP="00833661">
      <w:pPr>
        <w:pStyle w:val="NoSpacing"/>
        <w:rPr>
          <w:rFonts w:ascii="Calibri" w:hAnsi="Calibri" w:cs="Calibri"/>
          <w:b/>
          <w:sz w:val="28"/>
          <w:szCs w:val="24"/>
        </w:rPr>
      </w:pPr>
      <w:r w:rsidRPr="00F230A9">
        <w:rPr>
          <w:rFonts w:ascii="Calibri" w:hAnsi="Calibri" w:cs="Calibri"/>
          <w:b/>
          <w:sz w:val="28"/>
          <w:szCs w:val="24"/>
        </w:rPr>
        <w:t>8. Record any revisions of the original plan.</w:t>
      </w:r>
    </w:p>
    <w:p w:rsidR="00833661" w:rsidRDefault="00833661" w:rsidP="00833661">
      <w:pPr>
        <w:pStyle w:val="NoSpacing"/>
        <w:rPr>
          <w:rFonts w:ascii="Calibri" w:hAnsi="Calibri" w:cs="Calibri"/>
          <w:b/>
          <w:szCs w:val="24"/>
        </w:rPr>
      </w:pPr>
    </w:p>
    <w:p w:rsidR="004C36FB" w:rsidRPr="00985034" w:rsidRDefault="004C36FB" w:rsidP="004C36FB">
      <w:pPr>
        <w:pStyle w:val="NoSpacing"/>
        <w:rPr>
          <w:rFonts w:ascii="Calibri" w:hAnsi="Calibri" w:cs="Calibri"/>
          <w:b/>
          <w:bCs/>
        </w:rPr>
      </w:pPr>
      <w:r>
        <w:rPr>
          <w:rFonts w:ascii="Calibri" w:hAnsi="Calibri" w:cs="Calibri"/>
          <w:b/>
          <w:bCs/>
        </w:rPr>
        <w:t xml:space="preserve">Revised </w:t>
      </w:r>
      <w:r w:rsidRPr="00985034">
        <w:rPr>
          <w:rFonts w:ascii="Calibri" w:hAnsi="Calibri" w:cs="Calibri"/>
          <w:b/>
          <w:bCs/>
        </w:rPr>
        <w:t>Games/Activities:</w:t>
      </w:r>
    </w:p>
    <w:p w:rsidR="004C36FB" w:rsidRPr="00985034" w:rsidRDefault="004C36FB" w:rsidP="004C36FB">
      <w:pPr>
        <w:pStyle w:val="NoSpacing"/>
        <w:numPr>
          <w:ilvl w:val="0"/>
          <w:numId w:val="1"/>
        </w:numPr>
        <w:rPr>
          <w:rFonts w:ascii="Calibri" w:hAnsi="Calibri" w:cs="Calibri"/>
        </w:rPr>
      </w:pPr>
      <w:r w:rsidRPr="00985034">
        <w:rPr>
          <w:rFonts w:ascii="Calibri" w:hAnsi="Calibri" w:cs="Calibri"/>
        </w:rPr>
        <w:t>“Bowling for Bones” – bowling pins, bowling frame, bowling balls, one prize</w:t>
      </w:r>
    </w:p>
    <w:p w:rsidR="004C36FB" w:rsidRPr="00985034" w:rsidRDefault="004C36FB" w:rsidP="004C36FB">
      <w:pPr>
        <w:pStyle w:val="NoSpacing"/>
        <w:numPr>
          <w:ilvl w:val="0"/>
          <w:numId w:val="1"/>
        </w:numPr>
        <w:rPr>
          <w:rFonts w:ascii="Calibri" w:hAnsi="Calibri" w:cs="Calibri"/>
        </w:rPr>
      </w:pPr>
      <w:r w:rsidRPr="00985034">
        <w:rPr>
          <w:rFonts w:ascii="Calibri" w:hAnsi="Calibri" w:cs="Calibri"/>
        </w:rPr>
        <w:t>“Pin the Wart on the Witch” – witch flag, Velcro-covered balls, one prize</w:t>
      </w:r>
    </w:p>
    <w:p w:rsidR="004C36FB" w:rsidRPr="00985034" w:rsidRDefault="004C36FB" w:rsidP="004C36FB">
      <w:pPr>
        <w:pStyle w:val="NoSpacing"/>
        <w:numPr>
          <w:ilvl w:val="0"/>
          <w:numId w:val="1"/>
        </w:numPr>
        <w:rPr>
          <w:rFonts w:ascii="Calibri" w:hAnsi="Calibri" w:cs="Calibri"/>
        </w:rPr>
      </w:pPr>
      <w:r w:rsidRPr="00985034">
        <w:rPr>
          <w:rFonts w:ascii="Calibri" w:hAnsi="Calibri" w:cs="Calibri"/>
        </w:rPr>
        <w:t>“Skeleton Toss” – plastic skull disks, basket, skeleton, one prize</w:t>
      </w:r>
    </w:p>
    <w:p w:rsidR="004C36FB" w:rsidRPr="00985034" w:rsidRDefault="004C36FB" w:rsidP="004C36FB">
      <w:pPr>
        <w:pStyle w:val="NoSpacing"/>
        <w:numPr>
          <w:ilvl w:val="0"/>
          <w:numId w:val="1"/>
        </w:numPr>
        <w:rPr>
          <w:rFonts w:ascii="Calibri" w:hAnsi="Calibri" w:cs="Calibri"/>
        </w:rPr>
      </w:pPr>
      <w:r w:rsidRPr="00985034">
        <w:rPr>
          <w:rFonts w:ascii="Calibri" w:hAnsi="Calibri" w:cs="Calibri"/>
        </w:rPr>
        <w:t>“Monster Mash” – beanbags, 3 kewpie dolls, one prize</w:t>
      </w:r>
    </w:p>
    <w:p w:rsidR="004C36FB" w:rsidRPr="00985034" w:rsidRDefault="004C36FB" w:rsidP="004C36FB">
      <w:pPr>
        <w:pStyle w:val="NoSpacing"/>
        <w:numPr>
          <w:ilvl w:val="0"/>
          <w:numId w:val="1"/>
        </w:numPr>
        <w:rPr>
          <w:rFonts w:ascii="Calibri" w:hAnsi="Calibri" w:cs="Calibri"/>
        </w:rPr>
      </w:pPr>
      <w:r w:rsidRPr="00985034">
        <w:rPr>
          <w:rFonts w:ascii="Calibri" w:hAnsi="Calibri" w:cs="Calibri"/>
        </w:rPr>
        <w:t>“Ring Toss” – rubber rings, hand coming out of board (2), one prize</w:t>
      </w:r>
    </w:p>
    <w:p w:rsidR="004C36FB" w:rsidRPr="00985034" w:rsidRDefault="004C36FB" w:rsidP="004C36FB">
      <w:pPr>
        <w:pStyle w:val="NoSpacing"/>
        <w:numPr>
          <w:ilvl w:val="0"/>
          <w:numId w:val="1"/>
        </w:numPr>
        <w:rPr>
          <w:rFonts w:ascii="Calibri" w:hAnsi="Calibri" w:cs="Calibri"/>
        </w:rPr>
      </w:pPr>
      <w:r w:rsidRPr="00985034">
        <w:rPr>
          <w:rFonts w:ascii="Calibri" w:hAnsi="Calibri" w:cs="Calibri"/>
        </w:rPr>
        <w:t>“Ghost Drop” – clothespin ghosts, cauldron, platform to stand on, one prize</w:t>
      </w:r>
    </w:p>
    <w:p w:rsidR="00EA5B15" w:rsidRPr="00985034" w:rsidRDefault="004C36FB" w:rsidP="00EA5B15">
      <w:pPr>
        <w:pStyle w:val="NoSpacing"/>
        <w:numPr>
          <w:ilvl w:val="0"/>
          <w:numId w:val="1"/>
        </w:numPr>
        <w:rPr>
          <w:rFonts w:ascii="Calibri" w:hAnsi="Calibri" w:cs="Calibri"/>
        </w:rPr>
      </w:pPr>
      <w:r w:rsidRPr="00EA5B15">
        <w:rPr>
          <w:rFonts w:ascii="Calibri" w:hAnsi="Calibri" w:cs="Calibri"/>
        </w:rPr>
        <w:t>“</w:t>
      </w:r>
      <w:r w:rsidR="00EA5B15" w:rsidRPr="00985034">
        <w:rPr>
          <w:rFonts w:ascii="Calibri" w:hAnsi="Calibri" w:cs="Calibri"/>
        </w:rPr>
        <w:t>“</w:t>
      </w:r>
      <w:r w:rsidR="00EA5B15">
        <w:rPr>
          <w:rFonts w:ascii="Calibri" w:hAnsi="Calibri" w:cs="Calibri"/>
        </w:rPr>
        <w:t>Cauldron</w:t>
      </w:r>
      <w:r w:rsidR="00EA5B15" w:rsidRPr="00985034">
        <w:rPr>
          <w:rFonts w:ascii="Calibri" w:hAnsi="Calibri" w:cs="Calibri"/>
        </w:rPr>
        <w:t xml:space="preserve"> Toss” – </w:t>
      </w:r>
      <w:r w:rsidR="00EA5B15">
        <w:rPr>
          <w:rFonts w:ascii="Calibri" w:hAnsi="Calibri" w:cs="Calibri"/>
        </w:rPr>
        <w:t xml:space="preserve"> 3 black cauldrons (small medium large), bean bags, black sheet for underneath cauldrons </w:t>
      </w:r>
      <w:r w:rsidR="00EA5B15" w:rsidRPr="00832783">
        <w:rPr>
          <w:rFonts w:ascii="Calibri" w:hAnsi="Calibri" w:cs="Calibri"/>
          <w:b/>
          <w:i/>
          <w:color w:val="FF0000"/>
        </w:rPr>
        <w:t>(new game in 2011)</w:t>
      </w:r>
    </w:p>
    <w:p w:rsidR="00EA5B15" w:rsidRPr="00985034" w:rsidRDefault="00EA5B15" w:rsidP="00EA5B15">
      <w:pPr>
        <w:pStyle w:val="NoSpacing"/>
        <w:numPr>
          <w:ilvl w:val="0"/>
          <w:numId w:val="1"/>
        </w:numPr>
        <w:rPr>
          <w:rFonts w:ascii="Calibri" w:hAnsi="Calibri" w:cs="Calibri"/>
        </w:rPr>
      </w:pPr>
      <w:r w:rsidRPr="00985034">
        <w:rPr>
          <w:rFonts w:ascii="Calibri" w:hAnsi="Calibri" w:cs="Calibri"/>
        </w:rPr>
        <w:t xml:space="preserve">“Monster </w:t>
      </w:r>
      <w:r>
        <w:rPr>
          <w:rFonts w:ascii="Calibri" w:hAnsi="Calibri" w:cs="Calibri"/>
        </w:rPr>
        <w:t>Golf</w:t>
      </w:r>
      <w:r w:rsidRPr="00985034">
        <w:rPr>
          <w:rFonts w:ascii="Calibri" w:hAnsi="Calibri" w:cs="Calibri"/>
        </w:rPr>
        <w:t xml:space="preserve">” – </w:t>
      </w:r>
      <w:r>
        <w:rPr>
          <w:rFonts w:ascii="Calibri" w:hAnsi="Calibri" w:cs="Calibri"/>
        </w:rPr>
        <w:t xml:space="preserve"> monsters and stakes to use in game, golf clubs and golf balls</w:t>
      </w:r>
      <w:r w:rsidRPr="00832783">
        <w:rPr>
          <w:rFonts w:ascii="Calibri" w:hAnsi="Calibri" w:cs="Calibri"/>
          <w:b/>
          <w:i/>
          <w:color w:val="FF0000"/>
        </w:rPr>
        <w:t>(new game in 2011)</w:t>
      </w:r>
    </w:p>
    <w:p w:rsidR="004C36FB" w:rsidRPr="00EA5B15" w:rsidRDefault="004C36FB" w:rsidP="004C36FB">
      <w:pPr>
        <w:pStyle w:val="NoSpacing"/>
        <w:numPr>
          <w:ilvl w:val="0"/>
          <w:numId w:val="1"/>
        </w:numPr>
        <w:rPr>
          <w:rFonts w:ascii="Calibri" w:hAnsi="Calibri" w:cs="Calibri"/>
        </w:rPr>
      </w:pPr>
      <w:r w:rsidRPr="00EA5B15">
        <w:rPr>
          <w:rFonts w:ascii="Calibri" w:hAnsi="Calibri" w:cs="Calibri"/>
        </w:rPr>
        <w:t>Temporary Tattoos - We will need to purchase 200-250 new tattoos, 2-3 sponges to cut into small pieces to use for applying the tattoos, a bottle of water, and bring a mixing-type bowl to use to put the water in that is needed to apply the tattoos.</w:t>
      </w:r>
    </w:p>
    <w:p w:rsidR="004C36FB" w:rsidRDefault="004C36FB" w:rsidP="00833661">
      <w:pPr>
        <w:pStyle w:val="NoSpacing"/>
        <w:rPr>
          <w:rFonts w:ascii="Calibri" w:hAnsi="Calibri" w:cs="Calibri"/>
          <w:b/>
          <w:szCs w:val="24"/>
        </w:rPr>
      </w:pPr>
    </w:p>
    <w:p w:rsidR="004C36FB" w:rsidRPr="004C36FB" w:rsidRDefault="004C36FB" w:rsidP="004C36FB">
      <w:pPr>
        <w:pStyle w:val="NoSpacing"/>
        <w:rPr>
          <w:rFonts w:ascii="Calibri" w:hAnsi="Calibri" w:cs="Calibri"/>
          <w:b/>
          <w:bCs/>
        </w:rPr>
      </w:pPr>
      <w:r>
        <w:rPr>
          <w:rFonts w:ascii="Calibri" w:hAnsi="Calibri" w:cs="Calibri"/>
          <w:b/>
          <w:bCs/>
        </w:rPr>
        <w:t>Decommissioned Games/Activities:</w:t>
      </w:r>
    </w:p>
    <w:p w:rsidR="00EA5B15" w:rsidRPr="00EA5B15" w:rsidRDefault="00EA5B15" w:rsidP="00833661">
      <w:pPr>
        <w:pStyle w:val="NoSpacing"/>
        <w:rPr>
          <w:rFonts w:ascii="Calibri" w:hAnsi="Calibri" w:cs="Calibri"/>
          <w:szCs w:val="24"/>
        </w:rPr>
      </w:pPr>
      <w:r w:rsidRPr="00EA5B15">
        <w:rPr>
          <w:rFonts w:ascii="Calibri" w:hAnsi="Calibri" w:cs="Calibri"/>
          <w:szCs w:val="24"/>
        </w:rPr>
        <w:t>We were unable to use these games because supplies for them could not be located.</w:t>
      </w:r>
    </w:p>
    <w:p w:rsidR="00EA5B15" w:rsidRPr="00985034" w:rsidRDefault="00EA5B15" w:rsidP="00EA5B15">
      <w:pPr>
        <w:pStyle w:val="NoSpacing"/>
        <w:numPr>
          <w:ilvl w:val="0"/>
          <w:numId w:val="1"/>
        </w:numPr>
        <w:rPr>
          <w:rFonts w:ascii="Calibri" w:hAnsi="Calibri" w:cs="Calibri"/>
        </w:rPr>
      </w:pPr>
      <w:r w:rsidRPr="00985034">
        <w:rPr>
          <w:rFonts w:ascii="Calibri" w:hAnsi="Calibri" w:cs="Calibri"/>
        </w:rPr>
        <w:t>“Skeleton Toss” – plastic skull disks, basket, skeleton, one prize</w:t>
      </w:r>
    </w:p>
    <w:p w:rsidR="00EA5B15" w:rsidRPr="00EA5B15" w:rsidRDefault="00EA5B15" w:rsidP="00EA5B15">
      <w:pPr>
        <w:pStyle w:val="NoSpacing"/>
        <w:numPr>
          <w:ilvl w:val="0"/>
          <w:numId w:val="1"/>
        </w:numPr>
        <w:rPr>
          <w:rFonts w:ascii="Calibri" w:hAnsi="Calibri" w:cs="Calibri"/>
        </w:rPr>
      </w:pPr>
      <w:r w:rsidRPr="00985034">
        <w:rPr>
          <w:rFonts w:ascii="Calibri" w:hAnsi="Calibri" w:cs="Calibri"/>
        </w:rPr>
        <w:t>“Monster Mash” – beanbags, 3 kewpie dolls, one prize</w:t>
      </w:r>
    </w:p>
    <w:p w:rsidR="00EA5B15" w:rsidRPr="00EA5B15" w:rsidRDefault="00EA5B15" w:rsidP="00833661">
      <w:pPr>
        <w:pStyle w:val="NoSpacing"/>
        <w:rPr>
          <w:rFonts w:ascii="Calibri" w:hAnsi="Calibri" w:cs="Calibri"/>
          <w:szCs w:val="24"/>
        </w:rPr>
      </w:pPr>
    </w:p>
    <w:p w:rsidR="004C36FB" w:rsidRDefault="004C36FB" w:rsidP="00833661">
      <w:pPr>
        <w:pStyle w:val="NoSpacing"/>
        <w:rPr>
          <w:rFonts w:ascii="Calibri" w:hAnsi="Calibri" w:cs="Calibri"/>
          <w:b/>
          <w:szCs w:val="24"/>
        </w:rPr>
      </w:pPr>
      <w:r>
        <w:rPr>
          <w:rFonts w:ascii="Calibri" w:hAnsi="Calibri" w:cs="Calibri"/>
          <w:b/>
          <w:szCs w:val="24"/>
        </w:rPr>
        <w:t>Games</w:t>
      </w:r>
      <w:r w:rsidR="00EA5B15">
        <w:rPr>
          <w:rFonts w:ascii="Calibri" w:hAnsi="Calibri" w:cs="Calibri"/>
          <w:b/>
          <w:szCs w:val="24"/>
        </w:rPr>
        <w:t xml:space="preserve"> not used:</w:t>
      </w:r>
    </w:p>
    <w:p w:rsidR="00EA5B15" w:rsidRPr="00EA5B15" w:rsidRDefault="00EA5B15" w:rsidP="00833661">
      <w:pPr>
        <w:pStyle w:val="NoSpacing"/>
        <w:rPr>
          <w:rFonts w:ascii="Calibri" w:hAnsi="Calibri" w:cs="Calibri"/>
          <w:szCs w:val="24"/>
        </w:rPr>
      </w:pPr>
      <w:r>
        <w:rPr>
          <w:rFonts w:ascii="Calibri" w:hAnsi="Calibri" w:cs="Calibri"/>
          <w:szCs w:val="24"/>
        </w:rPr>
        <w:t>We chose not to use these games as we thought the amount of games listed above was sufficient.</w:t>
      </w:r>
    </w:p>
    <w:p w:rsidR="00EA5B15" w:rsidRPr="00EA5B15" w:rsidRDefault="00EA5B15" w:rsidP="00EA5B15">
      <w:pPr>
        <w:pStyle w:val="NoSpacing"/>
        <w:numPr>
          <w:ilvl w:val="0"/>
          <w:numId w:val="1"/>
        </w:numPr>
        <w:rPr>
          <w:rFonts w:ascii="Calibri" w:hAnsi="Calibri" w:cs="Calibri"/>
        </w:rPr>
      </w:pPr>
      <w:r w:rsidRPr="00985034">
        <w:rPr>
          <w:rFonts w:ascii="Calibri" w:hAnsi="Calibri" w:cs="Calibri"/>
        </w:rPr>
        <w:t>“Ring Toss” – rubber rings, hand coming out of board (2), one prize</w:t>
      </w:r>
    </w:p>
    <w:p w:rsidR="00EA5B15" w:rsidRPr="00985034" w:rsidRDefault="00EA5B15" w:rsidP="00EA5B15">
      <w:pPr>
        <w:pStyle w:val="NoSpacing"/>
        <w:numPr>
          <w:ilvl w:val="0"/>
          <w:numId w:val="1"/>
        </w:numPr>
        <w:rPr>
          <w:rFonts w:ascii="Calibri" w:hAnsi="Calibri" w:cs="Calibri"/>
        </w:rPr>
      </w:pPr>
      <w:r w:rsidRPr="00985034">
        <w:rPr>
          <w:rFonts w:ascii="Calibri" w:hAnsi="Calibri" w:cs="Calibri"/>
        </w:rPr>
        <w:t>“Trick or Treat” – paper, cauldron/pumpkin</w:t>
      </w:r>
    </w:p>
    <w:p w:rsidR="00EA5B15" w:rsidRDefault="00EA5B15" w:rsidP="00833661">
      <w:pPr>
        <w:pStyle w:val="NoSpacing"/>
        <w:rPr>
          <w:rFonts w:ascii="Calibri" w:hAnsi="Calibri" w:cs="Calibri"/>
          <w:b/>
          <w:szCs w:val="24"/>
        </w:rPr>
      </w:pPr>
    </w:p>
    <w:p w:rsidR="00A878BC" w:rsidRDefault="00A878BC" w:rsidP="00833661">
      <w:pPr>
        <w:pStyle w:val="NoSpacing"/>
        <w:rPr>
          <w:rFonts w:ascii="Calibri" w:hAnsi="Calibri" w:cs="Calibri"/>
          <w:b/>
          <w:szCs w:val="24"/>
        </w:rPr>
      </w:pPr>
    </w:p>
    <w:p w:rsidR="00A878BC" w:rsidRDefault="00A878BC" w:rsidP="00833661">
      <w:pPr>
        <w:pStyle w:val="NoSpacing"/>
        <w:rPr>
          <w:rFonts w:ascii="Calibri" w:hAnsi="Calibri" w:cs="Calibri"/>
          <w:b/>
          <w:szCs w:val="24"/>
        </w:rPr>
      </w:pPr>
    </w:p>
    <w:p w:rsidR="00833661" w:rsidRPr="00833661" w:rsidRDefault="00833661" w:rsidP="00833661">
      <w:pPr>
        <w:pStyle w:val="NoSpacing"/>
        <w:rPr>
          <w:rFonts w:ascii="Calibri" w:hAnsi="Calibri" w:cs="Calibri"/>
          <w:b/>
          <w:szCs w:val="24"/>
        </w:rPr>
      </w:pPr>
      <w:r w:rsidRPr="00EA5B15">
        <w:rPr>
          <w:rFonts w:ascii="Calibri" w:hAnsi="Calibri" w:cs="Calibri"/>
          <w:b/>
          <w:sz w:val="28"/>
          <w:szCs w:val="24"/>
        </w:rPr>
        <w:lastRenderedPageBreak/>
        <w:t>9. What changes or recommendations do you have for a future chairman?</w:t>
      </w:r>
    </w:p>
    <w:p w:rsidR="00833661" w:rsidRPr="00833661" w:rsidRDefault="00833661" w:rsidP="00833661">
      <w:pPr>
        <w:pStyle w:val="NoSpacing"/>
        <w:rPr>
          <w:rFonts w:ascii="Calibri" w:hAnsi="Calibri" w:cs="Calibri"/>
          <w:b/>
          <w:szCs w:val="24"/>
        </w:rPr>
      </w:pPr>
    </w:p>
    <w:p w:rsidR="00EA5B15" w:rsidRPr="00985034" w:rsidRDefault="00EA5B15" w:rsidP="00EA5B15">
      <w:pPr>
        <w:pStyle w:val="NoSpacing"/>
        <w:rPr>
          <w:rFonts w:ascii="Calibri" w:hAnsi="Calibri" w:cs="Calibri"/>
          <w:b/>
        </w:rPr>
      </w:pPr>
      <w:r w:rsidRPr="00985034">
        <w:rPr>
          <w:rFonts w:ascii="Calibri" w:hAnsi="Calibri" w:cs="Calibri"/>
          <w:b/>
        </w:rPr>
        <w:t>Recommendations from 2010 Chairperson</w:t>
      </w:r>
      <w:r w:rsidR="00F230A9">
        <w:rPr>
          <w:rFonts w:ascii="Calibri" w:hAnsi="Calibri" w:cs="Calibri"/>
          <w:b/>
        </w:rPr>
        <w:t xml:space="preserve"> and Notes from 2011 Chairperson</w:t>
      </w:r>
      <w:r w:rsidR="00471988">
        <w:rPr>
          <w:rFonts w:ascii="Calibri" w:hAnsi="Calibri" w:cs="Calibri"/>
          <w:b/>
        </w:rPr>
        <w:t xml:space="preserve"> (in red italics)</w:t>
      </w:r>
      <w:r w:rsidRPr="00985034">
        <w:rPr>
          <w:rFonts w:ascii="Calibri" w:hAnsi="Calibri" w:cs="Calibri"/>
          <w:b/>
        </w:rPr>
        <w:t>:</w:t>
      </w:r>
    </w:p>
    <w:p w:rsidR="00EA5B15" w:rsidRPr="00985034" w:rsidRDefault="00EA5B15" w:rsidP="00EA5B15">
      <w:pPr>
        <w:pStyle w:val="NoSpacing"/>
        <w:ind w:firstLine="45"/>
        <w:rPr>
          <w:rFonts w:ascii="Calibri" w:hAnsi="Calibri" w:cs="Calibri"/>
          <w:color w:val="auto"/>
        </w:rPr>
      </w:pPr>
    </w:p>
    <w:p w:rsidR="00EA5B15" w:rsidRPr="00EA5B15" w:rsidRDefault="00EA5B15" w:rsidP="00EA5B15">
      <w:pPr>
        <w:pStyle w:val="NoSpacing"/>
        <w:numPr>
          <w:ilvl w:val="0"/>
          <w:numId w:val="5"/>
        </w:numPr>
        <w:rPr>
          <w:rFonts w:ascii="Calibri" w:hAnsi="Calibri" w:cs="Calibri"/>
        </w:rPr>
      </w:pPr>
      <w:r w:rsidRPr="00985034">
        <w:rPr>
          <w:rFonts w:ascii="Calibri" w:hAnsi="Calibri" w:cs="Calibri"/>
        </w:rPr>
        <w:t>Pass out Alexandria Jaycee materials to all parents who come in.  Ensure that people realize the Jaycees are a volunteer organization.  Have a separate table for Jaycees membership activities with one member assigned to that table.  </w:t>
      </w:r>
      <w:r w:rsidR="00F230A9">
        <w:rPr>
          <w:rFonts w:ascii="Calibri" w:hAnsi="Calibri" w:cs="Calibri"/>
        </w:rPr>
        <w:t xml:space="preserve"> – </w:t>
      </w:r>
      <w:r w:rsidR="00F230A9" w:rsidRPr="00F230A9">
        <w:rPr>
          <w:rFonts w:ascii="Calibri" w:hAnsi="Calibri" w:cs="Calibri"/>
          <w:i/>
          <w:color w:val="FF0000"/>
        </w:rPr>
        <w:t>This has now been added to the CPG and accounted for in supplies and manpower sections.</w:t>
      </w:r>
    </w:p>
    <w:p w:rsidR="00EA5B15" w:rsidRPr="00EA5B15" w:rsidRDefault="00EA5B15" w:rsidP="00EA5B15">
      <w:pPr>
        <w:pStyle w:val="NoSpacing"/>
        <w:numPr>
          <w:ilvl w:val="0"/>
          <w:numId w:val="5"/>
        </w:numPr>
        <w:rPr>
          <w:rFonts w:ascii="Calibri" w:hAnsi="Calibri" w:cs="Calibri"/>
        </w:rPr>
      </w:pPr>
      <w:r w:rsidRPr="00985034">
        <w:rPr>
          <w:rFonts w:ascii="Calibri" w:hAnsi="Calibri" w:cs="Calibri"/>
        </w:rPr>
        <w:t>Talk with PBWA about getting candy donations from their parade sponsors.  </w:t>
      </w:r>
      <w:r w:rsidR="00F230A9">
        <w:rPr>
          <w:rFonts w:ascii="Calibri" w:hAnsi="Calibri" w:cs="Calibri"/>
        </w:rPr>
        <w:t xml:space="preserve"> – </w:t>
      </w:r>
      <w:r w:rsidR="00F230A9" w:rsidRPr="00F230A9">
        <w:rPr>
          <w:rFonts w:ascii="Calibri" w:hAnsi="Calibri" w:cs="Calibri"/>
          <w:i/>
          <w:color w:val="FF0000"/>
        </w:rPr>
        <w:t>This seems to not be an issue as PBWA does provide us with candy for the event.</w:t>
      </w:r>
    </w:p>
    <w:p w:rsidR="00EA5B15" w:rsidRPr="00EA5B15" w:rsidRDefault="00EA5B15" w:rsidP="00EA5B15">
      <w:pPr>
        <w:pStyle w:val="NoSpacing"/>
        <w:numPr>
          <w:ilvl w:val="0"/>
          <w:numId w:val="5"/>
        </w:numPr>
        <w:rPr>
          <w:rFonts w:ascii="Calibri" w:hAnsi="Calibri" w:cs="Calibri"/>
        </w:rPr>
      </w:pPr>
      <w:r w:rsidRPr="00985034">
        <w:rPr>
          <w:rFonts w:ascii="Calibri" w:hAnsi="Calibri" w:cs="Calibri"/>
        </w:rPr>
        <w:t xml:space="preserve">Hang a large banner or display large poster with Jaycee information.  </w:t>
      </w:r>
      <w:r w:rsidR="00F230A9">
        <w:rPr>
          <w:rFonts w:ascii="Calibri" w:hAnsi="Calibri" w:cs="Calibri"/>
        </w:rPr>
        <w:t xml:space="preserve">– </w:t>
      </w:r>
      <w:r w:rsidR="00F230A9" w:rsidRPr="00F230A9">
        <w:rPr>
          <w:rFonts w:ascii="Calibri" w:hAnsi="Calibri" w:cs="Calibri"/>
          <w:i/>
          <w:color w:val="FF0000"/>
        </w:rPr>
        <w:t xml:space="preserve">This is a good idea which we did not do this year, but would be good to do going forward. </w:t>
      </w:r>
    </w:p>
    <w:p w:rsidR="00EA5B15" w:rsidRPr="00EA5B15" w:rsidRDefault="00EA5B15" w:rsidP="00EA5B15">
      <w:pPr>
        <w:pStyle w:val="NoSpacing"/>
        <w:numPr>
          <w:ilvl w:val="0"/>
          <w:numId w:val="5"/>
        </w:numPr>
        <w:rPr>
          <w:rFonts w:ascii="Calibri" w:hAnsi="Calibri" w:cs="Calibri"/>
        </w:rPr>
      </w:pPr>
      <w:r w:rsidRPr="00985034">
        <w:rPr>
          <w:rFonts w:ascii="Calibri" w:hAnsi="Calibri" w:cs="Calibri"/>
        </w:rPr>
        <w:t>We may want to consider permanently eliminating the Yuck Boxes activity, as it is costly and has been left out for three years in a row.</w:t>
      </w:r>
      <w:r w:rsidR="00F230A9">
        <w:rPr>
          <w:rFonts w:ascii="Calibri" w:hAnsi="Calibri" w:cs="Calibri"/>
        </w:rPr>
        <w:t xml:space="preserve"> – </w:t>
      </w:r>
      <w:r w:rsidR="00F230A9" w:rsidRPr="00F230A9">
        <w:rPr>
          <w:rFonts w:ascii="Calibri" w:hAnsi="Calibri" w:cs="Calibri"/>
          <w:i/>
          <w:color w:val="FF0000"/>
        </w:rPr>
        <w:t>This game has been removed from the CPG.</w:t>
      </w:r>
    </w:p>
    <w:p w:rsidR="00EA5B15" w:rsidRPr="00EA5B15" w:rsidRDefault="00EA5B15" w:rsidP="00EA5B15">
      <w:pPr>
        <w:pStyle w:val="NoSpacing"/>
        <w:numPr>
          <w:ilvl w:val="0"/>
          <w:numId w:val="5"/>
        </w:numPr>
        <w:rPr>
          <w:rFonts w:ascii="Calibri" w:hAnsi="Calibri" w:cs="Calibri"/>
        </w:rPr>
      </w:pPr>
      <w:r w:rsidRPr="00985034">
        <w:rPr>
          <w:rFonts w:ascii="Calibri" w:hAnsi="Calibri" w:cs="Calibri"/>
        </w:rPr>
        <w:t>Gail from the PWBA left us the entire space along the fence for our games last year.  We “roped” off our area with the caution tape, but I feel that this actually hindered us.  Since she basically left one whole side of the field just for us, we could have spread the games out even more (to accommodate lines) and eliminated roping off the area so that everyone wasn't so confined.  Between many small children and their parents, the area was really over-crowded.  If the PWBA gives us the same amount of space in 2011, I would suggest spreading out more and not roping off the area.</w:t>
      </w:r>
      <w:r w:rsidR="00F230A9">
        <w:rPr>
          <w:rFonts w:ascii="Calibri" w:hAnsi="Calibri" w:cs="Calibri"/>
        </w:rPr>
        <w:t xml:space="preserve"> – </w:t>
      </w:r>
      <w:r w:rsidR="00F230A9" w:rsidRPr="00471988">
        <w:rPr>
          <w:rFonts w:ascii="Calibri" w:hAnsi="Calibri" w:cs="Calibri"/>
          <w:i/>
          <w:color w:val="FF0000"/>
        </w:rPr>
        <w:t xml:space="preserve">The proposed </w:t>
      </w:r>
      <w:r w:rsidR="00471988" w:rsidRPr="00471988">
        <w:rPr>
          <w:rFonts w:ascii="Calibri" w:hAnsi="Calibri" w:cs="Calibri"/>
          <w:i/>
          <w:color w:val="FF0000"/>
        </w:rPr>
        <w:t>setup described in Section 4 seemed to work well and adequately addresses this issue.</w:t>
      </w:r>
    </w:p>
    <w:p w:rsidR="00EA5B15" w:rsidRPr="00EA5B15" w:rsidRDefault="00EA5B15" w:rsidP="00EA5B15">
      <w:pPr>
        <w:pStyle w:val="NoSpacing"/>
        <w:numPr>
          <w:ilvl w:val="0"/>
          <w:numId w:val="5"/>
        </w:numPr>
        <w:rPr>
          <w:rFonts w:ascii="Calibri" w:hAnsi="Calibri" w:cs="Calibri"/>
        </w:rPr>
      </w:pPr>
      <w:r w:rsidRPr="00985034">
        <w:rPr>
          <w:rFonts w:ascii="Calibri" w:hAnsi="Calibri" w:cs="Calibri"/>
        </w:rPr>
        <w:t>New temporary tattoos should be acquired for 2011.  The plastic protective film was removed from most of them this year ahead of time to make the process go faster, but this means that the few that were left will probably not be usable next year.  We also found many this year that were moldy and wouldn't work, so all of those had to be thrown away.  Oriental Trading Company offers large packs of Halloween temporary tattoos at a low price, so I would suggest them as a good source for new tattoos.</w:t>
      </w:r>
      <w:r w:rsidR="00471988">
        <w:rPr>
          <w:rFonts w:ascii="Calibri" w:hAnsi="Calibri" w:cs="Calibri"/>
        </w:rPr>
        <w:t xml:space="preserve"> – </w:t>
      </w:r>
      <w:r w:rsidR="00471988" w:rsidRPr="00471988">
        <w:rPr>
          <w:rFonts w:ascii="Calibri" w:hAnsi="Calibri" w:cs="Calibri"/>
          <w:i/>
          <w:color w:val="FF0000"/>
        </w:rPr>
        <w:t>There were some tattoos left over from this year’s event, however, we will need to again purchase temporary tattoos for the event in 2012.</w:t>
      </w:r>
    </w:p>
    <w:p w:rsidR="00EA5B15" w:rsidRPr="00EA5B15" w:rsidRDefault="00EA5B15" w:rsidP="00EA5B15">
      <w:pPr>
        <w:pStyle w:val="NoSpacing"/>
        <w:numPr>
          <w:ilvl w:val="0"/>
          <w:numId w:val="5"/>
        </w:numPr>
        <w:rPr>
          <w:rFonts w:ascii="Calibri" w:hAnsi="Calibri" w:cs="Calibri"/>
        </w:rPr>
      </w:pPr>
      <w:r w:rsidRPr="00985034">
        <w:rPr>
          <w:rFonts w:ascii="Calibri" w:hAnsi="Calibri" w:cs="Calibri"/>
        </w:rPr>
        <w:t>Similarly, I would suggest that the volunteers who are doing the temporary tattoos make sure that they have plenty of clean water ahead of time.  The best solution may be to have a 3-5 gallon bucket full of water under the table so that the small containers can be refilled from it during the Goblin Games.  The tattoos need a LOT of water to adhere to the kids' skin.</w:t>
      </w:r>
      <w:r w:rsidR="00471988">
        <w:rPr>
          <w:rFonts w:ascii="Calibri" w:hAnsi="Calibri" w:cs="Calibri"/>
        </w:rPr>
        <w:t xml:space="preserve"> – </w:t>
      </w:r>
      <w:r w:rsidR="00471988" w:rsidRPr="00471988">
        <w:rPr>
          <w:rFonts w:ascii="Calibri" w:hAnsi="Calibri" w:cs="Calibri"/>
          <w:i/>
          <w:color w:val="FF0000"/>
        </w:rPr>
        <w:t>We used several bowls of water and had additional water on hand. This seemed to address the problem raised here.</w:t>
      </w:r>
    </w:p>
    <w:p w:rsidR="00EA5B15" w:rsidRPr="00EA5B15" w:rsidRDefault="00EA5B15" w:rsidP="00EA5B15">
      <w:pPr>
        <w:pStyle w:val="NoSpacing"/>
        <w:numPr>
          <w:ilvl w:val="0"/>
          <w:numId w:val="5"/>
        </w:numPr>
        <w:rPr>
          <w:rFonts w:ascii="Calibri" w:hAnsi="Calibri" w:cs="Calibri"/>
        </w:rPr>
      </w:pPr>
      <w:r w:rsidRPr="00985034">
        <w:rPr>
          <w:rFonts w:ascii="Calibri" w:hAnsi="Calibri" w:cs="Calibri"/>
        </w:rPr>
        <w:t>Most kids requested that the tattoos go on their hands or forearms, but I started getting a bunch of requests to put them on the inside of their arms where their elbow bends. We told them that they had to pick another spot.</w:t>
      </w:r>
      <w:r w:rsidR="00471988">
        <w:rPr>
          <w:rFonts w:ascii="Calibri" w:hAnsi="Calibri" w:cs="Calibri"/>
        </w:rPr>
        <w:t xml:space="preserve"> - </w:t>
      </w:r>
      <w:r w:rsidR="00471988" w:rsidRPr="00471988">
        <w:rPr>
          <w:rFonts w:ascii="Calibri" w:hAnsi="Calibri" w:cs="Calibri"/>
          <w:i/>
          <w:color w:val="FF0000"/>
        </w:rPr>
        <w:t>I do not believe this was an issue this year.</w:t>
      </w:r>
    </w:p>
    <w:p w:rsidR="00EA5B15" w:rsidRPr="00EA5B15" w:rsidRDefault="00EA5B15" w:rsidP="00EA5B15">
      <w:pPr>
        <w:pStyle w:val="NoSpacing"/>
        <w:numPr>
          <w:ilvl w:val="0"/>
          <w:numId w:val="5"/>
        </w:numPr>
        <w:rPr>
          <w:rFonts w:ascii="Calibri" w:hAnsi="Calibri" w:cs="Calibri"/>
        </w:rPr>
      </w:pPr>
      <w:r w:rsidRPr="00985034">
        <w:rPr>
          <w:rFonts w:ascii="Calibri" w:hAnsi="Calibri" w:cs="Calibri"/>
        </w:rPr>
        <w:t xml:space="preserve">Try to keep the cauldron of tattoos on the table. Once we had a line formed, the tattoos seemed to keep disappearing as kids picked theirs out way at the back of the line. This </w:t>
      </w:r>
      <w:r w:rsidRPr="00985034">
        <w:rPr>
          <w:rFonts w:ascii="Calibri" w:hAnsi="Calibri" w:cs="Calibri"/>
        </w:rPr>
        <w:lastRenderedPageBreak/>
        <w:t>would work with adults, but since the kids were handling them, some of the tattoos were unusable by the time the child actually got to the table to have it applied.</w:t>
      </w:r>
      <w:r w:rsidR="00471988">
        <w:rPr>
          <w:rFonts w:ascii="Calibri" w:hAnsi="Calibri" w:cs="Calibri"/>
        </w:rPr>
        <w:t xml:space="preserve"> – </w:t>
      </w:r>
      <w:r w:rsidR="00471988" w:rsidRPr="00471988">
        <w:rPr>
          <w:rFonts w:ascii="Calibri" w:hAnsi="Calibri" w:cs="Calibri"/>
          <w:i/>
          <w:color w:val="FF0000"/>
        </w:rPr>
        <w:t>This is a very good suggestion and I think it should remain in subsequent CPGs.</w:t>
      </w:r>
    </w:p>
    <w:p w:rsidR="00EA5B15" w:rsidRDefault="00EA5B15" w:rsidP="00EA5B15">
      <w:pPr>
        <w:pStyle w:val="NoSpacing"/>
        <w:numPr>
          <w:ilvl w:val="0"/>
          <w:numId w:val="5"/>
        </w:numPr>
        <w:rPr>
          <w:rFonts w:ascii="Calibri" w:hAnsi="Calibri" w:cs="Calibri"/>
        </w:rPr>
      </w:pPr>
      <w:r w:rsidRPr="00985034">
        <w:rPr>
          <w:rFonts w:ascii="Calibri" w:hAnsi="Calibri" w:cs="Calibri"/>
        </w:rPr>
        <w:t>We only had 10 volunteers. This worked out fine for running the games and activities, but we couldn't spend any time talking about the Jaycees. If a future chairman has trouble getting more volunteers, I would suggest making a sign or poster with some highlights about the Jaycees on it. We had the blue banner for identification purposes, but that doesn't talk about anything we do. Ideally, the best thing would be to have 15 or so volunteers so that one of them can spend some time talking to the adults about the Jaycees.</w:t>
      </w:r>
      <w:r w:rsidR="00EA5C5B">
        <w:rPr>
          <w:rFonts w:ascii="Calibri" w:hAnsi="Calibri" w:cs="Calibri"/>
        </w:rPr>
        <w:t xml:space="preserve"> – </w:t>
      </w:r>
      <w:r w:rsidR="00EA5C5B" w:rsidRPr="00EA5C5B">
        <w:rPr>
          <w:rFonts w:ascii="Calibri" w:hAnsi="Calibri" w:cs="Calibri"/>
          <w:i/>
          <w:color w:val="FF0000"/>
        </w:rPr>
        <w:t>We had only about 10 volunteers this year as well due to several no-shows. This was a sufficient number to run the games we had, but for next year’s event it would be better to target 20 volunteers to account for last minute cancellations or no-shows.</w:t>
      </w:r>
    </w:p>
    <w:p w:rsidR="00EA5B15" w:rsidRPr="00985034" w:rsidRDefault="00EA5B15" w:rsidP="00EA5B15">
      <w:pPr>
        <w:pStyle w:val="NoSpacing"/>
        <w:numPr>
          <w:ilvl w:val="0"/>
          <w:numId w:val="5"/>
        </w:numPr>
        <w:rPr>
          <w:rFonts w:ascii="Calibri" w:hAnsi="Calibri" w:cs="Calibri"/>
        </w:rPr>
      </w:pPr>
      <w:r w:rsidRPr="00985034">
        <w:rPr>
          <w:rFonts w:ascii="Calibri" w:hAnsi="Calibri" w:cs="Calibri"/>
        </w:rPr>
        <w:t>In 2010, this did NOT fall on the same weekend as the Marine Corps Marathon, but it has in the past. If it is the same in 2011, volunteers should be sought starting in August if possible. Anyone wishing to come to the event from DC cannot easily get to Virginia during the Marine Corps Marathon and other normally-useful roads are closed for the event, which makes getting to Goblin Games in Del Ray very difficult.</w:t>
      </w:r>
      <w:r w:rsidR="00471988">
        <w:rPr>
          <w:rFonts w:ascii="Calibri" w:hAnsi="Calibri" w:cs="Calibri"/>
        </w:rPr>
        <w:t xml:space="preserve"> – </w:t>
      </w:r>
      <w:r w:rsidR="00471988" w:rsidRPr="00471988">
        <w:rPr>
          <w:rFonts w:ascii="Calibri" w:hAnsi="Calibri" w:cs="Calibri"/>
          <w:i/>
          <w:color w:val="FF0000"/>
        </w:rPr>
        <w:t>For this year’s event the Marine Corps Marathon was scheduled on the same day. The event invitation as well as subsequent reminder’s included a note that the marathon was being held the same day and asked volunteers to please plan their travel to accommodate any anticipated delay due to the marathon. If the marathon is scheduled on the same day again in 2012, my recommendation would be to again include that information in the event invitation, and all subsequent event reminders.</w:t>
      </w:r>
    </w:p>
    <w:p w:rsidR="00833661" w:rsidRDefault="00833661" w:rsidP="00833661">
      <w:pPr>
        <w:pStyle w:val="NoSpacing"/>
        <w:rPr>
          <w:rFonts w:ascii="Calibri" w:hAnsi="Calibri" w:cs="Calibri"/>
        </w:rPr>
      </w:pPr>
    </w:p>
    <w:p w:rsidR="00EA5B15" w:rsidRPr="001A0EFF" w:rsidRDefault="00F230A9" w:rsidP="00833661">
      <w:pPr>
        <w:pStyle w:val="NoSpacing"/>
        <w:rPr>
          <w:rFonts w:ascii="Calibri" w:hAnsi="Calibri" w:cs="Calibri"/>
          <w:b/>
        </w:rPr>
      </w:pPr>
      <w:r w:rsidRPr="001A0EFF">
        <w:rPr>
          <w:rFonts w:ascii="Calibri" w:hAnsi="Calibri" w:cs="Calibri"/>
          <w:b/>
        </w:rPr>
        <w:t>Additional Recommendations from 2011 Chairperson</w:t>
      </w:r>
      <w:r w:rsidR="00471988" w:rsidRPr="001A0EFF">
        <w:rPr>
          <w:rFonts w:ascii="Calibri" w:hAnsi="Calibri" w:cs="Calibri"/>
          <w:b/>
        </w:rPr>
        <w:t>:</w:t>
      </w:r>
    </w:p>
    <w:p w:rsidR="00EA5B15" w:rsidRPr="008D745C" w:rsidRDefault="008D745C" w:rsidP="008D745C">
      <w:pPr>
        <w:pStyle w:val="NoSpacing"/>
        <w:numPr>
          <w:ilvl w:val="0"/>
          <w:numId w:val="9"/>
        </w:numPr>
        <w:rPr>
          <w:rFonts w:ascii="Calibri" w:hAnsi="Calibri" w:cs="Calibri"/>
          <w:b/>
          <w:szCs w:val="24"/>
        </w:rPr>
      </w:pPr>
      <w:r>
        <w:rPr>
          <w:rFonts w:ascii="Calibri" w:hAnsi="Calibri" w:cs="Calibri"/>
          <w:szCs w:val="24"/>
        </w:rPr>
        <w:t>We did have several no-shows for the event this year. A suggestion for next year would be to try and confirm attendance the day before the event</w:t>
      </w:r>
      <w:r w:rsidR="001A0EFF">
        <w:rPr>
          <w:rFonts w:ascii="Calibri" w:hAnsi="Calibri" w:cs="Calibri"/>
          <w:szCs w:val="24"/>
        </w:rPr>
        <w:t>, via individual email or phone call</w:t>
      </w:r>
      <w:r>
        <w:rPr>
          <w:rFonts w:ascii="Calibri" w:hAnsi="Calibri" w:cs="Calibri"/>
          <w:szCs w:val="24"/>
        </w:rPr>
        <w:t>.</w:t>
      </w:r>
    </w:p>
    <w:p w:rsidR="008D745C" w:rsidRPr="008D745C" w:rsidRDefault="008D745C" w:rsidP="00833661">
      <w:pPr>
        <w:pStyle w:val="NoSpacing"/>
        <w:rPr>
          <w:rFonts w:ascii="Calibri" w:hAnsi="Calibri" w:cs="Calibri"/>
          <w:b/>
          <w:szCs w:val="24"/>
        </w:rPr>
      </w:pPr>
    </w:p>
    <w:p w:rsidR="00833661" w:rsidRPr="00EA5B15" w:rsidRDefault="00833661" w:rsidP="00833661">
      <w:pPr>
        <w:pStyle w:val="NoSpacing"/>
        <w:rPr>
          <w:rFonts w:ascii="Calibri" w:hAnsi="Calibri" w:cs="Calibri"/>
          <w:b/>
          <w:sz w:val="28"/>
          <w:szCs w:val="24"/>
        </w:rPr>
      </w:pPr>
      <w:r w:rsidRPr="00EA5B15">
        <w:rPr>
          <w:rFonts w:ascii="Calibri" w:hAnsi="Calibri" w:cs="Calibri"/>
          <w:b/>
          <w:sz w:val="28"/>
          <w:szCs w:val="24"/>
        </w:rPr>
        <w:t xml:space="preserve">10. Give specific and measurable results for each goal established.  Describe the impact of this project on the chapter, the individual members, and the community.  </w:t>
      </w:r>
      <w:proofErr w:type="gramStart"/>
      <w:r w:rsidRPr="00EA5B15">
        <w:rPr>
          <w:rFonts w:ascii="Calibri" w:hAnsi="Calibri" w:cs="Calibri"/>
          <w:b/>
          <w:sz w:val="28"/>
          <w:szCs w:val="24"/>
        </w:rPr>
        <w:t>Evaluation your primary purpose.</w:t>
      </w:r>
      <w:proofErr w:type="gramEnd"/>
    </w:p>
    <w:p w:rsidR="00833661" w:rsidRDefault="00833661" w:rsidP="00833661">
      <w:pPr>
        <w:pStyle w:val="NoSpacing"/>
      </w:pPr>
    </w:p>
    <w:p w:rsidR="00833661" w:rsidRDefault="00833661" w:rsidP="00833661">
      <w:pPr>
        <w:pStyle w:val="NoSpacing"/>
        <w:rPr>
          <w:rFonts w:ascii="Calibri" w:hAnsi="Calibri" w:cs="Calibri"/>
        </w:rPr>
      </w:pPr>
      <w:r w:rsidRPr="00833661">
        <w:rPr>
          <w:rFonts w:ascii="Calibri" w:hAnsi="Calibri" w:cs="Calibri"/>
          <w:b/>
        </w:rPr>
        <w:t>Goal #1:</w:t>
      </w:r>
      <w:r w:rsidRPr="00985034">
        <w:rPr>
          <w:rFonts w:ascii="Calibri" w:hAnsi="Calibri" w:cs="Calibri"/>
        </w:rPr>
        <w:t xml:space="preserve"> To involve at least 10 Jaycees.</w:t>
      </w:r>
    </w:p>
    <w:p w:rsidR="00833661" w:rsidRPr="00833661" w:rsidRDefault="00833661" w:rsidP="00833661">
      <w:pPr>
        <w:pStyle w:val="NoSpacing"/>
        <w:rPr>
          <w:rFonts w:ascii="Calibri" w:hAnsi="Calibri" w:cs="Calibri"/>
          <w:b/>
        </w:rPr>
      </w:pPr>
      <w:r w:rsidRPr="00833661">
        <w:rPr>
          <w:rFonts w:ascii="Calibri" w:hAnsi="Calibri" w:cs="Calibri"/>
          <w:b/>
        </w:rPr>
        <w:t>Result:</w:t>
      </w:r>
      <w:r w:rsidR="00EA5C5B">
        <w:rPr>
          <w:rFonts w:ascii="Calibri" w:hAnsi="Calibri" w:cs="Calibri"/>
          <w:b/>
        </w:rPr>
        <w:t xml:space="preserve"> We did have 10 Jaycees in attendance so we were able to meet this goal.</w:t>
      </w:r>
    </w:p>
    <w:p w:rsidR="00833661" w:rsidRPr="00985034" w:rsidRDefault="00833661" w:rsidP="00833661">
      <w:pPr>
        <w:pStyle w:val="NoSpacing"/>
        <w:rPr>
          <w:rFonts w:ascii="Calibri" w:hAnsi="Calibri" w:cs="Calibri"/>
        </w:rPr>
      </w:pPr>
    </w:p>
    <w:p w:rsidR="00833661" w:rsidRPr="00985034" w:rsidRDefault="00833661" w:rsidP="00833661">
      <w:pPr>
        <w:pStyle w:val="NoSpacing"/>
        <w:rPr>
          <w:rFonts w:ascii="Calibri" w:hAnsi="Calibri" w:cs="Calibri"/>
        </w:rPr>
      </w:pPr>
      <w:r w:rsidRPr="00833661">
        <w:rPr>
          <w:rFonts w:ascii="Calibri" w:hAnsi="Calibri" w:cs="Calibri"/>
          <w:b/>
        </w:rPr>
        <w:t>Goal #2:</w:t>
      </w:r>
      <w:r w:rsidRPr="00985034">
        <w:rPr>
          <w:rFonts w:ascii="Calibri" w:hAnsi="Calibri" w:cs="Calibri"/>
        </w:rPr>
        <w:t xml:space="preserve"> To attract at least 250 children to participate in the Goblin Games.</w:t>
      </w:r>
    </w:p>
    <w:p w:rsidR="00833661" w:rsidRPr="00833661" w:rsidRDefault="00833661" w:rsidP="00833661">
      <w:pPr>
        <w:pStyle w:val="NoSpacing"/>
        <w:rPr>
          <w:rFonts w:ascii="Calibri" w:hAnsi="Calibri" w:cs="Calibri"/>
          <w:b/>
        </w:rPr>
      </w:pPr>
      <w:r w:rsidRPr="00833661">
        <w:rPr>
          <w:rFonts w:ascii="Calibri" w:hAnsi="Calibri" w:cs="Calibri"/>
          <w:b/>
        </w:rPr>
        <w:t>Result:</w:t>
      </w:r>
      <w:r w:rsidR="00EA5C5B">
        <w:rPr>
          <w:rFonts w:ascii="Calibri" w:hAnsi="Calibri" w:cs="Calibri"/>
          <w:b/>
        </w:rPr>
        <w:t xml:space="preserve"> I am not sure what the attendee count was, but it appeared </w:t>
      </w:r>
      <w:r w:rsidR="008D745C">
        <w:rPr>
          <w:rFonts w:ascii="Calibri" w:hAnsi="Calibri" w:cs="Calibri"/>
          <w:b/>
        </w:rPr>
        <w:t>that the event in general and specifically our games were very well attended and enjoyed</w:t>
      </w:r>
    </w:p>
    <w:p w:rsidR="00833661" w:rsidRDefault="00833661" w:rsidP="00833661">
      <w:pPr>
        <w:pStyle w:val="NoSpacing"/>
        <w:rPr>
          <w:rFonts w:ascii="Calibri" w:hAnsi="Calibri" w:cs="Calibri"/>
        </w:rPr>
      </w:pPr>
    </w:p>
    <w:p w:rsidR="00833661" w:rsidRPr="00985034" w:rsidRDefault="00833661" w:rsidP="00833661">
      <w:pPr>
        <w:pStyle w:val="NoSpacing"/>
        <w:rPr>
          <w:rFonts w:ascii="Calibri" w:hAnsi="Calibri" w:cs="Calibri"/>
        </w:rPr>
      </w:pPr>
      <w:r w:rsidRPr="00833661">
        <w:rPr>
          <w:rFonts w:ascii="Calibri" w:hAnsi="Calibri" w:cs="Calibri"/>
          <w:b/>
        </w:rPr>
        <w:lastRenderedPageBreak/>
        <w:t>Goal #3:</w:t>
      </w:r>
      <w:r w:rsidRPr="00985034">
        <w:rPr>
          <w:rFonts w:ascii="Calibri" w:hAnsi="Calibri" w:cs="Calibri"/>
        </w:rPr>
        <w:t xml:space="preserve"> To gain public exposure about the Alexandria Jaycees through at least 3 media outlets (newspapers, television, radio, and/or websites) and through flyers posted throughout the neighborhood and City.</w:t>
      </w:r>
    </w:p>
    <w:p w:rsidR="00833661" w:rsidRPr="00833661" w:rsidRDefault="00833661" w:rsidP="00833661">
      <w:pPr>
        <w:pStyle w:val="NoSpacing"/>
        <w:rPr>
          <w:rFonts w:ascii="Calibri" w:hAnsi="Calibri" w:cs="Calibri"/>
          <w:b/>
        </w:rPr>
      </w:pPr>
      <w:r w:rsidRPr="00833661">
        <w:rPr>
          <w:rFonts w:ascii="Calibri" w:hAnsi="Calibri" w:cs="Calibri"/>
          <w:b/>
        </w:rPr>
        <w:t xml:space="preserve">Result: </w:t>
      </w:r>
      <w:r w:rsidR="008D745C">
        <w:rPr>
          <w:rFonts w:ascii="Calibri" w:hAnsi="Calibri" w:cs="Calibri"/>
          <w:b/>
        </w:rPr>
        <w:t>The Alexandria Jaycees table was very helpful in getting our name out to attendees. Also, individual conversations between parents and Jaycees volunteers helped to increase community awareness. We had several parents thank us for running the event.</w:t>
      </w:r>
    </w:p>
    <w:p w:rsidR="00833661" w:rsidRDefault="00833661" w:rsidP="00833661">
      <w:pPr>
        <w:pStyle w:val="NoSpacing"/>
        <w:rPr>
          <w:rFonts w:ascii="Calibri" w:hAnsi="Calibri" w:cs="Calibri"/>
        </w:rPr>
      </w:pPr>
    </w:p>
    <w:p w:rsidR="00833661" w:rsidRPr="00985034" w:rsidRDefault="00833661" w:rsidP="00833661">
      <w:pPr>
        <w:pStyle w:val="NoSpacing"/>
        <w:rPr>
          <w:rFonts w:ascii="Calibri" w:hAnsi="Calibri" w:cs="Calibri"/>
        </w:rPr>
      </w:pPr>
      <w:r w:rsidRPr="00833661">
        <w:rPr>
          <w:rFonts w:ascii="Calibri" w:hAnsi="Calibri" w:cs="Calibri"/>
          <w:b/>
        </w:rPr>
        <w:t>Goal #4:</w:t>
      </w:r>
      <w:r w:rsidRPr="00985034">
        <w:rPr>
          <w:rFonts w:ascii="Calibri" w:hAnsi="Calibri" w:cs="Calibri"/>
        </w:rPr>
        <w:t xml:space="preserve"> To activate at least two new Jaycees who have been members for one year or less.</w:t>
      </w:r>
    </w:p>
    <w:p w:rsidR="00833661" w:rsidRPr="00833661" w:rsidRDefault="00833661" w:rsidP="00833661">
      <w:pPr>
        <w:pStyle w:val="NoSpacing"/>
        <w:rPr>
          <w:rFonts w:ascii="Calibri" w:hAnsi="Calibri" w:cs="Calibri"/>
          <w:b/>
        </w:rPr>
      </w:pPr>
      <w:r w:rsidRPr="00833661">
        <w:rPr>
          <w:rFonts w:ascii="Calibri" w:hAnsi="Calibri" w:cs="Calibri"/>
          <w:b/>
        </w:rPr>
        <w:t xml:space="preserve">Result: </w:t>
      </w:r>
      <w:r w:rsidR="008D745C">
        <w:rPr>
          <w:rFonts w:ascii="Calibri" w:hAnsi="Calibri" w:cs="Calibri"/>
          <w:b/>
        </w:rPr>
        <w:t>I believe one volunteer at the event was a new member. Also, as chairperson and volunteer, I am a new member as well. It would be nice going forward to try and reach out to additional new members.</w:t>
      </w:r>
    </w:p>
    <w:p w:rsidR="00833661" w:rsidRDefault="00833661" w:rsidP="00833661">
      <w:pPr>
        <w:pStyle w:val="NoSpacing"/>
        <w:rPr>
          <w:b/>
          <w:bCs/>
        </w:rPr>
      </w:pPr>
    </w:p>
    <w:p w:rsidR="00833661" w:rsidRPr="00B249F7" w:rsidRDefault="00833661" w:rsidP="00833661">
      <w:pPr>
        <w:pStyle w:val="NoSpacing"/>
        <w:rPr>
          <w:rFonts w:ascii="Calibri" w:hAnsi="Calibri" w:cs="Calibri"/>
          <w:b/>
          <w:bCs/>
        </w:rPr>
      </w:pPr>
    </w:p>
    <w:p w:rsidR="00833661" w:rsidRPr="0021327F" w:rsidRDefault="00833661" w:rsidP="00833661">
      <w:pPr>
        <w:pStyle w:val="NoSpacing"/>
        <w:rPr>
          <w:rFonts w:ascii="Calibri" w:hAnsi="Calibri" w:cs="Calibri"/>
          <w:b/>
          <w:bCs/>
          <w:sz w:val="28"/>
        </w:rPr>
      </w:pPr>
      <w:r w:rsidRPr="0021327F">
        <w:rPr>
          <w:rFonts w:ascii="Calibri" w:hAnsi="Calibri" w:cs="Calibri"/>
          <w:b/>
          <w:bCs/>
          <w:sz w:val="28"/>
        </w:rPr>
        <w:t>11. Complete an actual financial statement.  It should include proposed and actual income and expenses.</w:t>
      </w:r>
      <w:r w:rsidR="008D745C" w:rsidRPr="0021327F">
        <w:rPr>
          <w:rFonts w:ascii="Calibri" w:hAnsi="Calibri" w:cs="Calibri"/>
          <w:b/>
          <w:bCs/>
          <w:sz w:val="28"/>
        </w:rPr>
        <w:t xml:space="preserve"> </w:t>
      </w:r>
    </w:p>
    <w:p w:rsidR="00833661" w:rsidRPr="0021327F" w:rsidRDefault="00833661" w:rsidP="00833661">
      <w:pPr>
        <w:pStyle w:val="NoSpacing"/>
      </w:pPr>
    </w:p>
    <w:tbl>
      <w:tblPr>
        <w:tblW w:w="0" w:type="auto"/>
        <w:tblInd w:w="55" w:type="dxa"/>
        <w:tblLayout w:type="fixed"/>
        <w:tblCellMar>
          <w:top w:w="55" w:type="dxa"/>
          <w:left w:w="55" w:type="dxa"/>
          <w:bottom w:w="55" w:type="dxa"/>
          <w:right w:w="55" w:type="dxa"/>
        </w:tblCellMar>
        <w:tblLook w:val="0000"/>
      </w:tblPr>
      <w:tblGrid>
        <w:gridCol w:w="4320"/>
        <w:gridCol w:w="2610"/>
        <w:gridCol w:w="2430"/>
      </w:tblGrid>
      <w:tr w:rsidR="00833661" w:rsidRPr="0021327F" w:rsidTr="00B249F7">
        <w:tc>
          <w:tcPr>
            <w:tcW w:w="4320" w:type="dxa"/>
            <w:tcBorders>
              <w:top w:val="single" w:sz="1" w:space="0" w:color="000000"/>
              <w:left w:val="single" w:sz="1" w:space="0" w:color="000000"/>
              <w:bottom w:val="single" w:sz="1" w:space="0" w:color="000000"/>
            </w:tcBorders>
            <w:shd w:val="clear" w:color="auto" w:fill="auto"/>
          </w:tcPr>
          <w:p w:rsidR="00833661" w:rsidRPr="0021327F" w:rsidRDefault="00833661" w:rsidP="00B249F7">
            <w:pPr>
              <w:pStyle w:val="TableContents"/>
              <w:jc w:val="center"/>
              <w:rPr>
                <w:rFonts w:ascii="Calibri" w:hAnsi="Calibri" w:cs="Calibri"/>
                <w:b/>
                <w:bCs/>
                <w:szCs w:val="24"/>
              </w:rPr>
            </w:pPr>
            <w:r w:rsidRPr="0021327F">
              <w:rPr>
                <w:rFonts w:ascii="Calibri" w:hAnsi="Calibri" w:cs="Calibri"/>
                <w:b/>
                <w:bCs/>
                <w:szCs w:val="24"/>
              </w:rPr>
              <w:t>Expenses</w:t>
            </w:r>
          </w:p>
        </w:tc>
        <w:tc>
          <w:tcPr>
            <w:tcW w:w="2610" w:type="dxa"/>
            <w:tcBorders>
              <w:top w:val="single" w:sz="1" w:space="0" w:color="000000"/>
              <w:left w:val="single" w:sz="1" w:space="0" w:color="000000"/>
              <w:bottom w:val="single" w:sz="1" w:space="0" w:color="000000"/>
              <w:right w:val="single" w:sz="1" w:space="0" w:color="000000"/>
            </w:tcBorders>
            <w:shd w:val="clear" w:color="auto" w:fill="auto"/>
          </w:tcPr>
          <w:p w:rsidR="00833661" w:rsidRPr="0021327F" w:rsidRDefault="00833661" w:rsidP="00B249F7">
            <w:pPr>
              <w:pStyle w:val="TableContents"/>
              <w:jc w:val="center"/>
              <w:rPr>
                <w:rFonts w:ascii="Calibri" w:hAnsi="Calibri" w:cs="Calibri"/>
                <w:b/>
                <w:bCs/>
                <w:szCs w:val="24"/>
              </w:rPr>
            </w:pPr>
            <w:r w:rsidRPr="0021327F">
              <w:rPr>
                <w:rFonts w:ascii="Calibri" w:hAnsi="Calibri" w:cs="Calibri"/>
                <w:b/>
                <w:bCs/>
                <w:szCs w:val="24"/>
              </w:rPr>
              <w:t>Proposed Costs</w:t>
            </w:r>
          </w:p>
        </w:tc>
        <w:tc>
          <w:tcPr>
            <w:tcW w:w="2430" w:type="dxa"/>
            <w:tcBorders>
              <w:top w:val="single" w:sz="1" w:space="0" w:color="000000"/>
              <w:left w:val="single" w:sz="1" w:space="0" w:color="000000"/>
              <w:bottom w:val="single" w:sz="1" w:space="0" w:color="000000"/>
              <w:right w:val="single" w:sz="1" w:space="0" w:color="000000"/>
            </w:tcBorders>
          </w:tcPr>
          <w:p w:rsidR="00833661" w:rsidRPr="0021327F" w:rsidRDefault="00833661" w:rsidP="00B249F7">
            <w:pPr>
              <w:pStyle w:val="TableContents"/>
              <w:jc w:val="center"/>
              <w:rPr>
                <w:rFonts w:ascii="Calibri" w:hAnsi="Calibri" w:cs="Calibri"/>
                <w:b/>
                <w:bCs/>
                <w:szCs w:val="24"/>
              </w:rPr>
            </w:pPr>
            <w:r w:rsidRPr="0021327F">
              <w:rPr>
                <w:rFonts w:ascii="Calibri" w:hAnsi="Calibri" w:cs="Calibri"/>
                <w:b/>
                <w:bCs/>
                <w:szCs w:val="24"/>
              </w:rPr>
              <w:t>Actual Costs</w:t>
            </w:r>
          </w:p>
        </w:tc>
      </w:tr>
      <w:tr w:rsidR="00833661" w:rsidRPr="0021327F" w:rsidTr="00B249F7">
        <w:tc>
          <w:tcPr>
            <w:tcW w:w="4320" w:type="dxa"/>
            <w:tcBorders>
              <w:left w:val="single" w:sz="1" w:space="0" w:color="000000"/>
              <w:bottom w:val="single" w:sz="1" w:space="0" w:color="000000"/>
            </w:tcBorders>
            <w:shd w:val="clear" w:color="auto" w:fill="auto"/>
          </w:tcPr>
          <w:p w:rsidR="00833661" w:rsidRPr="0021327F" w:rsidRDefault="00833661" w:rsidP="00B249F7">
            <w:pPr>
              <w:pStyle w:val="TableContents"/>
              <w:rPr>
                <w:rFonts w:ascii="Calibri" w:hAnsi="Calibri" w:cs="Calibri"/>
                <w:szCs w:val="24"/>
              </w:rPr>
            </w:pPr>
            <w:r w:rsidRPr="0021327F">
              <w:rPr>
                <w:rFonts w:ascii="Calibri" w:hAnsi="Calibri" w:cs="Calibri"/>
                <w:szCs w:val="24"/>
              </w:rPr>
              <w:t>Candy</w:t>
            </w:r>
          </w:p>
        </w:tc>
        <w:tc>
          <w:tcPr>
            <w:tcW w:w="2610" w:type="dxa"/>
            <w:tcBorders>
              <w:left w:val="single" w:sz="1" w:space="0" w:color="000000"/>
              <w:bottom w:val="single" w:sz="1" w:space="0" w:color="000000"/>
              <w:right w:val="single" w:sz="1" w:space="0" w:color="000000"/>
            </w:tcBorders>
            <w:shd w:val="clear" w:color="auto" w:fill="auto"/>
          </w:tcPr>
          <w:p w:rsidR="00833661" w:rsidRPr="0021327F" w:rsidRDefault="00833661" w:rsidP="00B249F7">
            <w:pPr>
              <w:pStyle w:val="TableContents"/>
              <w:jc w:val="right"/>
              <w:rPr>
                <w:rFonts w:ascii="Calibri" w:hAnsi="Calibri" w:cs="Calibri"/>
                <w:szCs w:val="24"/>
              </w:rPr>
            </w:pPr>
            <w:r w:rsidRPr="0021327F">
              <w:rPr>
                <w:rFonts w:ascii="Calibri" w:hAnsi="Calibri" w:cs="Calibri"/>
                <w:szCs w:val="24"/>
              </w:rPr>
              <w:t>$50.00</w:t>
            </w:r>
          </w:p>
        </w:tc>
        <w:tc>
          <w:tcPr>
            <w:tcW w:w="2430" w:type="dxa"/>
            <w:tcBorders>
              <w:left w:val="single" w:sz="1" w:space="0" w:color="000000"/>
              <w:bottom w:val="single" w:sz="1" w:space="0" w:color="000000"/>
              <w:right w:val="single" w:sz="1" w:space="0" w:color="000000"/>
            </w:tcBorders>
          </w:tcPr>
          <w:p w:rsidR="00833661" w:rsidRPr="0021327F" w:rsidRDefault="00833661" w:rsidP="00B249F7">
            <w:pPr>
              <w:pStyle w:val="TableContents"/>
              <w:jc w:val="right"/>
              <w:rPr>
                <w:rFonts w:ascii="Calibri" w:hAnsi="Calibri" w:cs="Calibri"/>
                <w:szCs w:val="24"/>
              </w:rPr>
            </w:pPr>
            <w:r w:rsidRPr="0021327F">
              <w:rPr>
                <w:rFonts w:ascii="Calibri" w:hAnsi="Calibri" w:cs="Calibri"/>
                <w:szCs w:val="24"/>
              </w:rPr>
              <w:t>$0.00</w:t>
            </w:r>
          </w:p>
        </w:tc>
      </w:tr>
      <w:tr w:rsidR="00833661" w:rsidRPr="0021327F" w:rsidTr="00B249F7">
        <w:tc>
          <w:tcPr>
            <w:tcW w:w="4320" w:type="dxa"/>
            <w:tcBorders>
              <w:left w:val="single" w:sz="1" w:space="0" w:color="000000"/>
              <w:bottom w:val="single" w:sz="1" w:space="0" w:color="000000"/>
            </w:tcBorders>
            <w:shd w:val="clear" w:color="auto" w:fill="auto"/>
          </w:tcPr>
          <w:p w:rsidR="00833661" w:rsidRPr="0021327F" w:rsidRDefault="00833661" w:rsidP="00B249F7">
            <w:pPr>
              <w:pStyle w:val="TableContents"/>
              <w:rPr>
                <w:rFonts w:ascii="Calibri" w:hAnsi="Calibri" w:cs="Calibri"/>
                <w:szCs w:val="24"/>
              </w:rPr>
            </w:pPr>
            <w:proofErr w:type="spellStart"/>
            <w:r w:rsidRPr="0021327F">
              <w:rPr>
                <w:rFonts w:ascii="Calibri" w:hAnsi="Calibri" w:cs="Calibri"/>
                <w:szCs w:val="24"/>
              </w:rPr>
              <w:t>Posterboard</w:t>
            </w:r>
            <w:proofErr w:type="spellEnd"/>
          </w:p>
        </w:tc>
        <w:tc>
          <w:tcPr>
            <w:tcW w:w="2610" w:type="dxa"/>
            <w:tcBorders>
              <w:left w:val="single" w:sz="1" w:space="0" w:color="000000"/>
              <w:bottom w:val="single" w:sz="1" w:space="0" w:color="000000"/>
              <w:right w:val="single" w:sz="1" w:space="0" w:color="000000"/>
            </w:tcBorders>
            <w:shd w:val="clear" w:color="auto" w:fill="auto"/>
          </w:tcPr>
          <w:p w:rsidR="00833661" w:rsidRPr="0021327F" w:rsidRDefault="00833661" w:rsidP="00B249F7">
            <w:pPr>
              <w:pStyle w:val="TableContents"/>
              <w:jc w:val="right"/>
              <w:rPr>
                <w:rFonts w:ascii="Calibri" w:hAnsi="Calibri" w:cs="Calibri"/>
                <w:szCs w:val="24"/>
              </w:rPr>
            </w:pPr>
            <w:r w:rsidRPr="0021327F">
              <w:rPr>
                <w:rFonts w:ascii="Calibri" w:hAnsi="Calibri" w:cs="Calibri"/>
                <w:szCs w:val="24"/>
              </w:rPr>
              <w:t>$3.00</w:t>
            </w:r>
          </w:p>
        </w:tc>
        <w:tc>
          <w:tcPr>
            <w:tcW w:w="2430" w:type="dxa"/>
            <w:tcBorders>
              <w:left w:val="single" w:sz="1" w:space="0" w:color="000000"/>
              <w:bottom w:val="single" w:sz="1" w:space="0" w:color="000000"/>
              <w:right w:val="single" w:sz="1" w:space="0" w:color="000000"/>
            </w:tcBorders>
          </w:tcPr>
          <w:p w:rsidR="00833661" w:rsidRPr="0021327F" w:rsidRDefault="00833661" w:rsidP="00B249F7">
            <w:pPr>
              <w:pStyle w:val="TableContents"/>
              <w:jc w:val="right"/>
              <w:rPr>
                <w:rFonts w:ascii="Calibri" w:hAnsi="Calibri" w:cs="Calibri"/>
                <w:szCs w:val="24"/>
              </w:rPr>
            </w:pPr>
            <w:r w:rsidRPr="0021327F">
              <w:rPr>
                <w:rFonts w:ascii="Calibri" w:hAnsi="Calibri" w:cs="Calibri"/>
                <w:szCs w:val="24"/>
              </w:rPr>
              <w:t>$0.00</w:t>
            </w:r>
          </w:p>
        </w:tc>
      </w:tr>
      <w:tr w:rsidR="00833661" w:rsidRPr="0021327F" w:rsidTr="00B249F7">
        <w:tc>
          <w:tcPr>
            <w:tcW w:w="4320" w:type="dxa"/>
            <w:tcBorders>
              <w:left w:val="single" w:sz="1" w:space="0" w:color="000000"/>
              <w:bottom w:val="single" w:sz="1" w:space="0" w:color="000000"/>
            </w:tcBorders>
            <w:shd w:val="clear" w:color="auto" w:fill="auto"/>
          </w:tcPr>
          <w:p w:rsidR="00833661" w:rsidRPr="0021327F" w:rsidRDefault="00833661" w:rsidP="00B249F7">
            <w:pPr>
              <w:pStyle w:val="TableContents"/>
              <w:rPr>
                <w:rFonts w:ascii="Calibri" w:hAnsi="Calibri" w:cs="Calibri"/>
                <w:szCs w:val="24"/>
              </w:rPr>
            </w:pPr>
            <w:r w:rsidRPr="0021327F">
              <w:rPr>
                <w:rFonts w:ascii="Calibri" w:hAnsi="Calibri" w:cs="Calibri"/>
                <w:szCs w:val="24"/>
              </w:rPr>
              <w:t>Temporary Tattoos</w:t>
            </w:r>
          </w:p>
        </w:tc>
        <w:tc>
          <w:tcPr>
            <w:tcW w:w="2610" w:type="dxa"/>
            <w:tcBorders>
              <w:left w:val="single" w:sz="1" w:space="0" w:color="000000"/>
              <w:bottom w:val="single" w:sz="1" w:space="0" w:color="000000"/>
              <w:right w:val="single" w:sz="1" w:space="0" w:color="000000"/>
            </w:tcBorders>
            <w:shd w:val="clear" w:color="auto" w:fill="auto"/>
          </w:tcPr>
          <w:p w:rsidR="00833661" w:rsidRPr="0021327F" w:rsidRDefault="00833661" w:rsidP="00B249F7">
            <w:pPr>
              <w:pStyle w:val="TableContents"/>
              <w:jc w:val="right"/>
              <w:rPr>
                <w:rFonts w:ascii="Calibri" w:hAnsi="Calibri" w:cs="Calibri"/>
                <w:szCs w:val="24"/>
              </w:rPr>
            </w:pPr>
            <w:r w:rsidRPr="0021327F">
              <w:rPr>
                <w:rFonts w:ascii="Calibri" w:hAnsi="Calibri" w:cs="Calibri"/>
                <w:szCs w:val="24"/>
              </w:rPr>
              <w:t>$50.00</w:t>
            </w:r>
          </w:p>
        </w:tc>
        <w:tc>
          <w:tcPr>
            <w:tcW w:w="2430" w:type="dxa"/>
            <w:tcBorders>
              <w:left w:val="single" w:sz="1" w:space="0" w:color="000000"/>
              <w:bottom w:val="single" w:sz="1" w:space="0" w:color="000000"/>
              <w:right w:val="single" w:sz="1" w:space="0" w:color="000000"/>
            </w:tcBorders>
          </w:tcPr>
          <w:p w:rsidR="00833661" w:rsidRPr="0021327F" w:rsidRDefault="0021327F" w:rsidP="00B249F7">
            <w:pPr>
              <w:pStyle w:val="TableContents"/>
              <w:jc w:val="right"/>
              <w:rPr>
                <w:rFonts w:ascii="Calibri" w:hAnsi="Calibri" w:cs="Calibri"/>
                <w:szCs w:val="24"/>
              </w:rPr>
            </w:pPr>
            <w:r>
              <w:rPr>
                <w:rFonts w:ascii="Calibri" w:hAnsi="Calibri" w:cs="Calibri"/>
                <w:szCs w:val="24"/>
              </w:rPr>
              <w:t>$49.31</w:t>
            </w:r>
          </w:p>
        </w:tc>
      </w:tr>
      <w:tr w:rsidR="00833661" w:rsidRPr="0021327F" w:rsidTr="00B249F7">
        <w:tc>
          <w:tcPr>
            <w:tcW w:w="4320" w:type="dxa"/>
            <w:tcBorders>
              <w:left w:val="single" w:sz="1" w:space="0" w:color="000000"/>
              <w:bottom w:val="single" w:sz="1" w:space="0" w:color="000000"/>
            </w:tcBorders>
            <w:shd w:val="clear" w:color="auto" w:fill="auto"/>
          </w:tcPr>
          <w:p w:rsidR="00833661" w:rsidRPr="0021327F" w:rsidRDefault="00833661" w:rsidP="00B249F7">
            <w:pPr>
              <w:pStyle w:val="TableContents"/>
              <w:rPr>
                <w:rFonts w:ascii="Calibri" w:hAnsi="Calibri" w:cs="Calibri"/>
                <w:szCs w:val="24"/>
              </w:rPr>
            </w:pPr>
            <w:r w:rsidRPr="0021327F">
              <w:rPr>
                <w:rFonts w:ascii="Calibri" w:hAnsi="Calibri" w:cs="Calibri"/>
                <w:szCs w:val="24"/>
              </w:rPr>
              <w:t>New Games/Repair Materials</w:t>
            </w:r>
          </w:p>
        </w:tc>
        <w:tc>
          <w:tcPr>
            <w:tcW w:w="2610" w:type="dxa"/>
            <w:tcBorders>
              <w:left w:val="single" w:sz="1" w:space="0" w:color="000000"/>
              <w:bottom w:val="single" w:sz="1" w:space="0" w:color="000000"/>
              <w:right w:val="single" w:sz="1" w:space="0" w:color="000000"/>
            </w:tcBorders>
            <w:shd w:val="clear" w:color="auto" w:fill="auto"/>
          </w:tcPr>
          <w:p w:rsidR="00833661" w:rsidRPr="0021327F" w:rsidRDefault="00833661" w:rsidP="00B249F7">
            <w:pPr>
              <w:pStyle w:val="TableContents"/>
              <w:jc w:val="right"/>
              <w:rPr>
                <w:rFonts w:ascii="Calibri" w:hAnsi="Calibri" w:cs="Calibri"/>
                <w:szCs w:val="24"/>
              </w:rPr>
            </w:pPr>
            <w:r w:rsidRPr="0021327F">
              <w:rPr>
                <w:rFonts w:ascii="Calibri" w:hAnsi="Calibri" w:cs="Calibri"/>
                <w:szCs w:val="24"/>
              </w:rPr>
              <w:t>$100.00</w:t>
            </w:r>
          </w:p>
        </w:tc>
        <w:tc>
          <w:tcPr>
            <w:tcW w:w="2430" w:type="dxa"/>
            <w:tcBorders>
              <w:left w:val="single" w:sz="1" w:space="0" w:color="000000"/>
              <w:bottom w:val="single" w:sz="1" w:space="0" w:color="000000"/>
              <w:right w:val="single" w:sz="1" w:space="0" w:color="000000"/>
            </w:tcBorders>
          </w:tcPr>
          <w:p w:rsidR="00833661" w:rsidRPr="0021327F" w:rsidRDefault="0021327F" w:rsidP="00B249F7">
            <w:pPr>
              <w:pStyle w:val="TableContents"/>
              <w:jc w:val="right"/>
              <w:rPr>
                <w:rFonts w:ascii="Calibri" w:hAnsi="Calibri" w:cs="Calibri"/>
                <w:szCs w:val="24"/>
              </w:rPr>
            </w:pPr>
            <w:r>
              <w:rPr>
                <w:rFonts w:ascii="Calibri" w:hAnsi="Calibri" w:cs="Calibri"/>
                <w:szCs w:val="24"/>
              </w:rPr>
              <w:t>$0.00</w:t>
            </w:r>
          </w:p>
        </w:tc>
      </w:tr>
      <w:tr w:rsidR="00833661" w:rsidRPr="0021327F" w:rsidTr="00B249F7">
        <w:tc>
          <w:tcPr>
            <w:tcW w:w="4320" w:type="dxa"/>
            <w:tcBorders>
              <w:left w:val="single" w:sz="1" w:space="0" w:color="000000"/>
              <w:bottom w:val="single" w:sz="1" w:space="0" w:color="000000"/>
            </w:tcBorders>
            <w:shd w:val="clear" w:color="auto" w:fill="auto"/>
          </w:tcPr>
          <w:p w:rsidR="00833661" w:rsidRPr="0021327F" w:rsidRDefault="00833661" w:rsidP="00B249F7">
            <w:pPr>
              <w:pStyle w:val="TableContents"/>
              <w:rPr>
                <w:rFonts w:ascii="Calibri" w:hAnsi="Calibri" w:cs="Calibri"/>
                <w:szCs w:val="24"/>
              </w:rPr>
            </w:pPr>
            <w:r w:rsidRPr="0021327F">
              <w:rPr>
                <w:rFonts w:ascii="Calibri" w:hAnsi="Calibri" w:cs="Calibri"/>
                <w:szCs w:val="24"/>
              </w:rPr>
              <w:t>Sponges</w:t>
            </w:r>
          </w:p>
        </w:tc>
        <w:tc>
          <w:tcPr>
            <w:tcW w:w="2610" w:type="dxa"/>
            <w:tcBorders>
              <w:left w:val="single" w:sz="1" w:space="0" w:color="000000"/>
              <w:bottom w:val="single" w:sz="1" w:space="0" w:color="000000"/>
              <w:right w:val="single" w:sz="1" w:space="0" w:color="000000"/>
            </w:tcBorders>
            <w:shd w:val="clear" w:color="auto" w:fill="auto"/>
          </w:tcPr>
          <w:p w:rsidR="00833661" w:rsidRPr="0021327F" w:rsidRDefault="00833661" w:rsidP="00B249F7">
            <w:pPr>
              <w:pStyle w:val="TableContents"/>
              <w:jc w:val="right"/>
              <w:rPr>
                <w:rFonts w:ascii="Calibri" w:hAnsi="Calibri" w:cs="Calibri"/>
                <w:szCs w:val="24"/>
              </w:rPr>
            </w:pPr>
            <w:r w:rsidRPr="0021327F">
              <w:rPr>
                <w:rFonts w:ascii="Calibri" w:hAnsi="Calibri" w:cs="Calibri"/>
                <w:szCs w:val="24"/>
              </w:rPr>
              <w:t>$5.00</w:t>
            </w:r>
          </w:p>
        </w:tc>
        <w:tc>
          <w:tcPr>
            <w:tcW w:w="2430" w:type="dxa"/>
            <w:tcBorders>
              <w:left w:val="single" w:sz="1" w:space="0" w:color="000000"/>
              <w:bottom w:val="single" w:sz="1" w:space="0" w:color="000000"/>
              <w:right w:val="single" w:sz="1" w:space="0" w:color="000000"/>
            </w:tcBorders>
          </w:tcPr>
          <w:p w:rsidR="00833661" w:rsidRPr="0021327F" w:rsidRDefault="00833661" w:rsidP="00B249F7">
            <w:pPr>
              <w:pStyle w:val="TableContents"/>
              <w:jc w:val="right"/>
              <w:rPr>
                <w:rFonts w:ascii="Calibri" w:hAnsi="Calibri" w:cs="Calibri"/>
                <w:szCs w:val="24"/>
              </w:rPr>
            </w:pPr>
            <w:r w:rsidRPr="0021327F">
              <w:rPr>
                <w:rFonts w:ascii="Calibri" w:hAnsi="Calibri" w:cs="Calibri"/>
                <w:szCs w:val="24"/>
              </w:rPr>
              <w:t>$0.00</w:t>
            </w:r>
          </w:p>
        </w:tc>
      </w:tr>
      <w:tr w:rsidR="00833661" w:rsidRPr="0021327F" w:rsidTr="00B249F7">
        <w:tc>
          <w:tcPr>
            <w:tcW w:w="4320" w:type="dxa"/>
            <w:tcBorders>
              <w:left w:val="single" w:sz="1" w:space="0" w:color="000000"/>
              <w:bottom w:val="single" w:sz="1" w:space="0" w:color="000000"/>
            </w:tcBorders>
            <w:shd w:val="clear" w:color="auto" w:fill="auto"/>
          </w:tcPr>
          <w:p w:rsidR="00833661" w:rsidRPr="0021327F" w:rsidRDefault="00833661" w:rsidP="00B249F7">
            <w:pPr>
              <w:pStyle w:val="TableContents"/>
              <w:rPr>
                <w:rFonts w:ascii="Calibri" w:hAnsi="Calibri" w:cs="Calibri"/>
                <w:szCs w:val="24"/>
              </w:rPr>
            </w:pPr>
            <w:r w:rsidRPr="0021327F">
              <w:rPr>
                <w:rFonts w:ascii="Calibri" w:hAnsi="Calibri" w:cs="Calibri"/>
                <w:szCs w:val="24"/>
              </w:rPr>
              <w:t>Water Jugs</w:t>
            </w:r>
          </w:p>
        </w:tc>
        <w:tc>
          <w:tcPr>
            <w:tcW w:w="2610" w:type="dxa"/>
            <w:tcBorders>
              <w:left w:val="single" w:sz="1" w:space="0" w:color="000000"/>
              <w:bottom w:val="single" w:sz="1" w:space="0" w:color="000000"/>
              <w:right w:val="single" w:sz="1" w:space="0" w:color="000000"/>
            </w:tcBorders>
            <w:shd w:val="clear" w:color="auto" w:fill="auto"/>
          </w:tcPr>
          <w:p w:rsidR="00833661" w:rsidRPr="0021327F" w:rsidRDefault="00833661" w:rsidP="00B249F7">
            <w:pPr>
              <w:pStyle w:val="TableContents"/>
              <w:jc w:val="right"/>
              <w:rPr>
                <w:rFonts w:ascii="Calibri" w:hAnsi="Calibri" w:cs="Calibri"/>
                <w:szCs w:val="24"/>
              </w:rPr>
            </w:pPr>
            <w:r w:rsidRPr="0021327F">
              <w:rPr>
                <w:rFonts w:ascii="Calibri" w:hAnsi="Calibri" w:cs="Calibri"/>
                <w:szCs w:val="24"/>
              </w:rPr>
              <w:t>$5.00</w:t>
            </w:r>
          </w:p>
        </w:tc>
        <w:tc>
          <w:tcPr>
            <w:tcW w:w="2430" w:type="dxa"/>
            <w:tcBorders>
              <w:left w:val="single" w:sz="1" w:space="0" w:color="000000"/>
              <w:bottom w:val="single" w:sz="1" w:space="0" w:color="000000"/>
              <w:right w:val="single" w:sz="1" w:space="0" w:color="000000"/>
            </w:tcBorders>
          </w:tcPr>
          <w:p w:rsidR="00833661" w:rsidRPr="0021327F" w:rsidRDefault="00833661" w:rsidP="00B249F7">
            <w:pPr>
              <w:pStyle w:val="TableContents"/>
              <w:jc w:val="right"/>
              <w:rPr>
                <w:rFonts w:ascii="Calibri" w:hAnsi="Calibri" w:cs="Calibri"/>
                <w:szCs w:val="24"/>
              </w:rPr>
            </w:pPr>
            <w:r w:rsidRPr="0021327F">
              <w:rPr>
                <w:rFonts w:ascii="Calibri" w:hAnsi="Calibri" w:cs="Calibri"/>
                <w:szCs w:val="24"/>
              </w:rPr>
              <w:t>$0.00</w:t>
            </w:r>
          </w:p>
        </w:tc>
      </w:tr>
      <w:tr w:rsidR="00833661" w:rsidRPr="0021327F" w:rsidTr="00B249F7">
        <w:tc>
          <w:tcPr>
            <w:tcW w:w="4320" w:type="dxa"/>
            <w:tcBorders>
              <w:left w:val="single" w:sz="1" w:space="0" w:color="000000"/>
              <w:bottom w:val="single" w:sz="1" w:space="0" w:color="000000"/>
            </w:tcBorders>
            <w:shd w:val="clear" w:color="auto" w:fill="auto"/>
          </w:tcPr>
          <w:p w:rsidR="00833661" w:rsidRPr="0021327F" w:rsidRDefault="00833661" w:rsidP="00B249F7">
            <w:pPr>
              <w:pStyle w:val="TableContents"/>
              <w:rPr>
                <w:rFonts w:ascii="Calibri" w:hAnsi="Calibri" w:cs="Calibri"/>
                <w:szCs w:val="24"/>
              </w:rPr>
            </w:pPr>
            <w:r w:rsidRPr="0021327F">
              <w:rPr>
                <w:rFonts w:ascii="Calibri" w:hAnsi="Calibri" w:cs="Calibri"/>
                <w:szCs w:val="24"/>
              </w:rPr>
              <w:t>Hand Sanitizer</w:t>
            </w:r>
          </w:p>
        </w:tc>
        <w:tc>
          <w:tcPr>
            <w:tcW w:w="2610" w:type="dxa"/>
            <w:tcBorders>
              <w:left w:val="single" w:sz="1" w:space="0" w:color="000000"/>
              <w:bottom w:val="single" w:sz="1" w:space="0" w:color="000000"/>
              <w:right w:val="single" w:sz="1" w:space="0" w:color="000000"/>
            </w:tcBorders>
            <w:shd w:val="clear" w:color="auto" w:fill="auto"/>
          </w:tcPr>
          <w:p w:rsidR="00833661" w:rsidRPr="0021327F" w:rsidRDefault="00833661" w:rsidP="00B249F7">
            <w:pPr>
              <w:pStyle w:val="TableContents"/>
              <w:jc w:val="right"/>
              <w:rPr>
                <w:rFonts w:ascii="Calibri" w:hAnsi="Calibri" w:cs="Calibri"/>
                <w:szCs w:val="24"/>
              </w:rPr>
            </w:pPr>
            <w:r w:rsidRPr="0021327F">
              <w:rPr>
                <w:rFonts w:ascii="Calibri" w:hAnsi="Calibri" w:cs="Calibri"/>
                <w:szCs w:val="24"/>
              </w:rPr>
              <w:t>$10.00</w:t>
            </w:r>
          </w:p>
        </w:tc>
        <w:tc>
          <w:tcPr>
            <w:tcW w:w="2430" w:type="dxa"/>
            <w:tcBorders>
              <w:left w:val="single" w:sz="1" w:space="0" w:color="000000"/>
              <w:bottom w:val="single" w:sz="1" w:space="0" w:color="000000"/>
              <w:right w:val="single" w:sz="1" w:space="0" w:color="000000"/>
            </w:tcBorders>
          </w:tcPr>
          <w:p w:rsidR="00833661" w:rsidRPr="0021327F" w:rsidRDefault="00833661" w:rsidP="00B249F7">
            <w:pPr>
              <w:pStyle w:val="TableContents"/>
              <w:jc w:val="right"/>
              <w:rPr>
                <w:rFonts w:ascii="Calibri" w:hAnsi="Calibri" w:cs="Calibri"/>
                <w:szCs w:val="24"/>
              </w:rPr>
            </w:pPr>
            <w:r w:rsidRPr="0021327F">
              <w:rPr>
                <w:rFonts w:ascii="Calibri" w:hAnsi="Calibri" w:cs="Calibri"/>
                <w:szCs w:val="24"/>
              </w:rPr>
              <w:t>$0.00</w:t>
            </w:r>
          </w:p>
        </w:tc>
      </w:tr>
      <w:tr w:rsidR="00833661" w:rsidRPr="0021327F" w:rsidTr="00B249F7">
        <w:tc>
          <w:tcPr>
            <w:tcW w:w="4320" w:type="dxa"/>
            <w:tcBorders>
              <w:left w:val="single" w:sz="1" w:space="0" w:color="000000"/>
              <w:bottom w:val="single" w:sz="1" w:space="0" w:color="000000"/>
            </w:tcBorders>
            <w:shd w:val="clear" w:color="auto" w:fill="auto"/>
          </w:tcPr>
          <w:p w:rsidR="00833661" w:rsidRPr="0021327F" w:rsidRDefault="00833661" w:rsidP="00B249F7">
            <w:pPr>
              <w:pStyle w:val="TableContents"/>
              <w:rPr>
                <w:rFonts w:ascii="Calibri" w:hAnsi="Calibri" w:cs="Calibri"/>
                <w:szCs w:val="24"/>
              </w:rPr>
            </w:pPr>
            <w:r w:rsidRPr="0021327F">
              <w:rPr>
                <w:rFonts w:ascii="Calibri" w:hAnsi="Calibri" w:cs="Calibri"/>
                <w:szCs w:val="24"/>
              </w:rPr>
              <w:t>Paper Towels</w:t>
            </w:r>
          </w:p>
        </w:tc>
        <w:tc>
          <w:tcPr>
            <w:tcW w:w="2610" w:type="dxa"/>
            <w:tcBorders>
              <w:left w:val="single" w:sz="1" w:space="0" w:color="000000"/>
              <w:bottom w:val="single" w:sz="1" w:space="0" w:color="000000"/>
              <w:right w:val="single" w:sz="1" w:space="0" w:color="000000"/>
            </w:tcBorders>
            <w:shd w:val="clear" w:color="auto" w:fill="auto"/>
          </w:tcPr>
          <w:p w:rsidR="00833661" w:rsidRPr="0021327F" w:rsidRDefault="00833661" w:rsidP="00B249F7">
            <w:pPr>
              <w:pStyle w:val="TableContents"/>
              <w:jc w:val="right"/>
              <w:rPr>
                <w:rFonts w:ascii="Calibri" w:hAnsi="Calibri" w:cs="Calibri"/>
                <w:szCs w:val="24"/>
              </w:rPr>
            </w:pPr>
            <w:r w:rsidRPr="0021327F">
              <w:rPr>
                <w:rFonts w:ascii="Calibri" w:hAnsi="Calibri" w:cs="Calibri"/>
                <w:szCs w:val="24"/>
              </w:rPr>
              <w:t>$10.00</w:t>
            </w:r>
          </w:p>
        </w:tc>
        <w:tc>
          <w:tcPr>
            <w:tcW w:w="2430" w:type="dxa"/>
            <w:tcBorders>
              <w:left w:val="single" w:sz="1" w:space="0" w:color="000000"/>
              <w:bottom w:val="single" w:sz="1" w:space="0" w:color="000000"/>
              <w:right w:val="single" w:sz="1" w:space="0" w:color="000000"/>
            </w:tcBorders>
          </w:tcPr>
          <w:p w:rsidR="00833661" w:rsidRPr="0021327F" w:rsidRDefault="00833661" w:rsidP="00B249F7">
            <w:pPr>
              <w:pStyle w:val="TableContents"/>
              <w:jc w:val="right"/>
              <w:rPr>
                <w:rFonts w:ascii="Calibri" w:hAnsi="Calibri" w:cs="Calibri"/>
                <w:szCs w:val="24"/>
              </w:rPr>
            </w:pPr>
            <w:r w:rsidRPr="0021327F">
              <w:rPr>
                <w:rFonts w:ascii="Calibri" w:hAnsi="Calibri" w:cs="Calibri"/>
                <w:szCs w:val="24"/>
              </w:rPr>
              <w:t>$0.00</w:t>
            </w:r>
          </w:p>
        </w:tc>
      </w:tr>
      <w:tr w:rsidR="00833661" w:rsidRPr="0021327F" w:rsidTr="00B249F7">
        <w:tc>
          <w:tcPr>
            <w:tcW w:w="4320" w:type="dxa"/>
            <w:tcBorders>
              <w:left w:val="single" w:sz="1" w:space="0" w:color="000000"/>
              <w:bottom w:val="single" w:sz="1" w:space="0" w:color="000000"/>
            </w:tcBorders>
            <w:shd w:val="clear" w:color="auto" w:fill="auto"/>
          </w:tcPr>
          <w:p w:rsidR="00833661" w:rsidRPr="0021327F" w:rsidRDefault="00833661" w:rsidP="00B249F7">
            <w:pPr>
              <w:pStyle w:val="TableContents"/>
              <w:rPr>
                <w:rFonts w:ascii="Calibri" w:hAnsi="Calibri" w:cs="Calibri"/>
                <w:szCs w:val="24"/>
              </w:rPr>
            </w:pPr>
            <w:r w:rsidRPr="0021327F">
              <w:rPr>
                <w:rFonts w:ascii="Calibri" w:hAnsi="Calibri" w:cs="Calibri"/>
                <w:szCs w:val="24"/>
              </w:rPr>
              <w:t>Tablecloths</w:t>
            </w:r>
          </w:p>
        </w:tc>
        <w:tc>
          <w:tcPr>
            <w:tcW w:w="2610" w:type="dxa"/>
            <w:tcBorders>
              <w:left w:val="single" w:sz="1" w:space="0" w:color="000000"/>
              <w:bottom w:val="single" w:sz="1" w:space="0" w:color="000000"/>
              <w:right w:val="single" w:sz="1" w:space="0" w:color="000000"/>
            </w:tcBorders>
            <w:shd w:val="clear" w:color="auto" w:fill="auto"/>
          </w:tcPr>
          <w:p w:rsidR="00833661" w:rsidRPr="0021327F" w:rsidRDefault="00833661" w:rsidP="00B249F7">
            <w:pPr>
              <w:pStyle w:val="TableContents"/>
              <w:jc w:val="right"/>
              <w:rPr>
                <w:rFonts w:ascii="Calibri" w:hAnsi="Calibri" w:cs="Calibri"/>
                <w:szCs w:val="24"/>
              </w:rPr>
            </w:pPr>
            <w:r w:rsidRPr="0021327F">
              <w:rPr>
                <w:rFonts w:ascii="Calibri" w:hAnsi="Calibri" w:cs="Calibri"/>
                <w:szCs w:val="24"/>
              </w:rPr>
              <w:t>$50.00</w:t>
            </w:r>
          </w:p>
        </w:tc>
        <w:tc>
          <w:tcPr>
            <w:tcW w:w="2430" w:type="dxa"/>
            <w:tcBorders>
              <w:left w:val="single" w:sz="1" w:space="0" w:color="000000"/>
              <w:bottom w:val="single" w:sz="1" w:space="0" w:color="000000"/>
              <w:right w:val="single" w:sz="1" w:space="0" w:color="000000"/>
            </w:tcBorders>
          </w:tcPr>
          <w:p w:rsidR="00833661" w:rsidRPr="0021327F" w:rsidRDefault="0021327F" w:rsidP="003616E7">
            <w:pPr>
              <w:pStyle w:val="TableContents"/>
              <w:jc w:val="right"/>
              <w:rPr>
                <w:rFonts w:ascii="Calibri" w:hAnsi="Calibri" w:cs="Calibri"/>
                <w:szCs w:val="24"/>
              </w:rPr>
            </w:pPr>
            <w:r>
              <w:rPr>
                <w:rFonts w:ascii="Calibri" w:hAnsi="Calibri" w:cs="Calibri"/>
                <w:szCs w:val="24"/>
              </w:rPr>
              <w:t>$</w:t>
            </w:r>
            <w:r w:rsidR="003616E7">
              <w:rPr>
                <w:rFonts w:ascii="Calibri" w:hAnsi="Calibri" w:cs="Calibri"/>
                <w:szCs w:val="24"/>
              </w:rPr>
              <w:t>41</w:t>
            </w:r>
            <w:r>
              <w:rPr>
                <w:rFonts w:ascii="Calibri" w:hAnsi="Calibri" w:cs="Calibri"/>
                <w:szCs w:val="24"/>
              </w:rPr>
              <w:t>.90</w:t>
            </w:r>
          </w:p>
        </w:tc>
      </w:tr>
      <w:tr w:rsidR="00833661" w:rsidRPr="0021327F" w:rsidTr="00B249F7">
        <w:tc>
          <w:tcPr>
            <w:tcW w:w="4320" w:type="dxa"/>
            <w:tcBorders>
              <w:left w:val="single" w:sz="1" w:space="0" w:color="000000"/>
              <w:bottom w:val="single" w:sz="1" w:space="0" w:color="000000"/>
            </w:tcBorders>
            <w:shd w:val="clear" w:color="auto" w:fill="auto"/>
          </w:tcPr>
          <w:p w:rsidR="00833661" w:rsidRPr="0021327F" w:rsidRDefault="00833661" w:rsidP="00B249F7">
            <w:pPr>
              <w:pStyle w:val="TableContents"/>
              <w:rPr>
                <w:rFonts w:ascii="Calibri" w:hAnsi="Calibri" w:cs="Calibri"/>
                <w:szCs w:val="24"/>
              </w:rPr>
            </w:pPr>
            <w:r w:rsidRPr="0021327F">
              <w:rPr>
                <w:rFonts w:ascii="Calibri" w:hAnsi="Calibri" w:cs="Calibri"/>
                <w:szCs w:val="24"/>
              </w:rPr>
              <w:t>Drinks &amp; Snacks for Volunteers</w:t>
            </w:r>
          </w:p>
        </w:tc>
        <w:tc>
          <w:tcPr>
            <w:tcW w:w="2610" w:type="dxa"/>
            <w:tcBorders>
              <w:left w:val="single" w:sz="1" w:space="0" w:color="000000"/>
              <w:bottom w:val="single" w:sz="1" w:space="0" w:color="000000"/>
              <w:right w:val="single" w:sz="1" w:space="0" w:color="000000"/>
            </w:tcBorders>
            <w:shd w:val="clear" w:color="auto" w:fill="auto"/>
          </w:tcPr>
          <w:p w:rsidR="00833661" w:rsidRPr="0021327F" w:rsidRDefault="00833661" w:rsidP="00B249F7">
            <w:pPr>
              <w:pStyle w:val="TableContents"/>
              <w:jc w:val="right"/>
              <w:rPr>
                <w:rFonts w:ascii="Calibri" w:hAnsi="Calibri" w:cs="Calibri"/>
                <w:szCs w:val="24"/>
              </w:rPr>
            </w:pPr>
            <w:r w:rsidRPr="0021327F">
              <w:rPr>
                <w:rFonts w:ascii="Calibri" w:hAnsi="Calibri" w:cs="Calibri"/>
                <w:szCs w:val="24"/>
              </w:rPr>
              <w:t>$100.00</w:t>
            </w:r>
          </w:p>
        </w:tc>
        <w:tc>
          <w:tcPr>
            <w:tcW w:w="2430" w:type="dxa"/>
            <w:tcBorders>
              <w:left w:val="single" w:sz="1" w:space="0" w:color="000000"/>
              <w:bottom w:val="single" w:sz="1" w:space="0" w:color="000000"/>
              <w:right w:val="single" w:sz="1" w:space="0" w:color="000000"/>
            </w:tcBorders>
          </w:tcPr>
          <w:p w:rsidR="00833661" w:rsidRPr="0021327F" w:rsidRDefault="00833661" w:rsidP="00B249F7">
            <w:pPr>
              <w:pStyle w:val="TableContents"/>
              <w:jc w:val="right"/>
              <w:rPr>
                <w:rFonts w:ascii="Calibri" w:hAnsi="Calibri" w:cs="Calibri"/>
                <w:szCs w:val="24"/>
              </w:rPr>
            </w:pPr>
            <w:r w:rsidRPr="0021327F">
              <w:rPr>
                <w:rFonts w:ascii="Calibri" w:hAnsi="Calibri" w:cs="Calibri"/>
                <w:szCs w:val="24"/>
              </w:rPr>
              <w:t>$0.00</w:t>
            </w:r>
          </w:p>
        </w:tc>
      </w:tr>
      <w:tr w:rsidR="00833661" w:rsidRPr="0021327F" w:rsidTr="00B249F7">
        <w:tc>
          <w:tcPr>
            <w:tcW w:w="4320" w:type="dxa"/>
            <w:tcBorders>
              <w:left w:val="single" w:sz="1" w:space="0" w:color="000000"/>
              <w:bottom w:val="single" w:sz="1" w:space="0" w:color="000000"/>
            </w:tcBorders>
            <w:shd w:val="clear" w:color="auto" w:fill="auto"/>
          </w:tcPr>
          <w:p w:rsidR="00833661" w:rsidRPr="0021327F" w:rsidRDefault="00833661" w:rsidP="00B249F7">
            <w:pPr>
              <w:pStyle w:val="TableContents"/>
              <w:rPr>
                <w:rFonts w:ascii="Calibri" w:hAnsi="Calibri" w:cs="Calibri"/>
                <w:b/>
                <w:bCs/>
                <w:szCs w:val="24"/>
              </w:rPr>
            </w:pPr>
            <w:r w:rsidRPr="0021327F">
              <w:rPr>
                <w:rFonts w:ascii="Calibri" w:hAnsi="Calibri" w:cs="Calibri"/>
                <w:b/>
                <w:bCs/>
                <w:szCs w:val="24"/>
              </w:rPr>
              <w:t>TOTAL</w:t>
            </w:r>
          </w:p>
        </w:tc>
        <w:tc>
          <w:tcPr>
            <w:tcW w:w="2610" w:type="dxa"/>
            <w:tcBorders>
              <w:left w:val="single" w:sz="1" w:space="0" w:color="000000"/>
              <w:bottom w:val="single" w:sz="1" w:space="0" w:color="000000"/>
              <w:right w:val="single" w:sz="1" w:space="0" w:color="000000"/>
            </w:tcBorders>
            <w:shd w:val="clear" w:color="auto" w:fill="auto"/>
          </w:tcPr>
          <w:p w:rsidR="00833661" w:rsidRPr="0021327F" w:rsidRDefault="00833661" w:rsidP="00833661">
            <w:pPr>
              <w:pStyle w:val="TableContents"/>
              <w:jc w:val="right"/>
              <w:rPr>
                <w:rFonts w:ascii="Calibri" w:hAnsi="Calibri" w:cs="Calibri"/>
                <w:b/>
                <w:bCs/>
                <w:szCs w:val="24"/>
              </w:rPr>
            </w:pPr>
            <w:r w:rsidRPr="0021327F">
              <w:rPr>
                <w:rFonts w:ascii="Calibri" w:hAnsi="Calibri" w:cs="Calibri"/>
                <w:b/>
                <w:bCs/>
                <w:szCs w:val="24"/>
              </w:rPr>
              <w:t>$383.00</w:t>
            </w:r>
          </w:p>
        </w:tc>
        <w:tc>
          <w:tcPr>
            <w:tcW w:w="2430" w:type="dxa"/>
            <w:tcBorders>
              <w:left w:val="single" w:sz="1" w:space="0" w:color="000000"/>
              <w:bottom w:val="single" w:sz="1" w:space="0" w:color="000000"/>
              <w:right w:val="single" w:sz="1" w:space="0" w:color="000000"/>
            </w:tcBorders>
          </w:tcPr>
          <w:p w:rsidR="00833661" w:rsidRPr="0021327F" w:rsidRDefault="003616E7" w:rsidP="00B249F7">
            <w:pPr>
              <w:pStyle w:val="TableContents"/>
              <w:jc w:val="right"/>
              <w:rPr>
                <w:rFonts w:ascii="Calibri" w:hAnsi="Calibri" w:cs="Calibri"/>
                <w:b/>
                <w:bCs/>
                <w:szCs w:val="24"/>
              </w:rPr>
            </w:pPr>
            <w:r>
              <w:rPr>
                <w:rFonts w:ascii="Calibri" w:hAnsi="Calibri" w:cs="Calibri"/>
                <w:b/>
                <w:bCs/>
                <w:szCs w:val="24"/>
              </w:rPr>
              <w:t>$91.21</w:t>
            </w:r>
          </w:p>
        </w:tc>
      </w:tr>
      <w:tr w:rsidR="00833661" w:rsidRPr="0021327F" w:rsidTr="00B249F7">
        <w:tc>
          <w:tcPr>
            <w:tcW w:w="4320" w:type="dxa"/>
            <w:tcBorders>
              <w:left w:val="single" w:sz="1" w:space="0" w:color="000000"/>
              <w:bottom w:val="single" w:sz="1" w:space="0" w:color="000000"/>
            </w:tcBorders>
            <w:shd w:val="clear" w:color="auto" w:fill="auto"/>
          </w:tcPr>
          <w:p w:rsidR="00833661" w:rsidRPr="0021327F" w:rsidRDefault="00833661" w:rsidP="00B249F7">
            <w:pPr>
              <w:pStyle w:val="TableContents"/>
              <w:rPr>
                <w:rFonts w:ascii="Calibri" w:hAnsi="Calibri" w:cs="Calibri"/>
                <w:szCs w:val="24"/>
              </w:rPr>
            </w:pPr>
          </w:p>
        </w:tc>
        <w:tc>
          <w:tcPr>
            <w:tcW w:w="2610" w:type="dxa"/>
            <w:tcBorders>
              <w:left w:val="single" w:sz="1" w:space="0" w:color="000000"/>
              <w:bottom w:val="single" w:sz="1" w:space="0" w:color="000000"/>
              <w:right w:val="single" w:sz="1" w:space="0" w:color="000000"/>
            </w:tcBorders>
            <w:shd w:val="clear" w:color="auto" w:fill="auto"/>
          </w:tcPr>
          <w:p w:rsidR="00833661" w:rsidRPr="0021327F" w:rsidRDefault="00833661" w:rsidP="00B249F7">
            <w:pPr>
              <w:pStyle w:val="TableContents"/>
              <w:rPr>
                <w:rFonts w:ascii="Calibri" w:hAnsi="Calibri" w:cs="Calibri"/>
                <w:szCs w:val="24"/>
              </w:rPr>
            </w:pPr>
          </w:p>
        </w:tc>
        <w:tc>
          <w:tcPr>
            <w:tcW w:w="2430" w:type="dxa"/>
            <w:tcBorders>
              <w:left w:val="single" w:sz="1" w:space="0" w:color="000000"/>
              <w:bottom w:val="single" w:sz="1" w:space="0" w:color="000000"/>
              <w:right w:val="single" w:sz="1" w:space="0" w:color="000000"/>
            </w:tcBorders>
          </w:tcPr>
          <w:p w:rsidR="00833661" w:rsidRPr="0021327F" w:rsidRDefault="00833661" w:rsidP="00B249F7">
            <w:pPr>
              <w:pStyle w:val="TableContents"/>
              <w:rPr>
                <w:rFonts w:ascii="Calibri" w:hAnsi="Calibri" w:cs="Calibri"/>
                <w:szCs w:val="24"/>
              </w:rPr>
            </w:pPr>
          </w:p>
        </w:tc>
      </w:tr>
      <w:tr w:rsidR="00833661" w:rsidRPr="0021327F" w:rsidTr="00B249F7">
        <w:tc>
          <w:tcPr>
            <w:tcW w:w="4320" w:type="dxa"/>
            <w:tcBorders>
              <w:left w:val="single" w:sz="1" w:space="0" w:color="000000"/>
              <w:bottom w:val="single" w:sz="1" w:space="0" w:color="000000"/>
            </w:tcBorders>
            <w:shd w:val="clear" w:color="auto" w:fill="auto"/>
          </w:tcPr>
          <w:p w:rsidR="00833661" w:rsidRPr="0021327F" w:rsidRDefault="00833661" w:rsidP="00B249F7">
            <w:pPr>
              <w:pStyle w:val="TableContents"/>
              <w:jc w:val="center"/>
              <w:rPr>
                <w:rFonts w:ascii="Calibri" w:hAnsi="Calibri" w:cs="Calibri"/>
                <w:b/>
                <w:bCs/>
                <w:szCs w:val="24"/>
              </w:rPr>
            </w:pPr>
            <w:r w:rsidRPr="0021327F">
              <w:rPr>
                <w:rFonts w:ascii="Calibri" w:hAnsi="Calibri" w:cs="Calibri"/>
                <w:b/>
                <w:bCs/>
                <w:szCs w:val="24"/>
              </w:rPr>
              <w:t>Revenue</w:t>
            </w:r>
          </w:p>
        </w:tc>
        <w:tc>
          <w:tcPr>
            <w:tcW w:w="2610" w:type="dxa"/>
            <w:tcBorders>
              <w:left w:val="single" w:sz="1" w:space="0" w:color="000000"/>
              <w:bottom w:val="single" w:sz="1" w:space="0" w:color="000000"/>
              <w:right w:val="single" w:sz="1" w:space="0" w:color="000000"/>
            </w:tcBorders>
            <w:shd w:val="clear" w:color="auto" w:fill="auto"/>
          </w:tcPr>
          <w:p w:rsidR="00833661" w:rsidRPr="0021327F" w:rsidRDefault="00833661" w:rsidP="00B249F7">
            <w:pPr>
              <w:pStyle w:val="TableContents"/>
              <w:jc w:val="center"/>
              <w:rPr>
                <w:rFonts w:ascii="Calibri" w:hAnsi="Calibri" w:cs="Calibri"/>
                <w:b/>
                <w:bCs/>
                <w:szCs w:val="24"/>
              </w:rPr>
            </w:pPr>
            <w:r w:rsidRPr="0021327F">
              <w:rPr>
                <w:rFonts w:ascii="Calibri" w:hAnsi="Calibri" w:cs="Calibri"/>
                <w:b/>
                <w:bCs/>
                <w:szCs w:val="24"/>
              </w:rPr>
              <w:t>Proposed Revenue</w:t>
            </w:r>
          </w:p>
        </w:tc>
        <w:tc>
          <w:tcPr>
            <w:tcW w:w="2430" w:type="dxa"/>
            <w:tcBorders>
              <w:left w:val="single" w:sz="1" w:space="0" w:color="000000"/>
              <w:bottom w:val="single" w:sz="1" w:space="0" w:color="000000"/>
              <w:right w:val="single" w:sz="1" w:space="0" w:color="000000"/>
            </w:tcBorders>
          </w:tcPr>
          <w:p w:rsidR="00833661" w:rsidRPr="0021327F" w:rsidRDefault="00833661" w:rsidP="00B249F7">
            <w:pPr>
              <w:pStyle w:val="TableContents"/>
              <w:jc w:val="center"/>
              <w:rPr>
                <w:rFonts w:ascii="Calibri" w:hAnsi="Calibri" w:cs="Calibri"/>
                <w:b/>
                <w:bCs/>
                <w:szCs w:val="24"/>
              </w:rPr>
            </w:pPr>
          </w:p>
        </w:tc>
      </w:tr>
      <w:tr w:rsidR="00833661" w:rsidRPr="0021327F" w:rsidTr="00B249F7">
        <w:tc>
          <w:tcPr>
            <w:tcW w:w="4320" w:type="dxa"/>
            <w:tcBorders>
              <w:left w:val="single" w:sz="1" w:space="0" w:color="000000"/>
              <w:bottom w:val="single" w:sz="1" w:space="0" w:color="000000"/>
            </w:tcBorders>
            <w:shd w:val="clear" w:color="auto" w:fill="auto"/>
          </w:tcPr>
          <w:p w:rsidR="00833661" w:rsidRPr="0021327F" w:rsidRDefault="00833661" w:rsidP="00B249F7">
            <w:pPr>
              <w:suppressAutoHyphens w:val="0"/>
              <w:rPr>
                <w:rFonts w:ascii="Calibri" w:hAnsi="Calibri" w:cs="Calibri"/>
                <w:szCs w:val="24"/>
              </w:rPr>
            </w:pPr>
            <w:r w:rsidRPr="0021327F">
              <w:rPr>
                <w:rFonts w:ascii="Calibri" w:hAnsi="Calibri" w:cs="Calibri"/>
                <w:szCs w:val="24"/>
              </w:rPr>
              <w:t>Donation through VA Jaycee Foundation</w:t>
            </w:r>
          </w:p>
        </w:tc>
        <w:tc>
          <w:tcPr>
            <w:tcW w:w="2610" w:type="dxa"/>
            <w:tcBorders>
              <w:left w:val="single" w:sz="1" w:space="0" w:color="000000"/>
              <w:bottom w:val="single" w:sz="1" w:space="0" w:color="000000"/>
              <w:right w:val="single" w:sz="1" w:space="0" w:color="000000"/>
            </w:tcBorders>
            <w:shd w:val="clear" w:color="auto" w:fill="auto"/>
          </w:tcPr>
          <w:p w:rsidR="00833661" w:rsidRPr="0021327F" w:rsidRDefault="00833661" w:rsidP="00833661">
            <w:pPr>
              <w:jc w:val="right"/>
              <w:rPr>
                <w:rFonts w:ascii="Calibri" w:hAnsi="Calibri" w:cs="Calibri"/>
                <w:szCs w:val="24"/>
              </w:rPr>
            </w:pPr>
            <w:r w:rsidRPr="0021327F">
              <w:rPr>
                <w:rFonts w:ascii="Calibri" w:hAnsi="Calibri" w:cs="Calibri"/>
                <w:szCs w:val="24"/>
              </w:rPr>
              <w:t>$383.00</w:t>
            </w:r>
          </w:p>
        </w:tc>
        <w:tc>
          <w:tcPr>
            <w:tcW w:w="2430" w:type="dxa"/>
            <w:tcBorders>
              <w:left w:val="single" w:sz="1" w:space="0" w:color="000000"/>
              <w:bottom w:val="single" w:sz="1" w:space="0" w:color="000000"/>
              <w:right w:val="single" w:sz="1" w:space="0" w:color="000000"/>
            </w:tcBorders>
          </w:tcPr>
          <w:p w:rsidR="00833661" w:rsidRPr="0021327F" w:rsidRDefault="003616E7" w:rsidP="00B249F7">
            <w:pPr>
              <w:pStyle w:val="TableContents"/>
              <w:jc w:val="right"/>
              <w:rPr>
                <w:rFonts w:ascii="Calibri" w:hAnsi="Calibri" w:cs="Calibri"/>
                <w:szCs w:val="24"/>
              </w:rPr>
            </w:pPr>
            <w:r>
              <w:rPr>
                <w:rFonts w:ascii="Calibri" w:hAnsi="Calibri" w:cs="Calibri"/>
                <w:szCs w:val="24"/>
              </w:rPr>
              <w:t>$91.21</w:t>
            </w:r>
          </w:p>
        </w:tc>
      </w:tr>
      <w:tr w:rsidR="00833661" w:rsidRPr="00B249F7" w:rsidTr="00B249F7">
        <w:tc>
          <w:tcPr>
            <w:tcW w:w="4320" w:type="dxa"/>
            <w:tcBorders>
              <w:left w:val="single" w:sz="1" w:space="0" w:color="000000"/>
              <w:bottom w:val="single" w:sz="1" w:space="0" w:color="000000"/>
            </w:tcBorders>
            <w:shd w:val="clear" w:color="auto" w:fill="auto"/>
          </w:tcPr>
          <w:p w:rsidR="00833661" w:rsidRPr="0021327F" w:rsidRDefault="00833661" w:rsidP="00B249F7">
            <w:pPr>
              <w:pStyle w:val="TableContents"/>
              <w:rPr>
                <w:rFonts w:ascii="Calibri" w:hAnsi="Calibri" w:cs="Calibri"/>
                <w:b/>
                <w:bCs/>
                <w:szCs w:val="24"/>
              </w:rPr>
            </w:pPr>
            <w:r w:rsidRPr="0021327F">
              <w:rPr>
                <w:rFonts w:ascii="Calibri" w:hAnsi="Calibri" w:cs="Calibri"/>
                <w:b/>
                <w:bCs/>
                <w:szCs w:val="24"/>
              </w:rPr>
              <w:t>TOTAL</w:t>
            </w:r>
          </w:p>
        </w:tc>
        <w:tc>
          <w:tcPr>
            <w:tcW w:w="2610" w:type="dxa"/>
            <w:tcBorders>
              <w:left w:val="single" w:sz="1" w:space="0" w:color="000000"/>
              <w:bottom w:val="single" w:sz="1" w:space="0" w:color="000000"/>
              <w:right w:val="single" w:sz="1" w:space="0" w:color="000000"/>
            </w:tcBorders>
            <w:shd w:val="clear" w:color="auto" w:fill="auto"/>
          </w:tcPr>
          <w:p w:rsidR="00833661" w:rsidRPr="00B249F7" w:rsidRDefault="00833661" w:rsidP="00B249F7">
            <w:pPr>
              <w:pStyle w:val="TableContents"/>
              <w:jc w:val="right"/>
              <w:rPr>
                <w:rFonts w:ascii="Calibri" w:hAnsi="Calibri" w:cs="Calibri"/>
                <w:b/>
                <w:bCs/>
                <w:szCs w:val="24"/>
              </w:rPr>
            </w:pPr>
            <w:r w:rsidRPr="0021327F">
              <w:rPr>
                <w:rFonts w:ascii="Calibri" w:hAnsi="Calibri" w:cs="Calibri"/>
                <w:b/>
                <w:bCs/>
                <w:szCs w:val="24"/>
              </w:rPr>
              <w:t>$383.00</w:t>
            </w:r>
          </w:p>
        </w:tc>
        <w:tc>
          <w:tcPr>
            <w:tcW w:w="2430" w:type="dxa"/>
            <w:tcBorders>
              <w:left w:val="single" w:sz="1" w:space="0" w:color="000000"/>
              <w:bottom w:val="single" w:sz="1" w:space="0" w:color="000000"/>
              <w:right w:val="single" w:sz="1" w:space="0" w:color="000000"/>
            </w:tcBorders>
          </w:tcPr>
          <w:p w:rsidR="00833661" w:rsidRPr="00B249F7" w:rsidRDefault="003616E7" w:rsidP="00B249F7">
            <w:pPr>
              <w:pStyle w:val="TableContents"/>
              <w:jc w:val="right"/>
              <w:rPr>
                <w:rFonts w:ascii="Calibri" w:hAnsi="Calibri" w:cs="Calibri"/>
                <w:b/>
                <w:bCs/>
                <w:szCs w:val="24"/>
              </w:rPr>
            </w:pPr>
            <w:r>
              <w:rPr>
                <w:rFonts w:ascii="Calibri" w:hAnsi="Calibri" w:cs="Calibri"/>
                <w:b/>
                <w:bCs/>
                <w:szCs w:val="24"/>
              </w:rPr>
              <w:t>$91.21</w:t>
            </w:r>
          </w:p>
        </w:tc>
      </w:tr>
    </w:tbl>
    <w:p w:rsidR="00A80301" w:rsidRPr="00B249F7" w:rsidRDefault="00A80301">
      <w:pPr>
        <w:pStyle w:val="NoSpacing"/>
        <w:rPr>
          <w:rFonts w:ascii="Calibri" w:hAnsi="Calibri" w:cs="Calibri"/>
          <w:b/>
          <w:bCs/>
          <w:szCs w:val="24"/>
        </w:rPr>
      </w:pPr>
    </w:p>
    <w:sectPr w:rsidR="00A80301" w:rsidRPr="00B249F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990" w:rsidRDefault="00C13990" w:rsidP="00471988">
      <w:r>
        <w:separator/>
      </w:r>
    </w:p>
  </w:endnote>
  <w:endnote w:type="continuationSeparator" w:id="0">
    <w:p w:rsidR="00C13990" w:rsidRDefault="00C13990" w:rsidP="004719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990" w:rsidRDefault="00C13990" w:rsidP="00471988">
      <w:r>
        <w:separator/>
      </w:r>
    </w:p>
  </w:footnote>
  <w:footnote w:type="continuationSeparator" w:id="0">
    <w:p w:rsidR="00C13990" w:rsidRDefault="00C13990" w:rsidP="00471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8"/>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686541A"/>
    <w:multiLevelType w:val="hybridMultilevel"/>
    <w:tmpl w:val="4A30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D4963"/>
    <w:multiLevelType w:val="hybridMultilevel"/>
    <w:tmpl w:val="5880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3018B"/>
    <w:multiLevelType w:val="hybridMultilevel"/>
    <w:tmpl w:val="D44C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52F3F"/>
    <w:multiLevelType w:val="hybridMultilevel"/>
    <w:tmpl w:val="863E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A08E4"/>
    <w:multiLevelType w:val="hybridMultilevel"/>
    <w:tmpl w:val="6D3A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F6730C"/>
    <w:rsid w:val="0002668B"/>
    <w:rsid w:val="000A381C"/>
    <w:rsid w:val="001903C4"/>
    <w:rsid w:val="001A0EFF"/>
    <w:rsid w:val="0021327F"/>
    <w:rsid w:val="00240280"/>
    <w:rsid w:val="003616E7"/>
    <w:rsid w:val="00471988"/>
    <w:rsid w:val="004C36FB"/>
    <w:rsid w:val="00533AC0"/>
    <w:rsid w:val="00695835"/>
    <w:rsid w:val="008215C7"/>
    <w:rsid w:val="00832783"/>
    <w:rsid w:val="00833661"/>
    <w:rsid w:val="00897460"/>
    <w:rsid w:val="008D745C"/>
    <w:rsid w:val="00940B63"/>
    <w:rsid w:val="00985034"/>
    <w:rsid w:val="00A558C0"/>
    <w:rsid w:val="00A80301"/>
    <w:rsid w:val="00A878BC"/>
    <w:rsid w:val="00B249F7"/>
    <w:rsid w:val="00C050B2"/>
    <w:rsid w:val="00C13990"/>
    <w:rsid w:val="00C75888"/>
    <w:rsid w:val="00D27EE0"/>
    <w:rsid w:val="00EA5B15"/>
    <w:rsid w:val="00EA5C5B"/>
    <w:rsid w:val="00EB2024"/>
    <w:rsid w:val="00EF5072"/>
    <w:rsid w:val="00EF628D"/>
    <w:rsid w:val="00F230A9"/>
    <w:rsid w:val="00F6730C"/>
    <w:rsid w:val="00F9413F"/>
    <w:rsid w:val="00FA4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Calibri"/>
      <w:color w:val="000000"/>
      <w:sz w:val="24"/>
      <w:szCs w:val="22"/>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2z0">
    <w:name w:val="WW8Num2z0"/>
    <w:rPr>
      <w:rFonts w:ascii="Symbol" w:hAnsi="Symbol"/>
      <w:sz w:val="20"/>
    </w:rPr>
  </w:style>
  <w:style w:type="character" w:customStyle="1" w:styleId="WW8Num3z0">
    <w:name w:val="WW8Num3z0"/>
    <w:rPr>
      <w:rFonts w:ascii="Symbol" w:hAnsi="Symbol"/>
      <w:sz w:val="20"/>
    </w:rPr>
  </w:style>
  <w:style w:type="character" w:customStyle="1" w:styleId="WW8Num4z0">
    <w:name w:val="WW8Num4z0"/>
    <w:rPr>
      <w:rFonts w:ascii="Symbol" w:hAnsi="Symbol"/>
      <w:sz w:val="20"/>
    </w:rPr>
  </w:style>
  <w:style w:type="character" w:customStyle="1" w:styleId="WW8Num5z0">
    <w:name w:val="WW8Num5z0"/>
    <w:rPr>
      <w:rFonts w:ascii="Symbol" w:hAnsi="Symbol"/>
      <w:sz w:val="2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sz w:val="20"/>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sz w:val="20"/>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Courier New" w:hAnsi="Courier New"/>
      <w:sz w:val="20"/>
    </w:rPr>
  </w:style>
  <w:style w:type="character" w:styleId="DefaultParagraphFont0">
    <w:name w:val="Default Paragraph Font"/>
  </w:style>
  <w:style w:type="character" w:styleId="Hyperlink">
    <w:name w:val="Hyperlink"/>
    <w:rPr>
      <w:color w:val="0000FF"/>
      <w:u w:val="single"/>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NormalWeb">
    <w:name w:val="Normal (Web)"/>
    <w:basedOn w:val="Normal"/>
    <w:pPr>
      <w:spacing w:before="280" w:after="280"/>
    </w:pPr>
    <w:rPr>
      <w:rFonts w:eastAsia="Times New Roman"/>
      <w:color w:val="auto"/>
      <w:szCs w:val="24"/>
    </w:rPr>
  </w:style>
  <w:style w:type="paragraph" w:styleId="NoSpacing">
    <w:name w:val="No Spacing"/>
    <w:qFormat/>
    <w:pPr>
      <w:suppressAutoHyphens/>
    </w:pPr>
    <w:rPr>
      <w:rFonts w:eastAsia="Calibri"/>
      <w:color w:val="000000"/>
      <w:sz w:val="24"/>
      <w:szCs w:val="22"/>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FA47C4"/>
    <w:rPr>
      <w:rFonts w:ascii="Tahoma" w:hAnsi="Tahoma"/>
      <w:sz w:val="16"/>
      <w:szCs w:val="16"/>
      <w:lang/>
    </w:rPr>
  </w:style>
  <w:style w:type="character" w:customStyle="1" w:styleId="BalloonTextChar">
    <w:name w:val="Balloon Text Char"/>
    <w:link w:val="BalloonText"/>
    <w:uiPriority w:val="99"/>
    <w:semiHidden/>
    <w:rsid w:val="00FA47C4"/>
    <w:rPr>
      <w:rFonts w:ascii="Tahoma" w:eastAsia="Calibri" w:hAnsi="Tahoma" w:cs="Tahoma"/>
      <w:color w:val="000000"/>
      <w:sz w:val="16"/>
      <w:szCs w:val="16"/>
      <w:lang w:eastAsia="ar-SA"/>
    </w:rPr>
  </w:style>
  <w:style w:type="paragraph" w:styleId="ListParagraph">
    <w:name w:val="List Paragraph"/>
    <w:basedOn w:val="Normal"/>
    <w:uiPriority w:val="34"/>
    <w:qFormat/>
    <w:rsid w:val="001903C4"/>
    <w:pPr>
      <w:ind w:left="720"/>
    </w:pPr>
  </w:style>
  <w:style w:type="paragraph" w:styleId="Header">
    <w:name w:val="header"/>
    <w:basedOn w:val="Normal"/>
    <w:link w:val="HeaderChar"/>
    <w:uiPriority w:val="99"/>
    <w:unhideWhenUsed/>
    <w:rsid w:val="00471988"/>
    <w:pPr>
      <w:tabs>
        <w:tab w:val="center" w:pos="4680"/>
        <w:tab w:val="right" w:pos="9360"/>
      </w:tabs>
    </w:pPr>
    <w:rPr>
      <w:lang/>
    </w:rPr>
  </w:style>
  <w:style w:type="character" w:customStyle="1" w:styleId="HeaderChar">
    <w:name w:val="Header Char"/>
    <w:link w:val="Header"/>
    <w:uiPriority w:val="99"/>
    <w:rsid w:val="00471988"/>
    <w:rPr>
      <w:rFonts w:eastAsia="Calibri"/>
      <w:color w:val="000000"/>
      <w:sz w:val="24"/>
      <w:szCs w:val="22"/>
      <w:lang w:eastAsia="ar-SA"/>
    </w:rPr>
  </w:style>
  <w:style w:type="paragraph" w:styleId="Footer">
    <w:name w:val="footer"/>
    <w:basedOn w:val="Normal"/>
    <w:link w:val="FooterChar"/>
    <w:uiPriority w:val="99"/>
    <w:unhideWhenUsed/>
    <w:rsid w:val="00471988"/>
    <w:pPr>
      <w:tabs>
        <w:tab w:val="center" w:pos="4680"/>
        <w:tab w:val="right" w:pos="9360"/>
      </w:tabs>
    </w:pPr>
    <w:rPr>
      <w:lang/>
    </w:rPr>
  </w:style>
  <w:style w:type="character" w:customStyle="1" w:styleId="FooterChar">
    <w:name w:val="Footer Char"/>
    <w:link w:val="Footer"/>
    <w:uiPriority w:val="99"/>
    <w:rsid w:val="00471988"/>
    <w:rPr>
      <w:rFonts w:eastAsia="Calibri"/>
      <w:color w:val="000000"/>
      <w:sz w:val="24"/>
      <w:szCs w:val="22"/>
      <w:lang w:eastAsia="ar-SA"/>
    </w:rPr>
  </w:style>
  <w:style w:type="character" w:customStyle="1" w:styleId="yshortcuts">
    <w:name w:val="yshortcuts"/>
    <w:rsid w:val="00471988"/>
  </w:style>
</w:styles>
</file>

<file path=word/webSettings.xml><?xml version="1.0" encoding="utf-8"?>
<w:webSettings xmlns:r="http://schemas.openxmlformats.org/officeDocument/2006/relationships" xmlns:w="http://schemas.openxmlformats.org/wordprocessingml/2006/main">
  <w:divs>
    <w:div w:id="1480149253">
      <w:bodyDiv w:val="1"/>
      <w:marLeft w:val="0"/>
      <w:marRight w:val="0"/>
      <w:marTop w:val="0"/>
      <w:marBottom w:val="0"/>
      <w:divBdr>
        <w:top w:val="none" w:sz="0" w:space="0" w:color="auto"/>
        <w:left w:val="none" w:sz="0" w:space="0" w:color="auto"/>
        <w:bottom w:val="none" w:sz="0" w:space="0" w:color="auto"/>
        <w:right w:val="none" w:sz="0" w:space="0" w:color="auto"/>
      </w:divBdr>
      <w:divsChild>
        <w:div w:id="939336081">
          <w:marLeft w:val="0"/>
          <w:marRight w:val="0"/>
          <w:marTop w:val="0"/>
          <w:marBottom w:val="0"/>
          <w:divBdr>
            <w:top w:val="none" w:sz="0" w:space="0" w:color="auto"/>
            <w:left w:val="none" w:sz="0" w:space="0" w:color="auto"/>
            <w:bottom w:val="none" w:sz="0" w:space="0" w:color="auto"/>
            <w:right w:val="none" w:sz="0" w:space="0" w:color="auto"/>
          </w:divBdr>
          <w:divsChild>
            <w:div w:id="744961583">
              <w:marLeft w:val="0"/>
              <w:marRight w:val="0"/>
              <w:marTop w:val="0"/>
              <w:marBottom w:val="0"/>
              <w:divBdr>
                <w:top w:val="none" w:sz="0" w:space="0" w:color="auto"/>
                <w:left w:val="none" w:sz="0" w:space="0" w:color="auto"/>
                <w:bottom w:val="none" w:sz="0" w:space="0" w:color="auto"/>
                <w:right w:val="none" w:sz="0" w:space="0" w:color="auto"/>
              </w:divBdr>
              <w:divsChild>
                <w:div w:id="1497070912">
                  <w:marLeft w:val="0"/>
                  <w:marRight w:val="0"/>
                  <w:marTop w:val="0"/>
                  <w:marBottom w:val="0"/>
                  <w:divBdr>
                    <w:top w:val="none" w:sz="0" w:space="0" w:color="auto"/>
                    <w:left w:val="none" w:sz="0" w:space="0" w:color="auto"/>
                    <w:bottom w:val="none" w:sz="0" w:space="0" w:color="auto"/>
                    <w:right w:val="none" w:sz="0" w:space="0" w:color="auto"/>
                  </w:divBdr>
                  <w:divsChild>
                    <w:div w:id="1979108">
                      <w:marLeft w:val="0"/>
                      <w:marRight w:val="0"/>
                      <w:marTop w:val="0"/>
                      <w:marBottom w:val="0"/>
                      <w:divBdr>
                        <w:top w:val="none" w:sz="0" w:space="0" w:color="auto"/>
                        <w:left w:val="none" w:sz="0" w:space="0" w:color="auto"/>
                        <w:bottom w:val="none" w:sz="0" w:space="0" w:color="auto"/>
                        <w:right w:val="none" w:sz="0" w:space="0" w:color="auto"/>
                      </w:divBdr>
                      <w:divsChild>
                        <w:div w:id="698244980">
                          <w:marLeft w:val="0"/>
                          <w:marRight w:val="0"/>
                          <w:marTop w:val="0"/>
                          <w:marBottom w:val="0"/>
                          <w:divBdr>
                            <w:top w:val="none" w:sz="0" w:space="0" w:color="auto"/>
                            <w:left w:val="none" w:sz="0" w:space="0" w:color="auto"/>
                            <w:bottom w:val="none" w:sz="0" w:space="0" w:color="auto"/>
                            <w:right w:val="none" w:sz="0" w:space="0" w:color="auto"/>
                          </w:divBdr>
                          <w:divsChild>
                            <w:div w:id="1268346502">
                              <w:marLeft w:val="0"/>
                              <w:marRight w:val="0"/>
                              <w:marTop w:val="0"/>
                              <w:marBottom w:val="0"/>
                              <w:divBdr>
                                <w:top w:val="none" w:sz="0" w:space="0" w:color="auto"/>
                                <w:left w:val="none" w:sz="0" w:space="0" w:color="auto"/>
                                <w:bottom w:val="none" w:sz="0" w:space="0" w:color="auto"/>
                                <w:right w:val="none" w:sz="0" w:space="0" w:color="auto"/>
                              </w:divBdr>
                              <w:divsChild>
                                <w:div w:id="1842818170">
                                  <w:marLeft w:val="0"/>
                                  <w:marRight w:val="0"/>
                                  <w:marTop w:val="0"/>
                                  <w:marBottom w:val="0"/>
                                  <w:divBdr>
                                    <w:top w:val="none" w:sz="0" w:space="0" w:color="auto"/>
                                    <w:left w:val="none" w:sz="0" w:space="0" w:color="auto"/>
                                    <w:bottom w:val="none" w:sz="0" w:space="0" w:color="auto"/>
                                    <w:right w:val="none" w:sz="0" w:space="0" w:color="auto"/>
                                  </w:divBdr>
                                  <w:divsChild>
                                    <w:div w:id="1335717468">
                                      <w:marLeft w:val="0"/>
                                      <w:marRight w:val="0"/>
                                      <w:marTop w:val="0"/>
                                      <w:marBottom w:val="0"/>
                                      <w:divBdr>
                                        <w:top w:val="none" w:sz="0" w:space="0" w:color="auto"/>
                                        <w:left w:val="none" w:sz="0" w:space="0" w:color="auto"/>
                                        <w:bottom w:val="none" w:sz="0" w:space="0" w:color="auto"/>
                                        <w:right w:val="none" w:sz="0" w:space="0" w:color="auto"/>
                                      </w:divBdr>
                                      <w:divsChild>
                                        <w:div w:id="2114982361">
                                          <w:marLeft w:val="0"/>
                                          <w:marRight w:val="0"/>
                                          <w:marTop w:val="0"/>
                                          <w:marBottom w:val="0"/>
                                          <w:divBdr>
                                            <w:top w:val="none" w:sz="0" w:space="0" w:color="auto"/>
                                            <w:left w:val="none" w:sz="0" w:space="0" w:color="auto"/>
                                            <w:bottom w:val="none" w:sz="0" w:space="0" w:color="auto"/>
                                            <w:right w:val="none" w:sz="0" w:space="0" w:color="auto"/>
                                          </w:divBdr>
                                          <w:divsChild>
                                            <w:div w:id="385838713">
                                              <w:marLeft w:val="0"/>
                                              <w:marRight w:val="0"/>
                                              <w:marTop w:val="0"/>
                                              <w:marBottom w:val="0"/>
                                              <w:divBdr>
                                                <w:top w:val="none" w:sz="0" w:space="0" w:color="auto"/>
                                                <w:left w:val="none" w:sz="0" w:space="0" w:color="auto"/>
                                                <w:bottom w:val="none" w:sz="0" w:space="0" w:color="auto"/>
                                                <w:right w:val="none" w:sz="0" w:space="0" w:color="auto"/>
                                              </w:divBdr>
                                            </w:div>
                                            <w:div w:id="818881564">
                                              <w:marLeft w:val="0"/>
                                              <w:marRight w:val="0"/>
                                              <w:marTop w:val="0"/>
                                              <w:marBottom w:val="0"/>
                                              <w:divBdr>
                                                <w:top w:val="none" w:sz="0" w:space="0" w:color="auto"/>
                                                <w:left w:val="none" w:sz="0" w:space="0" w:color="auto"/>
                                                <w:bottom w:val="none" w:sz="0" w:space="0" w:color="auto"/>
                                                <w:right w:val="none" w:sz="0" w:space="0" w:color="auto"/>
                                              </w:divBdr>
                                            </w:div>
                                            <w:div w:id="1290548198">
                                              <w:marLeft w:val="0"/>
                                              <w:marRight w:val="0"/>
                                              <w:marTop w:val="0"/>
                                              <w:marBottom w:val="0"/>
                                              <w:divBdr>
                                                <w:top w:val="none" w:sz="0" w:space="0" w:color="auto"/>
                                                <w:left w:val="none" w:sz="0" w:space="0" w:color="auto"/>
                                                <w:bottom w:val="none" w:sz="0" w:space="0" w:color="auto"/>
                                                <w:right w:val="none" w:sz="0" w:space="0" w:color="auto"/>
                                              </w:divBdr>
                                            </w:div>
                                            <w:div w:id="1498569993">
                                              <w:marLeft w:val="0"/>
                                              <w:marRight w:val="0"/>
                                              <w:marTop w:val="0"/>
                                              <w:marBottom w:val="0"/>
                                              <w:divBdr>
                                                <w:top w:val="none" w:sz="0" w:space="0" w:color="auto"/>
                                                <w:left w:val="none" w:sz="0" w:space="0" w:color="auto"/>
                                                <w:bottom w:val="none" w:sz="0" w:space="0" w:color="auto"/>
                                                <w:right w:val="none" w:sz="0" w:space="0" w:color="auto"/>
                                              </w:divBdr>
                                            </w:div>
                                            <w:div w:id="1524241702">
                                              <w:marLeft w:val="0"/>
                                              <w:marRight w:val="0"/>
                                              <w:marTop w:val="0"/>
                                              <w:marBottom w:val="0"/>
                                              <w:divBdr>
                                                <w:top w:val="none" w:sz="0" w:space="0" w:color="auto"/>
                                                <w:left w:val="none" w:sz="0" w:space="0" w:color="auto"/>
                                                <w:bottom w:val="none" w:sz="0" w:space="0" w:color="auto"/>
                                                <w:right w:val="none" w:sz="0" w:space="0" w:color="auto"/>
                                              </w:divBdr>
                                            </w:div>
                                            <w:div w:id="1602110004">
                                              <w:marLeft w:val="0"/>
                                              <w:marRight w:val="0"/>
                                              <w:marTop w:val="0"/>
                                              <w:marBottom w:val="0"/>
                                              <w:divBdr>
                                                <w:top w:val="none" w:sz="0" w:space="0" w:color="auto"/>
                                                <w:left w:val="none" w:sz="0" w:space="0" w:color="auto"/>
                                                <w:bottom w:val="none" w:sz="0" w:space="0" w:color="auto"/>
                                                <w:right w:val="none" w:sz="0" w:space="0" w:color="auto"/>
                                              </w:divBdr>
                                            </w:div>
                                            <w:div w:id="1623338330">
                                              <w:marLeft w:val="0"/>
                                              <w:marRight w:val="0"/>
                                              <w:marTop w:val="0"/>
                                              <w:marBottom w:val="0"/>
                                              <w:divBdr>
                                                <w:top w:val="none" w:sz="0" w:space="0" w:color="auto"/>
                                                <w:left w:val="none" w:sz="0" w:space="0" w:color="auto"/>
                                                <w:bottom w:val="none" w:sz="0" w:space="0" w:color="auto"/>
                                                <w:right w:val="none" w:sz="0" w:space="0" w:color="auto"/>
                                              </w:divBdr>
                                              <w:divsChild>
                                                <w:div w:id="560678049">
                                                  <w:marLeft w:val="0"/>
                                                  <w:marRight w:val="0"/>
                                                  <w:marTop w:val="0"/>
                                                  <w:marBottom w:val="0"/>
                                                  <w:divBdr>
                                                    <w:top w:val="none" w:sz="0" w:space="0" w:color="auto"/>
                                                    <w:left w:val="none" w:sz="0" w:space="0" w:color="auto"/>
                                                    <w:bottom w:val="none" w:sz="0" w:space="0" w:color="auto"/>
                                                    <w:right w:val="none" w:sz="0" w:space="0" w:color="auto"/>
                                                  </w:divBdr>
                                                  <w:divsChild>
                                                    <w:div w:id="1517966172">
                                                      <w:marLeft w:val="0"/>
                                                      <w:marRight w:val="0"/>
                                                      <w:marTop w:val="0"/>
                                                      <w:marBottom w:val="0"/>
                                                      <w:divBdr>
                                                        <w:top w:val="none" w:sz="0" w:space="0" w:color="auto"/>
                                                        <w:left w:val="none" w:sz="0" w:space="0" w:color="auto"/>
                                                        <w:bottom w:val="none" w:sz="0" w:space="0" w:color="auto"/>
                                                        <w:right w:val="none" w:sz="0" w:space="0" w:color="auto"/>
                                                      </w:divBdr>
                                                      <w:divsChild>
                                                        <w:div w:id="886379817">
                                                          <w:marLeft w:val="0"/>
                                                          <w:marRight w:val="0"/>
                                                          <w:marTop w:val="0"/>
                                                          <w:marBottom w:val="0"/>
                                                          <w:divBdr>
                                                            <w:top w:val="none" w:sz="0" w:space="0" w:color="auto"/>
                                                            <w:left w:val="none" w:sz="0" w:space="0" w:color="auto"/>
                                                            <w:bottom w:val="none" w:sz="0" w:space="0" w:color="auto"/>
                                                            <w:right w:val="none" w:sz="0" w:space="0" w:color="auto"/>
                                                          </w:divBdr>
                                                          <w:divsChild>
                                                            <w:div w:id="456148631">
                                                              <w:marLeft w:val="0"/>
                                                              <w:marRight w:val="0"/>
                                                              <w:marTop w:val="0"/>
                                                              <w:marBottom w:val="0"/>
                                                              <w:divBdr>
                                                                <w:top w:val="none" w:sz="0" w:space="0" w:color="auto"/>
                                                                <w:left w:val="none" w:sz="0" w:space="0" w:color="auto"/>
                                                                <w:bottom w:val="none" w:sz="0" w:space="0" w:color="auto"/>
                                                                <w:right w:val="none" w:sz="0" w:space="0" w:color="auto"/>
                                                              </w:divBdr>
                                                              <w:divsChild>
                                                                <w:div w:id="389155521">
                                                                  <w:marLeft w:val="0"/>
                                                                  <w:marRight w:val="0"/>
                                                                  <w:marTop w:val="0"/>
                                                                  <w:marBottom w:val="0"/>
                                                                  <w:divBdr>
                                                                    <w:top w:val="none" w:sz="0" w:space="0" w:color="auto"/>
                                                                    <w:left w:val="none" w:sz="0" w:space="0" w:color="auto"/>
                                                                    <w:bottom w:val="none" w:sz="0" w:space="0" w:color="auto"/>
                                                                    <w:right w:val="none" w:sz="0" w:space="0" w:color="auto"/>
                                                                  </w:divBdr>
                                                                </w:div>
                                                                <w:div w:id="425461560">
                                                                  <w:marLeft w:val="0"/>
                                                                  <w:marRight w:val="0"/>
                                                                  <w:marTop w:val="0"/>
                                                                  <w:marBottom w:val="0"/>
                                                                  <w:divBdr>
                                                                    <w:top w:val="none" w:sz="0" w:space="0" w:color="auto"/>
                                                                    <w:left w:val="none" w:sz="0" w:space="0" w:color="auto"/>
                                                                    <w:bottom w:val="none" w:sz="0" w:space="0" w:color="auto"/>
                                                                    <w:right w:val="none" w:sz="0" w:space="0" w:color="auto"/>
                                                                  </w:divBdr>
                                                                </w:div>
                                                                <w:div w:id="549343163">
                                                                  <w:marLeft w:val="0"/>
                                                                  <w:marRight w:val="0"/>
                                                                  <w:marTop w:val="0"/>
                                                                  <w:marBottom w:val="0"/>
                                                                  <w:divBdr>
                                                                    <w:top w:val="none" w:sz="0" w:space="0" w:color="auto"/>
                                                                    <w:left w:val="none" w:sz="0" w:space="0" w:color="auto"/>
                                                                    <w:bottom w:val="none" w:sz="0" w:space="0" w:color="auto"/>
                                                                    <w:right w:val="none" w:sz="0" w:space="0" w:color="auto"/>
                                                                  </w:divBdr>
                                                                </w:div>
                                                                <w:div w:id="774445642">
                                                                  <w:marLeft w:val="0"/>
                                                                  <w:marRight w:val="0"/>
                                                                  <w:marTop w:val="0"/>
                                                                  <w:marBottom w:val="0"/>
                                                                  <w:divBdr>
                                                                    <w:top w:val="none" w:sz="0" w:space="0" w:color="auto"/>
                                                                    <w:left w:val="none" w:sz="0" w:space="0" w:color="auto"/>
                                                                    <w:bottom w:val="none" w:sz="0" w:space="0" w:color="auto"/>
                                                                    <w:right w:val="none" w:sz="0" w:space="0" w:color="auto"/>
                                                                  </w:divBdr>
                                                                </w:div>
                                                                <w:div w:id="952202802">
                                                                  <w:marLeft w:val="0"/>
                                                                  <w:marRight w:val="0"/>
                                                                  <w:marTop w:val="0"/>
                                                                  <w:marBottom w:val="0"/>
                                                                  <w:divBdr>
                                                                    <w:top w:val="none" w:sz="0" w:space="0" w:color="auto"/>
                                                                    <w:left w:val="none" w:sz="0" w:space="0" w:color="auto"/>
                                                                    <w:bottom w:val="none" w:sz="0" w:space="0" w:color="auto"/>
                                                                    <w:right w:val="none" w:sz="0" w:space="0" w:color="auto"/>
                                                                  </w:divBdr>
                                                                </w:div>
                                                                <w:div w:id="1102262690">
                                                                  <w:marLeft w:val="0"/>
                                                                  <w:marRight w:val="0"/>
                                                                  <w:marTop w:val="0"/>
                                                                  <w:marBottom w:val="0"/>
                                                                  <w:divBdr>
                                                                    <w:top w:val="none" w:sz="0" w:space="0" w:color="auto"/>
                                                                    <w:left w:val="none" w:sz="0" w:space="0" w:color="auto"/>
                                                                    <w:bottom w:val="none" w:sz="0" w:space="0" w:color="auto"/>
                                                                    <w:right w:val="none" w:sz="0" w:space="0" w:color="auto"/>
                                                                  </w:divBdr>
                                                                </w:div>
                                                                <w:div w:id="1153835480">
                                                                  <w:marLeft w:val="0"/>
                                                                  <w:marRight w:val="0"/>
                                                                  <w:marTop w:val="0"/>
                                                                  <w:marBottom w:val="0"/>
                                                                  <w:divBdr>
                                                                    <w:top w:val="none" w:sz="0" w:space="0" w:color="auto"/>
                                                                    <w:left w:val="none" w:sz="0" w:space="0" w:color="auto"/>
                                                                    <w:bottom w:val="none" w:sz="0" w:space="0" w:color="auto"/>
                                                                    <w:right w:val="none" w:sz="0" w:space="0" w:color="auto"/>
                                                                  </w:divBdr>
                                                                </w:div>
                                                                <w:div w:id="1574199944">
                                                                  <w:marLeft w:val="0"/>
                                                                  <w:marRight w:val="0"/>
                                                                  <w:marTop w:val="0"/>
                                                                  <w:marBottom w:val="0"/>
                                                                  <w:divBdr>
                                                                    <w:top w:val="none" w:sz="0" w:space="0" w:color="auto"/>
                                                                    <w:left w:val="none" w:sz="0" w:space="0" w:color="auto"/>
                                                                    <w:bottom w:val="none" w:sz="0" w:space="0" w:color="auto"/>
                                                                    <w:right w:val="none" w:sz="0" w:space="0" w:color="auto"/>
                                                                  </w:divBdr>
                                                                </w:div>
                                                                <w:div w:id="1678456641">
                                                                  <w:marLeft w:val="0"/>
                                                                  <w:marRight w:val="0"/>
                                                                  <w:marTop w:val="0"/>
                                                                  <w:marBottom w:val="0"/>
                                                                  <w:divBdr>
                                                                    <w:top w:val="none" w:sz="0" w:space="0" w:color="auto"/>
                                                                    <w:left w:val="none" w:sz="0" w:space="0" w:color="auto"/>
                                                                    <w:bottom w:val="none" w:sz="0" w:space="0" w:color="auto"/>
                                                                    <w:right w:val="none" w:sz="0" w:space="0" w:color="auto"/>
                                                                  </w:divBdr>
                                                                </w:div>
                                                                <w:div w:id="19642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8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Molina Healthcare, Inc.</Company>
  <LinksUpToDate>false</LinksUpToDate>
  <CharactersWithSpaces>20703</CharactersWithSpaces>
  <SharedDoc>false</SharedDoc>
  <HLinks>
    <vt:vector size="24" baseType="variant">
      <vt:variant>
        <vt:i4>2031743</vt:i4>
      </vt:variant>
      <vt:variant>
        <vt:i4>9</vt:i4>
      </vt:variant>
      <vt:variant>
        <vt:i4>0</vt:i4>
      </vt:variant>
      <vt:variant>
        <vt:i4>5</vt:i4>
      </vt:variant>
      <vt:variant>
        <vt:lpwstr>mailto:amy.alexjaycees@gmail.com</vt:lpwstr>
      </vt:variant>
      <vt:variant>
        <vt:lpwstr/>
      </vt:variant>
      <vt:variant>
        <vt:i4>6946907</vt:i4>
      </vt:variant>
      <vt:variant>
        <vt:i4>6</vt:i4>
      </vt:variant>
      <vt:variant>
        <vt:i4>0</vt:i4>
      </vt:variant>
      <vt:variant>
        <vt:i4>5</vt:i4>
      </vt:variant>
      <vt:variant>
        <vt:lpwstr>mailto:pmiller1806@comcast.net</vt:lpwstr>
      </vt:variant>
      <vt:variant>
        <vt:lpwstr/>
      </vt:variant>
      <vt:variant>
        <vt:i4>6226045</vt:i4>
      </vt:variant>
      <vt:variant>
        <vt:i4>3</vt:i4>
      </vt:variant>
      <vt:variant>
        <vt:i4>0</vt:i4>
      </vt:variant>
      <vt:variant>
        <vt:i4>5</vt:i4>
      </vt:variant>
      <vt:variant>
        <vt:lpwstr>mailto:gayle.reuter@mail.house.gov</vt:lpwstr>
      </vt:variant>
      <vt:variant>
        <vt:lpwstr/>
      </vt:variant>
      <vt:variant>
        <vt:i4>1638431</vt:i4>
      </vt:variant>
      <vt:variant>
        <vt:i4>0</vt:i4>
      </vt:variant>
      <vt:variant>
        <vt:i4>0</vt:i4>
      </vt:variant>
      <vt:variant>
        <vt:i4>5</vt:i4>
      </vt:variant>
      <vt:variant>
        <vt:lpwstr>mailto:avanderpool_au@yahoo.com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Amy T</cp:lastModifiedBy>
  <cp:revision>2</cp:revision>
  <cp:lastPrinted>1601-01-01T00:00:00Z</cp:lastPrinted>
  <dcterms:created xsi:type="dcterms:W3CDTF">2013-07-12T22:50:00Z</dcterms:created>
  <dcterms:modified xsi:type="dcterms:W3CDTF">2013-07-12T22:50:00Z</dcterms:modified>
</cp:coreProperties>
</file>