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80" w:rsidRDefault="003E4FA0" w:rsidP="003E4FA0">
      <w:pPr>
        <w:pStyle w:val="Heading2"/>
      </w:pPr>
      <w:bookmarkStart w:id="0" w:name="_GoBack"/>
      <w:r>
        <w:t xml:space="preserve">Handout: </w:t>
      </w:r>
      <w:r w:rsidR="00123E80">
        <w:t>Negotiation</w:t>
      </w:r>
    </w:p>
    <w:bookmarkEnd w:id="0"/>
    <w:p w:rsidR="00123E80" w:rsidRDefault="00123E80" w:rsidP="00123E80">
      <w:r>
        <w:t>Here are four steps to creating a win-win outcome in negotiating:</w:t>
      </w:r>
    </w:p>
    <w:p w:rsidR="00123E80" w:rsidRDefault="00123E80" w:rsidP="00123E80">
      <w:pPr>
        <w:numPr>
          <w:ilvl w:val="0"/>
          <w:numId w:val="1"/>
        </w:numPr>
      </w:pPr>
      <w:r>
        <w:t>Determine what you need and want.  As you prepare for negotiating, take time to assess what is it that you or your company wants to happen and keep this as the focal point of our negotiation.  Many times, you may lose sight of this and overlook a crucial point during negotiations.</w:t>
      </w:r>
    </w:p>
    <w:p w:rsidR="00123E80" w:rsidRDefault="00123E80" w:rsidP="00123E80">
      <w:pPr>
        <w:numPr>
          <w:ilvl w:val="0"/>
          <w:numId w:val="1"/>
        </w:numPr>
      </w:pPr>
      <w:r>
        <w:t>Learn more about the other party in the negotiation.  Find out what motivates them and what they would consider a success in their world.  Work towards meeting their needs.  You should not work towards a take-all situation.</w:t>
      </w:r>
    </w:p>
    <w:p w:rsidR="00123E80" w:rsidRDefault="00123E80" w:rsidP="00123E80">
      <w:pPr>
        <w:numPr>
          <w:ilvl w:val="0"/>
          <w:numId w:val="1"/>
        </w:numPr>
      </w:pPr>
      <w:r>
        <w:t xml:space="preserve">Structure the negotiation talks.  Create an agenda and avoid getting into off-topic discussions.  If other topics come up, suggest bringing them up in another meeting.  If you are negotiating with internal employees, sit on the same side of the table and try to remain close to them.  This will reduce the competitive tendencies usually found when sitting across from each other. </w:t>
      </w:r>
    </w:p>
    <w:p w:rsidR="00123E80" w:rsidRDefault="00123E80" w:rsidP="00123E80">
      <w:pPr>
        <w:numPr>
          <w:ilvl w:val="0"/>
          <w:numId w:val="1"/>
        </w:numPr>
      </w:pPr>
      <w:r>
        <w:t>Once you create your plan, do not change it, or give points away.  Set a specific time to complete the negotiations.  If you do not reach an agreement, then call time and meet at another time.  Avoid extending the talks, because being tired leads to poor decisions.</w:t>
      </w:r>
    </w:p>
    <w:p w:rsidR="00082132" w:rsidRDefault="00082132"/>
    <w:sectPr w:rsidR="00082132" w:rsidSect="00082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28C3"/>
    <w:multiLevelType w:val="hybridMultilevel"/>
    <w:tmpl w:val="EB7EEE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A4A2E61"/>
    <w:multiLevelType w:val="hybridMultilevel"/>
    <w:tmpl w:val="F80A56C6"/>
    <w:lvl w:ilvl="0" w:tplc="CD4A219A">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123E80"/>
    <w:rsid w:val="00054CFB"/>
    <w:rsid w:val="00065895"/>
    <w:rsid w:val="00082132"/>
    <w:rsid w:val="00123E80"/>
    <w:rsid w:val="0018712C"/>
    <w:rsid w:val="002C1345"/>
    <w:rsid w:val="003B526D"/>
    <w:rsid w:val="003E4FA0"/>
    <w:rsid w:val="00636778"/>
    <w:rsid w:val="00684407"/>
    <w:rsid w:val="006A3D15"/>
    <w:rsid w:val="006B77BF"/>
    <w:rsid w:val="007B45F2"/>
    <w:rsid w:val="008825AB"/>
    <w:rsid w:val="009635F7"/>
    <w:rsid w:val="00A75A68"/>
    <w:rsid w:val="00BF208E"/>
    <w:rsid w:val="00CD70D7"/>
    <w:rsid w:val="00D7184E"/>
    <w:rsid w:val="00FA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A0"/>
    <w:pPr>
      <w:spacing w:after="200" w:line="276" w:lineRule="auto"/>
    </w:pPr>
    <w:rPr>
      <w:sz w:val="22"/>
      <w:szCs w:val="22"/>
      <w:lang w:bidi="en-US"/>
    </w:rPr>
  </w:style>
  <w:style w:type="paragraph" w:styleId="Heading1">
    <w:name w:val="heading 1"/>
    <w:basedOn w:val="Normal"/>
    <w:next w:val="Normal"/>
    <w:link w:val="Heading1Char"/>
    <w:uiPriority w:val="9"/>
    <w:qFormat/>
    <w:rsid w:val="003E4FA0"/>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3E4FA0"/>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3E4FA0"/>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3E4FA0"/>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3E4FA0"/>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3E4FA0"/>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3E4FA0"/>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3E4FA0"/>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3E4FA0"/>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Character">
    <w:name w:val="H3 Character"/>
    <w:qFormat/>
    <w:rsid w:val="003E4FA0"/>
    <w:rPr>
      <w:b/>
      <w:bCs/>
      <w:smallCaps/>
    </w:rPr>
  </w:style>
  <w:style w:type="character" w:customStyle="1" w:styleId="TableTextInstructor">
    <w:name w:val="Table Text Instructor"/>
    <w:basedOn w:val="DefaultParagraphFont"/>
    <w:qFormat/>
    <w:rsid w:val="003E4FA0"/>
    <w:rPr>
      <w:color w:val="365F91"/>
    </w:rPr>
  </w:style>
  <w:style w:type="paragraph" w:customStyle="1" w:styleId="BulletedPoints">
    <w:name w:val="Bulleted Points"/>
    <w:basedOn w:val="Normal"/>
    <w:qFormat/>
    <w:rsid w:val="003E4FA0"/>
    <w:pPr>
      <w:numPr>
        <w:numId w:val="3"/>
      </w:numPr>
    </w:pPr>
  </w:style>
  <w:style w:type="paragraph" w:customStyle="1" w:styleId="Bulleted">
    <w:name w:val="Bulleted"/>
    <w:basedOn w:val="Normal"/>
    <w:next w:val="BulletedPoints"/>
    <w:link w:val="BulletedChar"/>
    <w:qFormat/>
    <w:rsid w:val="003E4FA0"/>
    <w:pPr>
      <w:ind w:left="2520" w:hanging="360"/>
    </w:pPr>
    <w:rPr>
      <w:lang w:eastAsia="zh-TW"/>
    </w:rPr>
  </w:style>
  <w:style w:type="character" w:customStyle="1" w:styleId="BulletedChar">
    <w:name w:val="Bulleted Char"/>
    <w:basedOn w:val="DefaultParagraphFont"/>
    <w:link w:val="Bulleted"/>
    <w:rsid w:val="003E4FA0"/>
    <w:rPr>
      <w:sz w:val="22"/>
      <w:szCs w:val="22"/>
      <w:lang w:eastAsia="zh-TW" w:bidi="en-US"/>
    </w:rPr>
  </w:style>
  <w:style w:type="character" w:customStyle="1" w:styleId="Heading1Char">
    <w:name w:val="Heading 1 Char"/>
    <w:link w:val="Heading1"/>
    <w:uiPriority w:val="9"/>
    <w:rsid w:val="003E4FA0"/>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3E4FA0"/>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3E4FA0"/>
    <w:rPr>
      <w:rFonts w:ascii="Cambria" w:eastAsiaTheme="majorEastAsia" w:hAnsi="Cambria" w:cstheme="majorBidi"/>
      <w:b/>
      <w:bCs/>
      <w:color w:val="4F81BD"/>
    </w:rPr>
  </w:style>
  <w:style w:type="character" w:customStyle="1" w:styleId="Heading4Char">
    <w:name w:val="Heading 4 Char"/>
    <w:link w:val="Heading4"/>
    <w:uiPriority w:val="9"/>
    <w:rsid w:val="003E4FA0"/>
    <w:rPr>
      <w:rFonts w:ascii="Cambria" w:eastAsiaTheme="majorEastAsia" w:hAnsi="Cambria" w:cstheme="majorBidi"/>
      <w:b/>
      <w:bCs/>
      <w:i/>
      <w:iCs/>
      <w:color w:val="4F81BD"/>
    </w:rPr>
  </w:style>
  <w:style w:type="character" w:customStyle="1" w:styleId="Heading5Char">
    <w:name w:val="Heading 5 Char"/>
    <w:link w:val="Heading5"/>
    <w:uiPriority w:val="9"/>
    <w:rsid w:val="003E4FA0"/>
    <w:rPr>
      <w:rFonts w:ascii="Cambria" w:eastAsiaTheme="majorEastAsia" w:hAnsi="Cambria" w:cstheme="majorBidi"/>
      <w:color w:val="243F60"/>
    </w:rPr>
  </w:style>
  <w:style w:type="character" w:customStyle="1" w:styleId="Heading6Char">
    <w:name w:val="Heading 6 Char"/>
    <w:link w:val="Heading6"/>
    <w:uiPriority w:val="9"/>
    <w:rsid w:val="003E4FA0"/>
    <w:rPr>
      <w:rFonts w:ascii="Cambria" w:eastAsiaTheme="majorEastAsia" w:hAnsi="Cambria" w:cstheme="majorBidi"/>
      <w:i/>
      <w:iCs/>
      <w:color w:val="243F60"/>
    </w:rPr>
  </w:style>
  <w:style w:type="character" w:customStyle="1" w:styleId="Heading7Char">
    <w:name w:val="Heading 7 Char"/>
    <w:link w:val="Heading7"/>
    <w:uiPriority w:val="9"/>
    <w:rsid w:val="003E4FA0"/>
    <w:rPr>
      <w:rFonts w:ascii="Cambria" w:eastAsiaTheme="majorEastAsia" w:hAnsi="Cambria" w:cstheme="majorBidi"/>
      <w:i/>
      <w:iCs/>
      <w:color w:val="404040"/>
    </w:rPr>
  </w:style>
  <w:style w:type="character" w:customStyle="1" w:styleId="Heading8Char">
    <w:name w:val="Heading 8 Char"/>
    <w:link w:val="Heading8"/>
    <w:uiPriority w:val="9"/>
    <w:rsid w:val="003E4FA0"/>
    <w:rPr>
      <w:rFonts w:ascii="Cambria" w:eastAsiaTheme="majorEastAsia" w:hAnsi="Cambria" w:cstheme="majorBidi"/>
      <w:color w:val="4F81BD"/>
    </w:rPr>
  </w:style>
  <w:style w:type="character" w:customStyle="1" w:styleId="Heading9Char">
    <w:name w:val="Heading 9 Char"/>
    <w:link w:val="Heading9"/>
    <w:uiPriority w:val="9"/>
    <w:rsid w:val="003E4FA0"/>
    <w:rPr>
      <w:rFonts w:ascii="Cambria" w:eastAsiaTheme="majorEastAsia" w:hAnsi="Cambria" w:cstheme="majorBidi"/>
      <w:i/>
      <w:iCs/>
      <w:color w:val="404040"/>
    </w:rPr>
  </w:style>
  <w:style w:type="paragraph" w:styleId="Caption">
    <w:name w:val="caption"/>
    <w:basedOn w:val="Normal"/>
    <w:next w:val="Normal"/>
    <w:uiPriority w:val="35"/>
    <w:qFormat/>
    <w:rsid w:val="003E4FA0"/>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3E4FA0"/>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3E4FA0"/>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3E4FA0"/>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3E4FA0"/>
    <w:rPr>
      <w:rFonts w:ascii="Cambria" w:eastAsiaTheme="majorEastAsia" w:hAnsi="Cambria" w:cstheme="majorBidi"/>
      <w:i/>
      <w:iCs/>
      <w:color w:val="4F81BD"/>
      <w:spacing w:val="15"/>
      <w:sz w:val="24"/>
      <w:szCs w:val="24"/>
    </w:rPr>
  </w:style>
  <w:style w:type="character" w:styleId="Strong">
    <w:name w:val="Strong"/>
    <w:uiPriority w:val="22"/>
    <w:qFormat/>
    <w:rsid w:val="003E4FA0"/>
    <w:rPr>
      <w:b/>
      <w:bCs/>
    </w:rPr>
  </w:style>
  <w:style w:type="character" w:styleId="Emphasis">
    <w:name w:val="Emphasis"/>
    <w:uiPriority w:val="20"/>
    <w:qFormat/>
    <w:rsid w:val="003E4FA0"/>
    <w:rPr>
      <w:i/>
      <w:iCs/>
    </w:rPr>
  </w:style>
  <w:style w:type="paragraph" w:styleId="NoSpacing">
    <w:name w:val="No Spacing"/>
    <w:uiPriority w:val="1"/>
    <w:qFormat/>
    <w:rsid w:val="003E4FA0"/>
    <w:rPr>
      <w:sz w:val="22"/>
      <w:szCs w:val="22"/>
      <w:lang w:bidi="en-US"/>
    </w:rPr>
  </w:style>
  <w:style w:type="paragraph" w:styleId="ListParagraph">
    <w:name w:val="List Paragraph"/>
    <w:basedOn w:val="Normal"/>
    <w:uiPriority w:val="34"/>
    <w:qFormat/>
    <w:rsid w:val="003E4FA0"/>
    <w:pPr>
      <w:ind w:left="720"/>
      <w:contextualSpacing/>
    </w:pPr>
  </w:style>
  <w:style w:type="paragraph" w:styleId="Quote">
    <w:name w:val="Quote"/>
    <w:basedOn w:val="Normal"/>
    <w:next w:val="Normal"/>
    <w:link w:val="QuoteChar"/>
    <w:uiPriority w:val="29"/>
    <w:qFormat/>
    <w:rsid w:val="003E4FA0"/>
    <w:rPr>
      <w:i/>
      <w:iCs/>
      <w:color w:val="000000"/>
      <w:sz w:val="20"/>
      <w:szCs w:val="20"/>
      <w:lang w:bidi="ar-SA"/>
    </w:rPr>
  </w:style>
  <w:style w:type="character" w:customStyle="1" w:styleId="QuoteChar">
    <w:name w:val="Quote Char"/>
    <w:link w:val="Quote"/>
    <w:uiPriority w:val="29"/>
    <w:rsid w:val="003E4FA0"/>
    <w:rPr>
      <w:i/>
      <w:iCs/>
      <w:color w:val="000000"/>
    </w:rPr>
  </w:style>
  <w:style w:type="paragraph" w:styleId="IntenseQuote">
    <w:name w:val="Intense Quote"/>
    <w:basedOn w:val="Normal"/>
    <w:next w:val="Normal"/>
    <w:link w:val="IntenseQuoteChar"/>
    <w:uiPriority w:val="30"/>
    <w:qFormat/>
    <w:rsid w:val="003E4FA0"/>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3E4FA0"/>
    <w:rPr>
      <w:rFonts w:eastAsiaTheme="majorEastAsia" w:cstheme="majorBidi"/>
      <w:b/>
      <w:bCs/>
      <w:i/>
      <w:iCs/>
      <w:color w:val="4F81BD"/>
    </w:rPr>
  </w:style>
  <w:style w:type="character" w:styleId="SubtleEmphasis">
    <w:name w:val="Subtle Emphasis"/>
    <w:uiPriority w:val="19"/>
    <w:qFormat/>
    <w:rsid w:val="003E4FA0"/>
    <w:rPr>
      <w:i/>
      <w:iCs/>
      <w:color w:val="808080"/>
    </w:rPr>
  </w:style>
  <w:style w:type="character" w:styleId="IntenseEmphasis">
    <w:name w:val="Intense Emphasis"/>
    <w:uiPriority w:val="21"/>
    <w:qFormat/>
    <w:rsid w:val="003E4FA0"/>
    <w:rPr>
      <w:b/>
      <w:bCs/>
      <w:i/>
      <w:iCs/>
      <w:color w:val="4F81BD"/>
    </w:rPr>
  </w:style>
  <w:style w:type="character" w:styleId="SubtleReference">
    <w:name w:val="Subtle Reference"/>
    <w:uiPriority w:val="31"/>
    <w:qFormat/>
    <w:rsid w:val="003E4FA0"/>
    <w:rPr>
      <w:smallCaps/>
      <w:color w:val="C0504D"/>
      <w:u w:val="single"/>
    </w:rPr>
  </w:style>
  <w:style w:type="character" w:styleId="IntenseReference">
    <w:name w:val="Intense Reference"/>
    <w:uiPriority w:val="32"/>
    <w:qFormat/>
    <w:rsid w:val="003E4FA0"/>
    <w:rPr>
      <w:b/>
      <w:bCs/>
      <w:smallCaps/>
      <w:color w:val="C0504D"/>
      <w:spacing w:val="5"/>
      <w:u w:val="single"/>
    </w:rPr>
  </w:style>
  <w:style w:type="character" w:styleId="BookTitle">
    <w:name w:val="Book Title"/>
    <w:uiPriority w:val="33"/>
    <w:qFormat/>
    <w:rsid w:val="003E4FA0"/>
    <w:rPr>
      <w:b/>
      <w:bCs/>
      <w:smallCaps/>
      <w:spacing w:val="5"/>
    </w:rPr>
  </w:style>
  <w:style w:type="paragraph" w:styleId="TOCHeading">
    <w:name w:val="TOC Heading"/>
    <w:basedOn w:val="Heading1"/>
    <w:next w:val="Normal"/>
    <w:uiPriority w:val="39"/>
    <w:qFormat/>
    <w:rsid w:val="003E4FA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6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4</cp:revision>
  <dcterms:created xsi:type="dcterms:W3CDTF">2011-01-06T20:12:00Z</dcterms:created>
  <dcterms:modified xsi:type="dcterms:W3CDTF">2011-07-21T17:20:00Z</dcterms:modified>
</cp:coreProperties>
</file>