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jc w:val="center"/>
        <w:tblInd w:w="-720" w:type="dxa"/>
        <w:tblLayout w:type="fixed"/>
        <w:tblLook w:val="04A0"/>
      </w:tblPr>
      <w:tblGrid>
        <w:gridCol w:w="7846"/>
        <w:gridCol w:w="2519"/>
      </w:tblGrid>
      <w:tr w:rsidR="00137A2D" w:rsidTr="00137A2D">
        <w:trPr>
          <w:jc w:val="center"/>
        </w:trPr>
        <w:tc>
          <w:tcPr>
            <w:tcW w:w="7848" w:type="dxa"/>
            <w:hideMark/>
          </w:tcPr>
          <w:p w:rsidR="00137A2D" w:rsidRDefault="00137A2D">
            <w:pPr>
              <w:pStyle w:val="Heading1"/>
              <w:pBdr>
                <w:bottom w:val="single" w:sz="4" w:space="1" w:color="auto"/>
              </w:pBdr>
              <w:spacing w:line="276" w:lineRule="auto"/>
              <w:rPr>
                <w:rFonts w:ascii="Calibri" w:hAnsi="Calibri" w:cs="Arial"/>
                <w:sz w:val="32"/>
                <w:szCs w:val="32"/>
              </w:rPr>
            </w:pPr>
            <w:r>
              <w:rPr>
                <w:rFonts w:ascii="Calibri" w:hAnsi="Calibri"/>
              </w:rPr>
              <w:t xml:space="preserve">The </w:t>
            </w:r>
            <w:smartTag w:uri="urn:schemas-microsoft-com:office:smarttags" w:element="City">
              <w:smartTag w:uri="urn:schemas-microsoft-com:office:smarttags" w:element="place">
                <w:r>
                  <w:rPr>
                    <w:rFonts w:ascii="Calibri" w:hAnsi="Calibri"/>
                  </w:rPr>
                  <w:t>Alexandria</w:t>
                </w:r>
              </w:smartTag>
            </w:smartTag>
            <w:r>
              <w:rPr>
                <w:rFonts w:ascii="Calibri" w:hAnsi="Calibri"/>
              </w:rPr>
              <w:t xml:space="preserve"> Jaycees</w:t>
            </w:r>
            <w:r>
              <w:rPr>
                <w:rFonts w:ascii="Calibri" w:hAnsi="Calibri"/>
              </w:rPr>
              <w:tab/>
            </w:r>
          </w:p>
          <w:p w:rsidR="00137A2D" w:rsidRDefault="00137A2D">
            <w:pPr>
              <w:pStyle w:val="Heading2"/>
              <w:spacing w:line="276" w:lineRule="auto"/>
              <w:rPr>
                <w:rFonts w:ascii="Calibri" w:hAnsi="Calibri"/>
              </w:rPr>
            </w:pPr>
            <w:r>
              <w:rPr>
                <w:rFonts w:ascii="Calibri" w:hAnsi="Calibri"/>
              </w:rPr>
              <w:t>CHAIRMAN’S PLANNING GUIDE</w:t>
            </w:r>
          </w:p>
        </w:tc>
        <w:tc>
          <w:tcPr>
            <w:tcW w:w="2520" w:type="dxa"/>
          </w:tcPr>
          <w:p w:rsidR="00137A2D" w:rsidRDefault="00137A2D">
            <w:pPr>
              <w:spacing w:line="276" w:lineRule="auto"/>
              <w:jc w:val="center"/>
              <w:rPr>
                <w:rFonts w:ascii="Calibri" w:hAnsi="Calibri"/>
                <w:b/>
                <w:szCs w:val="20"/>
              </w:rPr>
            </w:pPr>
          </w:p>
          <w:p w:rsidR="00137A2D" w:rsidRDefault="00ED5930">
            <w:pPr>
              <w:spacing w:line="276" w:lineRule="auto"/>
              <w:ind w:left="540"/>
              <w:rPr>
                <w:rFonts w:ascii="Calibri" w:hAnsi="Calibri"/>
                <w:b/>
              </w:rPr>
            </w:pPr>
            <w:r>
              <w:rPr>
                <w:rFonts w:ascii="Calibri" w:hAnsi="Calibri"/>
                <w:b/>
                <w:noProof/>
              </w:rPr>
              <w:drawing>
                <wp:inline distT="0" distB="0" distL="0" distR="0">
                  <wp:extent cx="8001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tc>
      </w:tr>
    </w:tbl>
    <w:p w:rsidR="00137A2D" w:rsidRDefault="00137A2D" w:rsidP="00137A2D">
      <w:pPr>
        <w:rPr>
          <w:rFonts w:ascii="Calibri" w:hAnsi="Calibri" w:cs="Garamond"/>
          <w:szCs w:val="20"/>
        </w:rPr>
      </w:pPr>
    </w:p>
    <w:tbl>
      <w:tblPr>
        <w:tblW w:w="10260" w:type="dxa"/>
        <w:jc w:val="center"/>
        <w:tblInd w:w="-1065" w:type="dxa"/>
        <w:tblLayout w:type="fixed"/>
        <w:tblCellMar>
          <w:left w:w="180" w:type="dxa"/>
          <w:right w:w="180" w:type="dxa"/>
        </w:tblCellMar>
        <w:tblLook w:val="04A0"/>
      </w:tblPr>
      <w:tblGrid>
        <w:gridCol w:w="5281"/>
        <w:gridCol w:w="4979"/>
      </w:tblGrid>
      <w:tr w:rsidR="00137A2D" w:rsidRPr="00772F61" w:rsidTr="00137A2D">
        <w:trPr>
          <w:trHeight w:val="356"/>
          <w:jc w:val="center"/>
        </w:trPr>
        <w:tc>
          <w:tcPr>
            <w:tcW w:w="5282" w:type="dxa"/>
            <w:hideMark/>
          </w:tcPr>
          <w:p w:rsidR="00137A2D" w:rsidRPr="00C77DD4" w:rsidRDefault="00137A2D">
            <w:pPr>
              <w:spacing w:line="276" w:lineRule="auto"/>
              <w:ind w:left="540"/>
              <w:rPr>
                <w:rFonts w:ascii="Arial Narrow" w:hAnsi="Arial Narrow" w:cs="Garamond"/>
                <w:sz w:val="22"/>
                <w:szCs w:val="22"/>
              </w:rPr>
            </w:pPr>
            <w:r w:rsidRPr="00C77DD4">
              <w:rPr>
                <w:rFonts w:ascii="Arial Narrow" w:hAnsi="Arial Narrow" w:cs="Garamond"/>
                <w:sz w:val="22"/>
                <w:szCs w:val="22"/>
              </w:rPr>
              <w:t>Chapter Name and Number:</w:t>
            </w:r>
          </w:p>
        </w:tc>
        <w:tc>
          <w:tcPr>
            <w:tcW w:w="4980" w:type="dxa"/>
            <w:hideMark/>
          </w:tcPr>
          <w:p w:rsidR="00137A2D" w:rsidRPr="00C77DD4" w:rsidRDefault="00137A2D" w:rsidP="00C77DD4">
            <w:pPr>
              <w:spacing w:line="276" w:lineRule="auto"/>
              <w:ind w:left="29" w:hanging="29"/>
              <w:rPr>
                <w:rFonts w:ascii="Arial Narrow" w:hAnsi="Arial Narrow" w:cs="Garamond"/>
                <w:sz w:val="22"/>
                <w:szCs w:val="22"/>
              </w:rPr>
            </w:pPr>
            <w:r w:rsidRPr="00C77DD4">
              <w:rPr>
                <w:rFonts w:ascii="Arial Narrow" w:hAnsi="Arial Narrow" w:cs="Garamond"/>
                <w:sz w:val="22"/>
                <w:szCs w:val="22"/>
              </w:rPr>
              <w:t>Alexandria, #2</w:t>
            </w:r>
          </w:p>
        </w:tc>
      </w:tr>
      <w:tr w:rsidR="00137A2D" w:rsidRPr="00772F61" w:rsidTr="00137A2D">
        <w:trPr>
          <w:trHeight w:val="356"/>
          <w:jc w:val="center"/>
        </w:trPr>
        <w:tc>
          <w:tcPr>
            <w:tcW w:w="5282" w:type="dxa"/>
            <w:hideMark/>
          </w:tcPr>
          <w:p w:rsidR="00137A2D" w:rsidRPr="00C77DD4" w:rsidRDefault="00137A2D">
            <w:pPr>
              <w:spacing w:line="276" w:lineRule="auto"/>
              <w:ind w:left="540"/>
              <w:rPr>
                <w:rFonts w:ascii="Arial Narrow" w:hAnsi="Arial Narrow" w:cs="Garamond"/>
                <w:sz w:val="22"/>
                <w:szCs w:val="22"/>
              </w:rPr>
            </w:pPr>
            <w:r w:rsidRPr="00C77DD4">
              <w:rPr>
                <w:rFonts w:ascii="Arial Narrow" w:hAnsi="Arial Narrow" w:cs="Garamond"/>
                <w:sz w:val="22"/>
                <w:szCs w:val="22"/>
              </w:rPr>
              <w:t>State Name and Number:</w:t>
            </w:r>
          </w:p>
        </w:tc>
        <w:tc>
          <w:tcPr>
            <w:tcW w:w="4980" w:type="dxa"/>
            <w:hideMark/>
          </w:tcPr>
          <w:p w:rsidR="00137A2D" w:rsidRPr="00C77DD4" w:rsidRDefault="00137A2D" w:rsidP="00C77DD4">
            <w:pPr>
              <w:spacing w:line="276" w:lineRule="auto"/>
              <w:ind w:left="29" w:hanging="29"/>
              <w:rPr>
                <w:rFonts w:ascii="Arial Narrow" w:hAnsi="Arial Narrow" w:cs="Garamond"/>
                <w:sz w:val="22"/>
                <w:szCs w:val="22"/>
              </w:rPr>
            </w:pPr>
            <w:r w:rsidRPr="00C77DD4">
              <w:rPr>
                <w:rFonts w:ascii="Arial Narrow" w:hAnsi="Arial Narrow" w:cs="Garamond"/>
                <w:sz w:val="22"/>
                <w:szCs w:val="22"/>
              </w:rPr>
              <w:t>Virginia, #45</w:t>
            </w:r>
          </w:p>
        </w:tc>
      </w:tr>
      <w:tr w:rsidR="00137A2D" w:rsidRPr="00772F61" w:rsidTr="00137A2D">
        <w:trPr>
          <w:trHeight w:val="356"/>
          <w:jc w:val="center"/>
        </w:trPr>
        <w:tc>
          <w:tcPr>
            <w:tcW w:w="5282" w:type="dxa"/>
            <w:hideMark/>
          </w:tcPr>
          <w:p w:rsidR="00137A2D" w:rsidRPr="00C77DD4" w:rsidRDefault="00137A2D">
            <w:pPr>
              <w:spacing w:line="276" w:lineRule="auto"/>
              <w:ind w:left="540"/>
              <w:rPr>
                <w:rFonts w:ascii="Arial Narrow" w:hAnsi="Arial Narrow" w:cs="Garamond"/>
                <w:sz w:val="22"/>
                <w:szCs w:val="22"/>
              </w:rPr>
            </w:pPr>
            <w:r w:rsidRPr="00C77DD4">
              <w:rPr>
                <w:rFonts w:ascii="Arial Narrow" w:hAnsi="Arial Narrow" w:cs="Garamond"/>
                <w:sz w:val="22"/>
                <w:szCs w:val="22"/>
              </w:rPr>
              <w:t>Project Name:</w:t>
            </w:r>
          </w:p>
        </w:tc>
        <w:tc>
          <w:tcPr>
            <w:tcW w:w="4980" w:type="dxa"/>
            <w:hideMark/>
          </w:tcPr>
          <w:p w:rsidR="00137A2D" w:rsidRPr="00C77DD4" w:rsidRDefault="00951D82" w:rsidP="00C77DD4">
            <w:pPr>
              <w:spacing w:line="276" w:lineRule="auto"/>
              <w:ind w:left="29" w:hanging="29"/>
              <w:rPr>
                <w:rFonts w:ascii="Arial Narrow" w:hAnsi="Arial Narrow" w:cs="Garamond"/>
                <w:sz w:val="22"/>
                <w:szCs w:val="22"/>
              </w:rPr>
            </w:pPr>
            <w:r w:rsidRPr="00C77DD4">
              <w:rPr>
                <w:rFonts w:ascii="Arial Narrow" w:hAnsi="Arial Narrow"/>
                <w:sz w:val="22"/>
                <w:szCs w:val="22"/>
              </w:rPr>
              <w:t>City of Alexandria Speaker Series - Wellbeing: The Five Essential Elements</w:t>
            </w:r>
          </w:p>
        </w:tc>
      </w:tr>
      <w:tr w:rsidR="00137A2D" w:rsidRPr="00772F61" w:rsidTr="00137A2D">
        <w:trPr>
          <w:trHeight w:val="356"/>
          <w:jc w:val="center"/>
        </w:trPr>
        <w:tc>
          <w:tcPr>
            <w:tcW w:w="5282" w:type="dxa"/>
            <w:hideMark/>
          </w:tcPr>
          <w:p w:rsidR="00137A2D" w:rsidRPr="00C77DD4" w:rsidRDefault="00137A2D">
            <w:pPr>
              <w:spacing w:line="276" w:lineRule="auto"/>
              <w:ind w:left="540"/>
              <w:rPr>
                <w:rFonts w:ascii="Arial Narrow" w:hAnsi="Arial Narrow" w:cs="Garamond"/>
                <w:sz w:val="22"/>
                <w:szCs w:val="22"/>
              </w:rPr>
            </w:pPr>
            <w:r w:rsidRPr="00C77DD4">
              <w:rPr>
                <w:rFonts w:ascii="Arial Narrow" w:hAnsi="Arial Narrow" w:cs="Garamond"/>
                <w:sz w:val="22"/>
                <w:szCs w:val="22"/>
              </w:rPr>
              <w:t>Project Co-Chairs and Contact Info:</w:t>
            </w:r>
          </w:p>
        </w:tc>
        <w:tc>
          <w:tcPr>
            <w:tcW w:w="4980" w:type="dxa"/>
            <w:hideMark/>
          </w:tcPr>
          <w:p w:rsidR="00951D82" w:rsidRPr="00C77DD4" w:rsidRDefault="00137A2D" w:rsidP="00C77DD4">
            <w:pPr>
              <w:spacing w:line="276" w:lineRule="auto"/>
              <w:ind w:left="29" w:hanging="29"/>
              <w:rPr>
                <w:rStyle w:val="email"/>
                <w:rFonts w:ascii="Arial Narrow" w:hAnsi="Arial Narrow"/>
                <w:color w:val="343434"/>
                <w:sz w:val="22"/>
                <w:szCs w:val="22"/>
              </w:rPr>
            </w:pPr>
            <w:r w:rsidRPr="00C77DD4">
              <w:rPr>
                <w:rFonts w:ascii="Arial Narrow" w:hAnsi="Arial Narrow" w:cs="Garamond"/>
                <w:sz w:val="22"/>
                <w:szCs w:val="22"/>
              </w:rPr>
              <w:t>Michael F</w:t>
            </w:r>
            <w:r w:rsidR="00ED5930">
              <w:rPr>
                <w:rFonts w:ascii="Arial Narrow" w:hAnsi="Arial Narrow" w:cs="Garamond"/>
                <w:sz w:val="22"/>
                <w:szCs w:val="22"/>
              </w:rPr>
              <w:t>.</w:t>
            </w:r>
          </w:p>
          <w:p w:rsidR="00137A2D" w:rsidRPr="00C77DD4" w:rsidRDefault="00951D82" w:rsidP="00ED5930">
            <w:pPr>
              <w:spacing w:line="276" w:lineRule="auto"/>
              <w:ind w:left="29" w:hanging="29"/>
              <w:rPr>
                <w:rFonts w:ascii="Arial Narrow" w:hAnsi="Arial Narrow" w:cs="Garamond"/>
                <w:sz w:val="22"/>
                <w:szCs w:val="22"/>
              </w:rPr>
            </w:pPr>
            <w:r w:rsidRPr="00C77DD4">
              <w:rPr>
                <w:rFonts w:ascii="Arial Narrow" w:hAnsi="Arial Narrow"/>
                <w:sz w:val="22"/>
                <w:szCs w:val="22"/>
              </w:rPr>
              <w:t>Diana K</w:t>
            </w:r>
            <w:r w:rsidR="00ED5930">
              <w:rPr>
                <w:rFonts w:ascii="Arial Narrow" w:hAnsi="Arial Narrow"/>
                <w:sz w:val="22"/>
                <w:szCs w:val="22"/>
              </w:rPr>
              <w:t>.</w:t>
            </w:r>
          </w:p>
        </w:tc>
      </w:tr>
      <w:tr w:rsidR="00137A2D" w:rsidRPr="00772F61" w:rsidTr="00137A2D">
        <w:trPr>
          <w:trHeight w:val="356"/>
          <w:jc w:val="center"/>
        </w:trPr>
        <w:tc>
          <w:tcPr>
            <w:tcW w:w="5282" w:type="dxa"/>
            <w:hideMark/>
          </w:tcPr>
          <w:p w:rsidR="00137A2D" w:rsidRPr="00C77DD4" w:rsidRDefault="00137A2D">
            <w:pPr>
              <w:spacing w:line="276" w:lineRule="auto"/>
              <w:ind w:left="540"/>
              <w:rPr>
                <w:rFonts w:ascii="Arial Narrow" w:hAnsi="Arial Narrow" w:cs="Garamond"/>
                <w:sz w:val="22"/>
                <w:szCs w:val="22"/>
              </w:rPr>
            </w:pPr>
            <w:r w:rsidRPr="00C77DD4">
              <w:rPr>
                <w:rFonts w:ascii="Arial Narrow" w:hAnsi="Arial Narrow" w:cs="Garamond"/>
                <w:sz w:val="22"/>
                <w:szCs w:val="22"/>
              </w:rPr>
              <w:t>CPG Category and Supervisor:</w:t>
            </w:r>
          </w:p>
        </w:tc>
        <w:tc>
          <w:tcPr>
            <w:tcW w:w="4980" w:type="dxa"/>
            <w:hideMark/>
          </w:tcPr>
          <w:p w:rsidR="00137A2D" w:rsidRPr="00C77DD4" w:rsidRDefault="00951D82" w:rsidP="00ED5930">
            <w:pPr>
              <w:spacing w:line="276" w:lineRule="auto"/>
              <w:ind w:left="29" w:hanging="29"/>
              <w:rPr>
                <w:rFonts w:ascii="Arial Narrow" w:hAnsi="Arial Narrow" w:cs="Garamond"/>
                <w:sz w:val="22"/>
                <w:szCs w:val="22"/>
              </w:rPr>
            </w:pPr>
            <w:r w:rsidRPr="00C77DD4">
              <w:rPr>
                <w:rFonts w:ascii="Arial Narrow" w:hAnsi="Arial Narrow"/>
                <w:sz w:val="22"/>
                <w:szCs w:val="22"/>
              </w:rPr>
              <w:t>Individual Development</w:t>
            </w:r>
            <w:r w:rsidR="00137A2D" w:rsidRPr="00C77DD4">
              <w:rPr>
                <w:rFonts w:ascii="Arial Narrow" w:hAnsi="Arial Narrow" w:cs="Garamond"/>
                <w:sz w:val="22"/>
                <w:szCs w:val="22"/>
              </w:rPr>
              <w:t xml:space="preserve">, </w:t>
            </w:r>
            <w:r w:rsidR="00C77DD4" w:rsidRPr="00C77DD4">
              <w:rPr>
                <w:rFonts w:ascii="Arial Narrow" w:hAnsi="Arial Narrow" w:cs="Garamond"/>
                <w:sz w:val="22"/>
                <w:szCs w:val="22"/>
              </w:rPr>
              <w:t>Abbey W</w:t>
            </w:r>
            <w:r w:rsidR="00ED5930">
              <w:rPr>
                <w:rFonts w:ascii="Arial Narrow" w:hAnsi="Arial Narrow" w:cs="Garamond"/>
                <w:sz w:val="22"/>
                <w:szCs w:val="22"/>
              </w:rPr>
              <w:t>.</w:t>
            </w:r>
          </w:p>
        </w:tc>
      </w:tr>
    </w:tbl>
    <w:p w:rsidR="00137A2D" w:rsidRPr="00772F61" w:rsidRDefault="00137A2D" w:rsidP="00137A2D">
      <w:pPr>
        <w:rPr>
          <w:rFonts w:ascii="Arial Narrow" w:hAnsi="Arial Narrow"/>
          <w:szCs w:val="20"/>
        </w:rPr>
      </w:pPr>
    </w:p>
    <w:p w:rsidR="00137A2D" w:rsidRPr="00772F61" w:rsidRDefault="00137A2D" w:rsidP="00137A2D">
      <w:pPr>
        <w:jc w:val="center"/>
        <w:rPr>
          <w:rFonts w:ascii="Arial Narrow" w:hAnsi="Arial Narrow"/>
          <w:b/>
          <w:sz w:val="26"/>
          <w:szCs w:val="26"/>
          <w:u w:val="single"/>
        </w:rPr>
      </w:pPr>
      <w:r w:rsidRPr="00772F61">
        <w:rPr>
          <w:rFonts w:ascii="Arial Narrow" w:hAnsi="Arial Narrow"/>
          <w:b/>
          <w:sz w:val="26"/>
          <w:szCs w:val="26"/>
          <w:u w:val="single"/>
        </w:rPr>
        <w:t>PLANNING</w:t>
      </w:r>
    </w:p>
    <w:p w:rsidR="00137A2D" w:rsidRPr="00772F61" w:rsidRDefault="00137A2D" w:rsidP="00137A2D">
      <w:pPr>
        <w:rPr>
          <w:rFonts w:ascii="Arial Narrow" w:hAnsi="Arial Narrow"/>
          <w:szCs w:val="20"/>
        </w:rPr>
      </w:pPr>
    </w:p>
    <w:p w:rsidR="00137A2D" w:rsidRPr="002078D4" w:rsidRDefault="00137A2D" w:rsidP="00C77DD4">
      <w:pPr>
        <w:pStyle w:val="Question"/>
        <w:rPr>
          <w:rFonts w:ascii="Arial Narrow" w:hAnsi="Arial Narrow"/>
          <w:szCs w:val="24"/>
        </w:rPr>
      </w:pPr>
      <w:r w:rsidRPr="002078D4">
        <w:rPr>
          <w:rFonts w:ascii="Arial Narrow" w:hAnsi="Arial Narrow"/>
          <w:szCs w:val="24"/>
        </w:rPr>
        <w:t>1.</w:t>
      </w:r>
      <w:r w:rsidR="002078D4">
        <w:rPr>
          <w:rFonts w:ascii="Arial Narrow" w:hAnsi="Arial Narrow"/>
          <w:szCs w:val="24"/>
        </w:rPr>
        <w:tab/>
      </w:r>
      <w:r w:rsidRPr="002078D4">
        <w:rPr>
          <w:rFonts w:ascii="Arial Narrow" w:hAnsi="Arial Narrow"/>
          <w:szCs w:val="24"/>
        </w:rPr>
        <w:t>Primary purpose.</w:t>
      </w:r>
    </w:p>
    <w:p w:rsidR="00137A2D" w:rsidRPr="00C77DD4" w:rsidRDefault="00137A2D" w:rsidP="00C77DD4">
      <w:pPr>
        <w:pStyle w:val="Hints"/>
        <w:spacing w:line="240" w:lineRule="auto"/>
        <w:rPr>
          <w:rFonts w:ascii="Arial Narrow" w:hAnsi="Arial Narrow"/>
          <w:sz w:val="16"/>
          <w:szCs w:val="16"/>
        </w:rPr>
      </w:pPr>
      <w:r w:rsidRPr="00C77DD4">
        <w:rPr>
          <w:rFonts w:ascii="Arial Narrow" w:hAnsi="Arial Narrow"/>
          <w:sz w:val="16"/>
          <w:szCs w:val="16"/>
        </w:rPr>
        <w:t xml:space="preserve">What is the one reason you want to successfully run this project? Be sure to write only </w:t>
      </w:r>
      <w:r w:rsidRPr="00C77DD4">
        <w:rPr>
          <w:rFonts w:ascii="Arial Narrow" w:hAnsi="Arial Narrow"/>
          <w:b/>
          <w:sz w:val="16"/>
          <w:szCs w:val="16"/>
        </w:rPr>
        <w:t>ONE</w:t>
      </w:r>
      <w:r w:rsidRPr="00C77DD4">
        <w:rPr>
          <w:rFonts w:ascii="Arial Narrow" w:hAnsi="Arial Narrow"/>
          <w:sz w:val="16"/>
          <w:szCs w:val="16"/>
        </w:rPr>
        <w:t xml:space="preserve"> reason!</w:t>
      </w:r>
    </w:p>
    <w:p w:rsidR="00137A2D" w:rsidRPr="00C77DD4" w:rsidRDefault="00137A2D" w:rsidP="00C77DD4">
      <w:pPr>
        <w:rPr>
          <w:rFonts w:ascii="Arial Narrow" w:hAnsi="Arial Narrow"/>
          <w:sz w:val="16"/>
          <w:szCs w:val="16"/>
        </w:rPr>
      </w:pPr>
    </w:p>
    <w:p w:rsidR="00137A2D" w:rsidRPr="00772F61" w:rsidRDefault="00951D82" w:rsidP="00137A2D">
      <w:pPr>
        <w:rPr>
          <w:rFonts w:ascii="Arial Narrow" w:hAnsi="Arial Narrow"/>
          <w:sz w:val="22"/>
          <w:szCs w:val="22"/>
        </w:rPr>
      </w:pPr>
      <w:r w:rsidRPr="00772F61">
        <w:rPr>
          <w:rFonts w:ascii="Arial Narrow" w:hAnsi="Arial Narrow"/>
          <w:sz w:val="22"/>
          <w:szCs w:val="22"/>
        </w:rPr>
        <w:t>To provide citizens of the City of Alexandria and surrounding areas individual development, self-improvement opportunities through speaking engagements around the City of Alexandria.  The speakers will use Wellbeing: The Five Essential Elements by authors Tom Rath and Jim Harter to assist in framing their remarks.</w:t>
      </w:r>
    </w:p>
    <w:p w:rsidR="00137A2D" w:rsidRPr="00486003" w:rsidRDefault="00137A2D" w:rsidP="00137A2D">
      <w:pPr>
        <w:rPr>
          <w:rFonts w:ascii="Arial Narrow" w:hAnsi="Arial Narrow"/>
          <w:sz w:val="16"/>
          <w:szCs w:val="16"/>
        </w:rPr>
      </w:pPr>
    </w:p>
    <w:p w:rsidR="00137A2D" w:rsidRPr="002078D4" w:rsidRDefault="00137A2D" w:rsidP="00875724">
      <w:pPr>
        <w:pStyle w:val="Question"/>
        <w:ind w:left="547"/>
        <w:rPr>
          <w:rFonts w:ascii="Arial Narrow" w:hAnsi="Arial Narrow"/>
          <w:szCs w:val="24"/>
        </w:rPr>
      </w:pPr>
      <w:r w:rsidRPr="002078D4">
        <w:rPr>
          <w:rFonts w:ascii="Arial Narrow" w:hAnsi="Arial Narrow"/>
          <w:szCs w:val="24"/>
        </w:rPr>
        <w:t>2.</w:t>
      </w:r>
      <w:r w:rsidRPr="002078D4">
        <w:rPr>
          <w:rFonts w:ascii="Arial Narrow" w:hAnsi="Arial Narrow"/>
          <w:szCs w:val="24"/>
        </w:rPr>
        <w:tab/>
        <w:t>Give a brief description of the proposed project and background information. Follow this with a listing of the specific and measurable goals to be accomplished by this project.</w:t>
      </w:r>
    </w:p>
    <w:p w:rsidR="00951D82" w:rsidRPr="00875724" w:rsidRDefault="00951D82" w:rsidP="00875724">
      <w:pPr>
        <w:pStyle w:val="Hints"/>
        <w:spacing w:line="240" w:lineRule="auto"/>
        <w:ind w:left="547"/>
        <w:rPr>
          <w:rFonts w:ascii="Arial Narrow" w:hAnsi="Arial Narrow"/>
          <w:vanish w:val="0"/>
          <w:sz w:val="16"/>
          <w:szCs w:val="16"/>
        </w:rPr>
      </w:pPr>
    </w:p>
    <w:p w:rsidR="00137A2D" w:rsidRPr="00772F61" w:rsidRDefault="00137A2D" w:rsidP="00137A2D">
      <w:pPr>
        <w:pStyle w:val="Hints"/>
        <w:rPr>
          <w:rFonts w:ascii="Arial Narrow" w:hAnsi="Arial Narrow"/>
          <w:sz w:val="22"/>
          <w:szCs w:val="22"/>
        </w:rPr>
      </w:pPr>
      <w:r w:rsidRPr="00772F61">
        <w:rPr>
          <w:rFonts w:ascii="Arial Narrow" w:hAnsi="Arial Narrow"/>
          <w:sz w:val="22"/>
          <w:szCs w:val="22"/>
        </w:rPr>
        <w:t>Briefly describe what this project is all about. Please include the Pinnacle Award area in which the project falls, for example “This project falls under the Community Services Pinnacle Award Area of the Community Development programming area of the 1995–96 Seattle Jaycees Chapter Plan. Then, write a couple of paragraphs about this project, why it is being run, history of the project, what you hope to achieve, etc. Be sure to describe where the idea came from, how it was determined that this project was needed.</w:t>
      </w:r>
    </w:p>
    <w:p w:rsidR="00951D82" w:rsidRPr="00772F61" w:rsidRDefault="00951D82" w:rsidP="00951D82">
      <w:pPr>
        <w:autoSpaceDE w:val="0"/>
        <w:autoSpaceDN w:val="0"/>
        <w:adjustRightInd w:val="0"/>
        <w:rPr>
          <w:rFonts w:ascii="Arial Narrow" w:hAnsi="Arial Narrow"/>
          <w:sz w:val="22"/>
          <w:szCs w:val="22"/>
        </w:rPr>
      </w:pPr>
      <w:r w:rsidRPr="00772F61">
        <w:rPr>
          <w:rFonts w:ascii="Arial Narrow" w:hAnsi="Arial Narrow"/>
          <w:sz w:val="22"/>
          <w:szCs w:val="22"/>
        </w:rPr>
        <w:t xml:space="preserve">The intent of the City of </w:t>
      </w:r>
      <w:smartTag w:uri="urn:schemas-microsoft-com:office:smarttags" w:element="place">
        <w:smartTag w:uri="urn:schemas-microsoft-com:office:smarttags" w:element="City">
          <w:r w:rsidRPr="00772F61">
            <w:rPr>
              <w:rFonts w:ascii="Arial Narrow" w:hAnsi="Arial Narrow"/>
              <w:sz w:val="22"/>
              <w:szCs w:val="22"/>
            </w:rPr>
            <w:t>Alexandria Speaker Series</w:t>
          </w:r>
        </w:smartTag>
      </w:smartTag>
      <w:r w:rsidRPr="00772F61">
        <w:rPr>
          <w:rFonts w:ascii="Arial Narrow" w:hAnsi="Arial Narrow"/>
          <w:sz w:val="22"/>
          <w:szCs w:val="22"/>
        </w:rPr>
        <w:t xml:space="preserve"> is to provide individual and community development opportunities through a 5 part speaker series that focuses on the ideas and concepts outlined in Wellbeing: The Five Essential Elements by Tom Rath and Jim Harter.  </w:t>
      </w:r>
    </w:p>
    <w:p w:rsidR="00951D82" w:rsidRPr="0067511C" w:rsidRDefault="00951D82" w:rsidP="00951D82">
      <w:pPr>
        <w:autoSpaceDE w:val="0"/>
        <w:autoSpaceDN w:val="0"/>
        <w:adjustRightInd w:val="0"/>
        <w:rPr>
          <w:rFonts w:ascii="Arial Narrow" w:hAnsi="Arial Narrow"/>
          <w:sz w:val="16"/>
          <w:szCs w:val="16"/>
        </w:rPr>
      </w:pPr>
    </w:p>
    <w:p w:rsidR="00951D82" w:rsidRPr="00772F61" w:rsidRDefault="00951D82" w:rsidP="00951D82">
      <w:pPr>
        <w:autoSpaceDE w:val="0"/>
        <w:autoSpaceDN w:val="0"/>
        <w:adjustRightInd w:val="0"/>
        <w:rPr>
          <w:rFonts w:ascii="Arial Narrow" w:hAnsi="Arial Narrow"/>
          <w:sz w:val="22"/>
          <w:szCs w:val="22"/>
        </w:rPr>
      </w:pPr>
      <w:r w:rsidRPr="00772F61">
        <w:rPr>
          <w:rFonts w:ascii="Arial Narrow" w:hAnsi="Arial Narrow"/>
          <w:sz w:val="22"/>
          <w:szCs w:val="22"/>
        </w:rPr>
        <w:t>Proposed speaker list*:</w:t>
      </w:r>
    </w:p>
    <w:p w:rsidR="00951D82" w:rsidRPr="0067511C" w:rsidRDefault="00951D82" w:rsidP="00951D82">
      <w:pPr>
        <w:autoSpaceDE w:val="0"/>
        <w:autoSpaceDN w:val="0"/>
        <w:adjustRightInd w:val="0"/>
        <w:rPr>
          <w:rFonts w:ascii="Arial Narrow" w:hAnsi="Arial Narrow"/>
          <w:sz w:val="16"/>
          <w:szCs w:val="16"/>
        </w:rPr>
      </w:pPr>
    </w:p>
    <w:p w:rsidR="00951D82" w:rsidRPr="00772F61" w:rsidRDefault="00951D82" w:rsidP="00951D82">
      <w:pPr>
        <w:autoSpaceDE w:val="0"/>
        <w:autoSpaceDN w:val="0"/>
        <w:adjustRightInd w:val="0"/>
        <w:rPr>
          <w:rFonts w:ascii="Arial Narrow" w:hAnsi="Arial Narrow"/>
          <w:sz w:val="22"/>
          <w:szCs w:val="22"/>
        </w:rPr>
      </w:pPr>
      <w:r w:rsidRPr="00772F61">
        <w:rPr>
          <w:rFonts w:ascii="Arial Narrow" w:hAnsi="Arial Narrow"/>
          <w:sz w:val="22"/>
          <w:szCs w:val="22"/>
        </w:rPr>
        <w:t>Career Wellbeing: Ms. Steffanie Easter, Assistant Deputy Chief of Naval Operations (Manpower, Personnel, Training and Education)</w:t>
      </w:r>
    </w:p>
    <w:p w:rsidR="00951D82" w:rsidRPr="0067511C" w:rsidRDefault="00951D82" w:rsidP="00951D82">
      <w:pPr>
        <w:autoSpaceDE w:val="0"/>
        <w:autoSpaceDN w:val="0"/>
        <w:adjustRightInd w:val="0"/>
        <w:rPr>
          <w:rFonts w:ascii="Arial Narrow" w:hAnsi="Arial Narrow"/>
          <w:sz w:val="16"/>
          <w:szCs w:val="16"/>
        </w:rPr>
      </w:pPr>
    </w:p>
    <w:p w:rsidR="00951D82" w:rsidRPr="00772F61" w:rsidRDefault="00951D82" w:rsidP="00951D82">
      <w:pPr>
        <w:autoSpaceDE w:val="0"/>
        <w:autoSpaceDN w:val="0"/>
        <w:adjustRightInd w:val="0"/>
        <w:rPr>
          <w:rFonts w:ascii="Arial Narrow" w:hAnsi="Arial Narrow"/>
          <w:sz w:val="22"/>
          <w:szCs w:val="22"/>
        </w:rPr>
      </w:pPr>
      <w:r w:rsidRPr="00772F61">
        <w:rPr>
          <w:rFonts w:ascii="Arial Narrow" w:hAnsi="Arial Narrow"/>
          <w:sz w:val="22"/>
          <w:szCs w:val="22"/>
        </w:rPr>
        <w:t xml:space="preserve">Social Wellbeing: Reverend Doctor Howard-John Wesley, Pastor, </w:t>
      </w:r>
      <w:smartTag w:uri="urn:schemas-microsoft-com:office:smarttags" w:element="place">
        <w:smartTag w:uri="urn:schemas-microsoft-com:office:smarttags" w:element="PlaceName">
          <w:r w:rsidRPr="00772F61">
            <w:rPr>
              <w:rFonts w:ascii="Arial Narrow" w:hAnsi="Arial Narrow"/>
              <w:sz w:val="22"/>
              <w:szCs w:val="22"/>
            </w:rPr>
            <w:t>Alfred</w:t>
          </w:r>
        </w:smartTag>
        <w:r w:rsidRPr="00772F61">
          <w:rPr>
            <w:rFonts w:ascii="Arial Narrow" w:hAnsi="Arial Narrow"/>
            <w:sz w:val="22"/>
            <w:szCs w:val="22"/>
          </w:rPr>
          <w:t xml:space="preserve"> </w:t>
        </w:r>
        <w:smartTag w:uri="urn:schemas-microsoft-com:office:smarttags" w:element="PlaceName">
          <w:r w:rsidRPr="00772F61">
            <w:rPr>
              <w:rFonts w:ascii="Arial Narrow" w:hAnsi="Arial Narrow"/>
              <w:sz w:val="22"/>
              <w:szCs w:val="22"/>
            </w:rPr>
            <w:t>Street</w:t>
          </w:r>
        </w:smartTag>
        <w:r w:rsidRPr="00772F61">
          <w:rPr>
            <w:rFonts w:ascii="Arial Narrow" w:hAnsi="Arial Narrow"/>
            <w:sz w:val="22"/>
            <w:szCs w:val="22"/>
          </w:rPr>
          <w:t xml:space="preserve"> </w:t>
        </w:r>
        <w:smartTag w:uri="urn:schemas-microsoft-com:office:smarttags" w:element="PlaceName">
          <w:r w:rsidRPr="00772F61">
            <w:rPr>
              <w:rFonts w:ascii="Arial Narrow" w:hAnsi="Arial Narrow"/>
              <w:sz w:val="22"/>
              <w:szCs w:val="22"/>
            </w:rPr>
            <w:t>Baptist</w:t>
          </w:r>
        </w:smartTag>
        <w:r w:rsidRPr="00772F61">
          <w:rPr>
            <w:rFonts w:ascii="Arial Narrow" w:hAnsi="Arial Narrow"/>
            <w:sz w:val="22"/>
            <w:szCs w:val="22"/>
          </w:rPr>
          <w:t xml:space="preserve"> </w:t>
        </w:r>
        <w:smartTag w:uri="urn:schemas-microsoft-com:office:smarttags" w:element="PlaceType">
          <w:r w:rsidRPr="00772F61">
            <w:rPr>
              <w:rFonts w:ascii="Arial Narrow" w:hAnsi="Arial Narrow"/>
              <w:sz w:val="22"/>
              <w:szCs w:val="22"/>
            </w:rPr>
            <w:t>Church</w:t>
          </w:r>
        </w:smartTag>
      </w:smartTag>
    </w:p>
    <w:p w:rsidR="00951D82" w:rsidRPr="0067511C" w:rsidRDefault="00951D82" w:rsidP="00951D82">
      <w:pPr>
        <w:autoSpaceDE w:val="0"/>
        <w:autoSpaceDN w:val="0"/>
        <w:adjustRightInd w:val="0"/>
        <w:rPr>
          <w:rFonts w:ascii="Arial Narrow" w:hAnsi="Arial Narrow"/>
          <w:sz w:val="16"/>
          <w:szCs w:val="16"/>
        </w:rPr>
      </w:pPr>
    </w:p>
    <w:p w:rsidR="00951D82" w:rsidRPr="00772F61" w:rsidRDefault="00951D82" w:rsidP="00951D82">
      <w:pPr>
        <w:autoSpaceDE w:val="0"/>
        <w:autoSpaceDN w:val="0"/>
        <w:adjustRightInd w:val="0"/>
        <w:rPr>
          <w:rFonts w:ascii="Arial Narrow" w:hAnsi="Arial Narrow"/>
          <w:sz w:val="22"/>
          <w:szCs w:val="22"/>
        </w:rPr>
      </w:pPr>
      <w:r w:rsidRPr="00772F61">
        <w:rPr>
          <w:rFonts w:ascii="Arial Narrow" w:hAnsi="Arial Narrow"/>
          <w:sz w:val="22"/>
          <w:szCs w:val="22"/>
        </w:rPr>
        <w:t>Financial Wellbeing: Mr. Seamus O’Neill, Owner, Liscarnan Solutions, LLC</w:t>
      </w:r>
    </w:p>
    <w:p w:rsidR="00951D82" w:rsidRPr="0067511C" w:rsidRDefault="00951D82" w:rsidP="00951D82">
      <w:pPr>
        <w:autoSpaceDE w:val="0"/>
        <w:autoSpaceDN w:val="0"/>
        <w:adjustRightInd w:val="0"/>
        <w:rPr>
          <w:rFonts w:ascii="Arial Narrow" w:hAnsi="Arial Narrow"/>
          <w:sz w:val="16"/>
          <w:szCs w:val="16"/>
        </w:rPr>
      </w:pPr>
    </w:p>
    <w:p w:rsidR="00951D82" w:rsidRPr="00772F61" w:rsidRDefault="00951D82" w:rsidP="00951D82">
      <w:pPr>
        <w:autoSpaceDE w:val="0"/>
        <w:autoSpaceDN w:val="0"/>
        <w:adjustRightInd w:val="0"/>
        <w:rPr>
          <w:rFonts w:ascii="Arial Narrow" w:hAnsi="Arial Narrow"/>
          <w:sz w:val="22"/>
          <w:szCs w:val="22"/>
        </w:rPr>
      </w:pPr>
      <w:r w:rsidRPr="00772F61">
        <w:rPr>
          <w:rFonts w:ascii="Arial Narrow" w:hAnsi="Arial Narrow"/>
          <w:sz w:val="22"/>
          <w:szCs w:val="22"/>
        </w:rPr>
        <w:t>Physical Wellbeing: Ms. Jessica Howard, Owner, Aponi Yoga</w:t>
      </w:r>
    </w:p>
    <w:p w:rsidR="00951D82" w:rsidRPr="0067511C" w:rsidRDefault="00951D82" w:rsidP="00951D82">
      <w:pPr>
        <w:autoSpaceDE w:val="0"/>
        <w:autoSpaceDN w:val="0"/>
        <w:adjustRightInd w:val="0"/>
        <w:rPr>
          <w:rFonts w:ascii="Arial Narrow" w:hAnsi="Arial Narrow"/>
          <w:sz w:val="16"/>
          <w:szCs w:val="16"/>
        </w:rPr>
      </w:pPr>
    </w:p>
    <w:p w:rsidR="00951D82" w:rsidRPr="00772F61" w:rsidRDefault="00951D82" w:rsidP="0067511C">
      <w:pPr>
        <w:autoSpaceDE w:val="0"/>
        <w:autoSpaceDN w:val="0"/>
        <w:adjustRightInd w:val="0"/>
        <w:rPr>
          <w:rFonts w:ascii="Arial Narrow" w:hAnsi="Arial Narrow"/>
          <w:sz w:val="22"/>
          <w:szCs w:val="22"/>
        </w:rPr>
      </w:pPr>
      <w:r w:rsidRPr="00772F61">
        <w:rPr>
          <w:rFonts w:ascii="Arial Narrow" w:hAnsi="Arial Narrow"/>
          <w:sz w:val="22"/>
          <w:szCs w:val="22"/>
        </w:rPr>
        <w:t xml:space="preserve">Community Wellbeing: Ms. Lavern Chatman, President and CEO, </w:t>
      </w:r>
      <w:smartTag w:uri="urn:schemas-microsoft-com:office:smarttags" w:element="place">
        <w:r w:rsidRPr="00772F61">
          <w:rPr>
            <w:rFonts w:ascii="Arial Narrow" w:hAnsi="Arial Narrow"/>
            <w:sz w:val="22"/>
            <w:szCs w:val="22"/>
          </w:rPr>
          <w:t>Northern Virginia</w:t>
        </w:r>
      </w:smartTag>
      <w:r w:rsidRPr="00772F61">
        <w:rPr>
          <w:rFonts w:ascii="Arial Narrow" w:hAnsi="Arial Narrow"/>
          <w:sz w:val="22"/>
          <w:szCs w:val="22"/>
        </w:rPr>
        <w:t xml:space="preserve"> Urban League</w:t>
      </w:r>
    </w:p>
    <w:p w:rsidR="0067511C" w:rsidRPr="0067511C" w:rsidRDefault="0067511C" w:rsidP="0067511C">
      <w:pPr>
        <w:pStyle w:val="NormalWeb"/>
        <w:spacing w:before="0" w:beforeAutospacing="0" w:after="0" w:afterAutospacing="0"/>
        <w:rPr>
          <w:rFonts w:ascii="Arial Narrow" w:hAnsi="Arial Narrow" w:cs="Times New Roman"/>
          <w:color w:val="000000"/>
          <w:sz w:val="16"/>
          <w:szCs w:val="16"/>
        </w:rPr>
      </w:pPr>
    </w:p>
    <w:p w:rsidR="00137A2D" w:rsidRPr="00772F61" w:rsidRDefault="00951D82" w:rsidP="0067511C">
      <w:pPr>
        <w:pStyle w:val="NormalWeb"/>
        <w:spacing w:before="0" w:beforeAutospacing="0" w:after="0" w:afterAutospacing="0"/>
        <w:rPr>
          <w:rFonts w:ascii="Arial Narrow" w:hAnsi="Arial Narrow" w:cs="Times New Roman"/>
          <w:bCs/>
          <w:sz w:val="22"/>
          <w:szCs w:val="22"/>
        </w:rPr>
      </w:pPr>
      <w:r w:rsidRPr="00772F61">
        <w:rPr>
          <w:rFonts w:ascii="Arial Narrow" w:hAnsi="Arial Narrow" w:cs="Times New Roman"/>
          <w:color w:val="000000"/>
          <w:sz w:val="22"/>
          <w:szCs w:val="22"/>
        </w:rPr>
        <w:t xml:space="preserve">* All speaking engagements will take place in the City of Alexandria.  Chairperson will finalize no-cost venue upon speakers’ confirmation.   </w:t>
      </w:r>
      <w:r w:rsidR="00137A2D" w:rsidRPr="00772F61">
        <w:rPr>
          <w:rFonts w:ascii="Arial Narrow" w:hAnsi="Arial Narrow" w:cs="Times New Roman"/>
          <w:b/>
          <w:bCs/>
          <w:color w:val="464646"/>
          <w:sz w:val="22"/>
          <w:szCs w:val="22"/>
        </w:rPr>
        <w:t xml:space="preserve"> </w:t>
      </w:r>
    </w:p>
    <w:p w:rsidR="008F5D42" w:rsidRPr="0067511C" w:rsidRDefault="008F5D42" w:rsidP="00137A2D">
      <w:pPr>
        <w:rPr>
          <w:rFonts w:ascii="Arial Narrow" w:hAnsi="Arial Narrow"/>
          <w:b/>
          <w:sz w:val="16"/>
          <w:szCs w:val="16"/>
        </w:rPr>
      </w:pPr>
    </w:p>
    <w:p w:rsidR="00137A2D" w:rsidRPr="002078D4" w:rsidRDefault="00137A2D" w:rsidP="00137A2D">
      <w:pPr>
        <w:rPr>
          <w:rFonts w:ascii="Arial Narrow" w:hAnsi="Arial Narrow"/>
          <w:b/>
          <w:sz w:val="22"/>
          <w:szCs w:val="22"/>
        </w:rPr>
      </w:pPr>
      <w:r w:rsidRPr="002078D4">
        <w:rPr>
          <w:rFonts w:ascii="Arial Narrow" w:hAnsi="Arial Narrow"/>
          <w:b/>
          <w:sz w:val="22"/>
          <w:szCs w:val="22"/>
        </w:rPr>
        <w:t>The goals for this project are as follows:</w:t>
      </w:r>
      <w:r w:rsidRPr="002078D4">
        <w:rPr>
          <w:rFonts w:ascii="Arial Narrow" w:hAnsi="Arial Narrow"/>
          <w:b/>
          <w:sz w:val="22"/>
          <w:szCs w:val="22"/>
        </w:rPr>
        <w:br/>
      </w:r>
    </w:p>
    <w:p w:rsidR="00137A2D" w:rsidRPr="002078D4" w:rsidRDefault="00137A2D" w:rsidP="00137A2D">
      <w:pPr>
        <w:rPr>
          <w:rFonts w:ascii="Arial Narrow" w:hAnsi="Arial Narrow"/>
          <w:color w:val="000000"/>
          <w:sz w:val="22"/>
          <w:szCs w:val="22"/>
        </w:rPr>
      </w:pPr>
      <w:r w:rsidRPr="002078D4">
        <w:rPr>
          <w:rFonts w:ascii="Arial Narrow" w:hAnsi="Arial Narrow"/>
          <w:b/>
          <w:sz w:val="22"/>
          <w:szCs w:val="22"/>
        </w:rPr>
        <w:t>GOAL 1</w:t>
      </w:r>
      <w:r w:rsidRPr="002078D4">
        <w:rPr>
          <w:rFonts w:ascii="Arial Narrow" w:hAnsi="Arial Narrow"/>
          <w:sz w:val="22"/>
          <w:szCs w:val="22"/>
        </w:rPr>
        <w:t>:</w:t>
      </w:r>
      <w:r w:rsidR="008F5D42" w:rsidRPr="002078D4">
        <w:rPr>
          <w:rFonts w:ascii="Arial Narrow" w:hAnsi="Arial Narrow"/>
          <w:sz w:val="22"/>
          <w:szCs w:val="22"/>
        </w:rPr>
        <w:t xml:space="preserve">  </w:t>
      </w:r>
      <w:r w:rsidR="00F47001" w:rsidRPr="002078D4">
        <w:rPr>
          <w:rFonts w:ascii="Arial Narrow" w:hAnsi="Arial Narrow"/>
          <w:color w:val="000000"/>
          <w:sz w:val="22"/>
          <w:szCs w:val="22"/>
        </w:rPr>
        <w:t>Host 5 speaking engagements throughout the City of Alexandria that cover all 5 topic areas in Wellbeing: The Five Essential Elements; Career Wellbeing, Social Wellbeing, Financial Wellbeing, Physical Wellbeing, Community Wellbeing.</w:t>
      </w:r>
    </w:p>
    <w:p w:rsidR="00F47001" w:rsidRPr="002078D4" w:rsidRDefault="00F47001" w:rsidP="00137A2D">
      <w:pPr>
        <w:rPr>
          <w:rFonts w:ascii="Arial Narrow" w:hAnsi="Arial Narrow"/>
          <w:sz w:val="22"/>
          <w:szCs w:val="22"/>
        </w:rPr>
      </w:pPr>
    </w:p>
    <w:p w:rsidR="00F47001" w:rsidRPr="002078D4" w:rsidRDefault="00137A2D" w:rsidP="00F4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color w:val="000000"/>
          <w:sz w:val="22"/>
          <w:szCs w:val="22"/>
        </w:rPr>
      </w:pPr>
      <w:r w:rsidRPr="002078D4">
        <w:rPr>
          <w:rFonts w:ascii="Arial Narrow" w:hAnsi="Arial Narrow"/>
          <w:b/>
          <w:sz w:val="22"/>
          <w:szCs w:val="22"/>
        </w:rPr>
        <w:lastRenderedPageBreak/>
        <w:t>GOAL 2</w:t>
      </w:r>
      <w:r w:rsidRPr="002078D4">
        <w:rPr>
          <w:rFonts w:ascii="Arial Narrow" w:hAnsi="Arial Narrow"/>
          <w:sz w:val="22"/>
          <w:szCs w:val="22"/>
        </w:rPr>
        <w:t>:</w:t>
      </w:r>
      <w:r w:rsidR="008F5D42" w:rsidRPr="002078D4">
        <w:rPr>
          <w:rFonts w:ascii="Arial Narrow" w:hAnsi="Arial Narrow"/>
          <w:sz w:val="22"/>
          <w:szCs w:val="22"/>
        </w:rPr>
        <w:t xml:space="preserve">  </w:t>
      </w:r>
      <w:r w:rsidR="00F47001" w:rsidRPr="002078D4">
        <w:rPr>
          <w:rFonts w:ascii="Arial Narrow" w:hAnsi="Arial Narrow"/>
          <w:color w:val="000000"/>
          <w:sz w:val="22"/>
          <w:szCs w:val="22"/>
        </w:rPr>
        <w:t xml:space="preserve">Have 125 attendees during the course of the Speaking Series.  (25/speaking engagement) </w:t>
      </w:r>
    </w:p>
    <w:p w:rsidR="00137A2D" w:rsidRPr="002078D4" w:rsidRDefault="00137A2D" w:rsidP="00137A2D">
      <w:pPr>
        <w:rPr>
          <w:rFonts w:ascii="Arial Narrow" w:hAnsi="Arial Narrow"/>
          <w:sz w:val="22"/>
          <w:szCs w:val="22"/>
        </w:rPr>
      </w:pPr>
    </w:p>
    <w:p w:rsidR="00F47001" w:rsidRPr="002078D4" w:rsidRDefault="00137A2D" w:rsidP="00F4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color w:val="000000"/>
          <w:sz w:val="22"/>
          <w:szCs w:val="22"/>
        </w:rPr>
      </w:pPr>
      <w:r w:rsidRPr="002078D4">
        <w:rPr>
          <w:rFonts w:ascii="Arial Narrow" w:hAnsi="Arial Narrow"/>
          <w:b/>
          <w:sz w:val="22"/>
          <w:szCs w:val="22"/>
        </w:rPr>
        <w:t>GOAL 3</w:t>
      </w:r>
      <w:r w:rsidRPr="002078D4">
        <w:rPr>
          <w:rFonts w:ascii="Arial Narrow" w:hAnsi="Arial Narrow"/>
          <w:sz w:val="22"/>
          <w:szCs w:val="22"/>
        </w:rPr>
        <w:t>:</w:t>
      </w:r>
      <w:r w:rsidR="008F5D42" w:rsidRPr="002078D4">
        <w:rPr>
          <w:rFonts w:ascii="Arial Narrow" w:hAnsi="Arial Narrow"/>
          <w:sz w:val="22"/>
          <w:szCs w:val="22"/>
        </w:rPr>
        <w:t xml:space="preserve">  </w:t>
      </w:r>
      <w:r w:rsidR="00F47001" w:rsidRPr="002078D4">
        <w:rPr>
          <w:rFonts w:ascii="Arial Narrow" w:hAnsi="Arial Narrow"/>
          <w:color w:val="000000"/>
          <w:sz w:val="22"/>
          <w:szCs w:val="22"/>
        </w:rPr>
        <w:t>Have 25 members either volunteer and/or participate during the course of the Speaking Series.  (5/speaking engagement)</w:t>
      </w:r>
    </w:p>
    <w:p w:rsidR="00137A2D" w:rsidRPr="002078D4" w:rsidRDefault="00137A2D" w:rsidP="00137A2D">
      <w:pPr>
        <w:rPr>
          <w:rFonts w:ascii="Arial Narrow" w:hAnsi="Arial Narrow"/>
          <w:sz w:val="22"/>
          <w:szCs w:val="22"/>
        </w:rPr>
      </w:pPr>
    </w:p>
    <w:p w:rsidR="00137A2D" w:rsidRPr="002078D4" w:rsidRDefault="00137A2D" w:rsidP="00137A2D">
      <w:pPr>
        <w:rPr>
          <w:rFonts w:ascii="Arial Narrow" w:hAnsi="Arial Narrow"/>
          <w:sz w:val="22"/>
          <w:szCs w:val="22"/>
        </w:rPr>
      </w:pPr>
      <w:r w:rsidRPr="002078D4">
        <w:rPr>
          <w:rFonts w:ascii="Arial Narrow" w:hAnsi="Arial Narrow"/>
          <w:b/>
          <w:sz w:val="22"/>
          <w:szCs w:val="22"/>
        </w:rPr>
        <w:t>GOAL 4</w:t>
      </w:r>
      <w:r w:rsidRPr="002078D4">
        <w:rPr>
          <w:rFonts w:ascii="Arial Narrow" w:hAnsi="Arial Narrow"/>
          <w:sz w:val="22"/>
          <w:szCs w:val="22"/>
        </w:rPr>
        <w:t>:</w:t>
      </w:r>
      <w:r w:rsidR="008F5D42" w:rsidRPr="002078D4">
        <w:rPr>
          <w:rFonts w:ascii="Arial Narrow" w:hAnsi="Arial Narrow"/>
          <w:sz w:val="22"/>
          <w:szCs w:val="22"/>
        </w:rPr>
        <w:t xml:space="preserve">  </w:t>
      </w:r>
      <w:r w:rsidR="00F47001" w:rsidRPr="002078D4">
        <w:rPr>
          <w:rFonts w:ascii="Arial Narrow" w:hAnsi="Arial Narrow"/>
          <w:color w:val="000000"/>
          <w:sz w:val="22"/>
          <w:szCs w:val="22"/>
        </w:rPr>
        <w:t>Meet 5 prospective new members.</w:t>
      </w:r>
    </w:p>
    <w:p w:rsidR="00137A2D" w:rsidRPr="00486003" w:rsidRDefault="00137A2D" w:rsidP="00137A2D">
      <w:pPr>
        <w:rPr>
          <w:rFonts w:ascii="Arial Narrow" w:hAnsi="Arial Narrow"/>
          <w:b/>
          <w:sz w:val="16"/>
          <w:szCs w:val="16"/>
        </w:rPr>
      </w:pPr>
    </w:p>
    <w:p w:rsidR="00137A2D" w:rsidRPr="002078D4" w:rsidRDefault="00137A2D" w:rsidP="00137A2D">
      <w:pPr>
        <w:rPr>
          <w:rFonts w:ascii="Arial Narrow" w:hAnsi="Arial Narrow"/>
          <w:b/>
        </w:rPr>
      </w:pPr>
      <w:r w:rsidRPr="002078D4">
        <w:rPr>
          <w:rFonts w:ascii="Arial Narrow" w:hAnsi="Arial Narrow"/>
          <w:b/>
        </w:rPr>
        <w:t>3.</w:t>
      </w:r>
      <w:r w:rsidR="002078D4">
        <w:rPr>
          <w:rFonts w:ascii="Arial Narrow" w:hAnsi="Arial Narrow"/>
          <w:b/>
        </w:rPr>
        <w:t xml:space="preserve">       </w:t>
      </w:r>
      <w:r w:rsidRPr="002078D4">
        <w:rPr>
          <w:rFonts w:ascii="Arial Narrow" w:hAnsi="Arial Narrow"/>
          <w:b/>
        </w:rPr>
        <w:t>What Are The Specific Manpower Assignments? (Show Names and Duties)</w:t>
      </w:r>
    </w:p>
    <w:p w:rsidR="00137A2D" w:rsidRPr="00486003" w:rsidRDefault="00137A2D" w:rsidP="00137A2D">
      <w:pPr>
        <w:tabs>
          <w:tab w:val="left" w:pos="2370"/>
        </w:tabs>
        <w:rPr>
          <w:rFonts w:ascii="Arial Narrow" w:hAnsi="Arial Narrow"/>
          <w:sz w:val="16"/>
          <w:szCs w:val="16"/>
        </w:rPr>
      </w:pPr>
      <w:r w:rsidRPr="00772F61">
        <w:rPr>
          <w:rFonts w:ascii="Arial Narrow" w:hAnsi="Arial Narrow"/>
        </w:rPr>
        <w:tab/>
      </w:r>
    </w:p>
    <w:p w:rsidR="00137A2D" w:rsidRPr="00772F61" w:rsidRDefault="00137A2D" w:rsidP="00137A2D">
      <w:pPr>
        <w:tabs>
          <w:tab w:val="left" w:pos="-1440"/>
          <w:tab w:val="left" w:pos="-720"/>
          <w:tab w:val="left" w:pos="0"/>
          <w:tab w:val="left" w:pos="720"/>
          <w:tab w:val="left" w:pos="1068"/>
          <w:tab w:val="left" w:pos="2160"/>
        </w:tabs>
        <w:suppressAutoHyphens/>
        <w:rPr>
          <w:rFonts w:ascii="Arial Narrow" w:hAnsi="Arial Narrow"/>
          <w:b/>
          <w:sz w:val="22"/>
          <w:szCs w:val="22"/>
        </w:rPr>
      </w:pPr>
      <w:r w:rsidRPr="00772F61">
        <w:rPr>
          <w:rFonts w:ascii="Arial Narrow" w:hAnsi="Arial Narrow"/>
          <w:b/>
          <w:sz w:val="22"/>
          <w:szCs w:val="22"/>
        </w:rPr>
        <w:t>A. Harry S</w:t>
      </w:r>
      <w:r w:rsidR="00ED5930">
        <w:rPr>
          <w:rFonts w:ascii="Arial Narrow" w:hAnsi="Arial Narrow"/>
          <w:b/>
          <w:sz w:val="22"/>
          <w:szCs w:val="22"/>
        </w:rPr>
        <w:t>.</w:t>
      </w:r>
      <w:r w:rsidRPr="00772F61">
        <w:rPr>
          <w:rFonts w:ascii="Arial Narrow" w:hAnsi="Arial Narrow"/>
          <w:b/>
          <w:sz w:val="22"/>
          <w:szCs w:val="22"/>
        </w:rPr>
        <w:t xml:space="preserve"> - Chapter President</w:t>
      </w:r>
    </w:p>
    <w:p w:rsidR="00137A2D" w:rsidRPr="00772F61" w:rsidRDefault="00137A2D" w:rsidP="00137A2D">
      <w:pPr>
        <w:tabs>
          <w:tab w:val="left" w:pos="-1440"/>
          <w:tab w:val="left" w:pos="-720"/>
          <w:tab w:val="left" w:pos="0"/>
          <w:tab w:val="left" w:pos="720"/>
          <w:tab w:val="left" w:pos="1068"/>
          <w:tab w:val="left" w:pos="2160"/>
        </w:tabs>
        <w:suppressAutoHyphens/>
        <w:rPr>
          <w:rFonts w:ascii="Arial Narrow" w:hAnsi="Arial Narrow"/>
          <w:sz w:val="22"/>
          <w:szCs w:val="22"/>
        </w:rPr>
      </w:pPr>
      <w:r w:rsidRPr="00D22267">
        <w:rPr>
          <w:rFonts w:ascii="Arial Narrow" w:hAnsi="Arial Narrow"/>
          <w:sz w:val="22"/>
          <w:szCs w:val="22"/>
        </w:rPr>
        <w:t>president@alexjaycees.org</w:t>
      </w:r>
      <w:r w:rsidRPr="00772F61">
        <w:rPr>
          <w:rFonts w:ascii="Arial Narrow" w:hAnsi="Arial Narrow"/>
          <w:sz w:val="22"/>
          <w:szCs w:val="22"/>
        </w:rPr>
        <w:t xml:space="preserve"> </w:t>
      </w:r>
    </w:p>
    <w:p w:rsidR="00137A2D" w:rsidRPr="00772F61" w:rsidRDefault="00137A2D" w:rsidP="00137A2D">
      <w:pPr>
        <w:tabs>
          <w:tab w:val="left" w:pos="-1440"/>
          <w:tab w:val="left" w:pos="-720"/>
          <w:tab w:val="left" w:pos="0"/>
          <w:tab w:val="left" w:pos="540"/>
          <w:tab w:val="left" w:pos="1068"/>
          <w:tab w:val="left" w:pos="2160"/>
        </w:tabs>
        <w:suppressAutoHyphens/>
        <w:ind w:hanging="540"/>
        <w:rPr>
          <w:rFonts w:ascii="Arial Narrow" w:hAnsi="Arial Narrow"/>
          <w:sz w:val="22"/>
          <w:szCs w:val="22"/>
        </w:rPr>
      </w:pPr>
      <w:r w:rsidRPr="00772F61">
        <w:rPr>
          <w:rFonts w:ascii="Arial Narrow" w:hAnsi="Arial Narrow"/>
          <w:sz w:val="22"/>
          <w:szCs w:val="22"/>
        </w:rPr>
        <w:tab/>
        <w:t>Responsible for all Chapter activities; and oversees the smooth operation of the</w:t>
      </w:r>
      <w:r w:rsidR="0067511C">
        <w:rPr>
          <w:rFonts w:ascii="Arial Narrow" w:hAnsi="Arial Narrow"/>
          <w:sz w:val="22"/>
          <w:szCs w:val="22"/>
        </w:rPr>
        <w:t xml:space="preserve"> </w:t>
      </w:r>
      <w:r w:rsidRPr="00772F61">
        <w:rPr>
          <w:rFonts w:ascii="Arial Narrow" w:hAnsi="Arial Narrow"/>
          <w:sz w:val="22"/>
          <w:szCs w:val="22"/>
        </w:rPr>
        <w:t>chapter.</w:t>
      </w:r>
    </w:p>
    <w:p w:rsidR="00137A2D" w:rsidRPr="00486003" w:rsidRDefault="00137A2D" w:rsidP="00137A2D">
      <w:pPr>
        <w:tabs>
          <w:tab w:val="left" w:pos="-1440"/>
          <w:tab w:val="left" w:pos="-720"/>
          <w:tab w:val="left" w:pos="0"/>
          <w:tab w:val="left" w:pos="720"/>
          <w:tab w:val="left" w:pos="1068"/>
          <w:tab w:val="left" w:pos="2160"/>
        </w:tabs>
        <w:suppressAutoHyphens/>
        <w:rPr>
          <w:rFonts w:ascii="Arial Narrow" w:hAnsi="Arial Narrow"/>
          <w:sz w:val="16"/>
          <w:szCs w:val="16"/>
        </w:rPr>
      </w:pPr>
    </w:p>
    <w:p w:rsidR="00137A2D" w:rsidRPr="00772F61" w:rsidRDefault="00137A2D" w:rsidP="00F47001">
      <w:pPr>
        <w:rPr>
          <w:rFonts w:ascii="Arial Narrow" w:hAnsi="Arial Narrow"/>
          <w:b/>
          <w:sz w:val="22"/>
          <w:szCs w:val="22"/>
        </w:rPr>
      </w:pPr>
      <w:r w:rsidRPr="00772F61">
        <w:rPr>
          <w:rFonts w:ascii="Arial Narrow" w:hAnsi="Arial Narrow"/>
          <w:b/>
          <w:sz w:val="22"/>
          <w:szCs w:val="22"/>
        </w:rPr>
        <w:t xml:space="preserve">B. </w:t>
      </w:r>
      <w:r w:rsidR="00F47001" w:rsidRPr="00D22267">
        <w:rPr>
          <w:rFonts w:ascii="Arial Narrow" w:hAnsi="Arial Narrow"/>
          <w:b/>
          <w:color w:val="000000"/>
          <w:sz w:val="22"/>
          <w:szCs w:val="22"/>
        </w:rPr>
        <w:t>Abbey W</w:t>
      </w:r>
      <w:r w:rsidR="00ED5930">
        <w:rPr>
          <w:rFonts w:ascii="Arial Narrow" w:hAnsi="Arial Narrow"/>
          <w:b/>
          <w:color w:val="000000"/>
          <w:sz w:val="22"/>
          <w:szCs w:val="22"/>
        </w:rPr>
        <w:t>.</w:t>
      </w:r>
      <w:r w:rsidR="0067511C">
        <w:rPr>
          <w:rFonts w:ascii="Arial Narrow" w:hAnsi="Arial Narrow"/>
          <w:b/>
          <w:color w:val="000000"/>
          <w:sz w:val="22"/>
          <w:szCs w:val="22"/>
        </w:rPr>
        <w:t xml:space="preserve"> -</w:t>
      </w:r>
      <w:r w:rsidRPr="00D22267">
        <w:rPr>
          <w:rFonts w:ascii="Arial Narrow" w:hAnsi="Arial Narrow"/>
          <w:b/>
          <w:sz w:val="22"/>
          <w:szCs w:val="22"/>
        </w:rPr>
        <w:t xml:space="preserve"> </w:t>
      </w:r>
      <w:r w:rsidR="00F47001" w:rsidRPr="00D22267">
        <w:rPr>
          <w:rFonts w:ascii="Arial Narrow" w:hAnsi="Arial Narrow"/>
          <w:b/>
          <w:sz w:val="22"/>
          <w:szCs w:val="22"/>
        </w:rPr>
        <w:t xml:space="preserve">Individual </w:t>
      </w:r>
      <w:r w:rsidRPr="00D22267">
        <w:rPr>
          <w:rFonts w:ascii="Arial Narrow" w:hAnsi="Arial Narrow"/>
          <w:b/>
          <w:sz w:val="22"/>
          <w:szCs w:val="22"/>
        </w:rPr>
        <w:t>Development VP</w:t>
      </w:r>
    </w:p>
    <w:p w:rsidR="00137A2D" w:rsidRPr="00772F61" w:rsidRDefault="00F47001" w:rsidP="00137A2D">
      <w:pPr>
        <w:tabs>
          <w:tab w:val="left" w:pos="-1440"/>
          <w:tab w:val="left" w:pos="-720"/>
          <w:tab w:val="left" w:pos="0"/>
          <w:tab w:val="left" w:pos="720"/>
          <w:tab w:val="left" w:pos="1068"/>
          <w:tab w:val="left" w:pos="2160"/>
        </w:tabs>
        <w:suppressAutoHyphens/>
        <w:rPr>
          <w:rFonts w:ascii="Arial Narrow" w:hAnsi="Arial Narrow"/>
          <w:sz w:val="22"/>
          <w:szCs w:val="22"/>
        </w:rPr>
      </w:pPr>
      <w:r w:rsidRPr="00772F61">
        <w:rPr>
          <w:rFonts w:ascii="Arial Narrow" w:hAnsi="Arial Narrow"/>
          <w:color w:val="000000"/>
          <w:sz w:val="22"/>
          <w:szCs w:val="22"/>
        </w:rPr>
        <w:t>id_vp@alexjaycees.org</w:t>
      </w:r>
      <w:r w:rsidR="00137A2D" w:rsidRPr="00772F61">
        <w:rPr>
          <w:rFonts w:ascii="Arial Narrow" w:hAnsi="Arial Narrow"/>
          <w:sz w:val="22"/>
          <w:szCs w:val="22"/>
        </w:rPr>
        <w:t xml:space="preserve"> </w:t>
      </w:r>
    </w:p>
    <w:p w:rsidR="00137A2D" w:rsidRPr="00772F61" w:rsidRDefault="00137A2D" w:rsidP="00137A2D">
      <w:pPr>
        <w:tabs>
          <w:tab w:val="left" w:pos="-1440"/>
          <w:tab w:val="left" w:pos="-720"/>
          <w:tab w:val="left" w:pos="0"/>
          <w:tab w:val="left" w:pos="720"/>
          <w:tab w:val="left" w:pos="1068"/>
          <w:tab w:val="left" w:pos="2160"/>
        </w:tabs>
        <w:suppressAutoHyphens/>
        <w:rPr>
          <w:rFonts w:ascii="Arial Narrow" w:hAnsi="Arial Narrow"/>
          <w:sz w:val="22"/>
          <w:szCs w:val="22"/>
        </w:rPr>
      </w:pPr>
      <w:r w:rsidRPr="00772F61">
        <w:rPr>
          <w:rFonts w:ascii="Arial Narrow" w:hAnsi="Arial Narrow"/>
          <w:sz w:val="22"/>
          <w:szCs w:val="22"/>
        </w:rPr>
        <w:t>Assigns a Director to oversee the Project Chairperson; keeps the Executive Board aware of the progress of the project, and helps as needed by both the director in charge and project chair.</w:t>
      </w:r>
    </w:p>
    <w:p w:rsidR="00137A2D" w:rsidRPr="00486003" w:rsidRDefault="00137A2D" w:rsidP="00137A2D">
      <w:pPr>
        <w:tabs>
          <w:tab w:val="left" w:pos="-1440"/>
          <w:tab w:val="left" w:pos="-720"/>
          <w:tab w:val="left" w:pos="0"/>
          <w:tab w:val="left" w:pos="720"/>
          <w:tab w:val="left" w:pos="1068"/>
          <w:tab w:val="left" w:pos="2160"/>
        </w:tabs>
        <w:suppressAutoHyphens/>
        <w:rPr>
          <w:rFonts w:ascii="Arial Narrow" w:hAnsi="Arial Narrow"/>
          <w:sz w:val="16"/>
          <w:szCs w:val="16"/>
        </w:rPr>
      </w:pPr>
    </w:p>
    <w:p w:rsidR="00137A2D" w:rsidRPr="00772F61" w:rsidRDefault="00137A2D" w:rsidP="00137A2D">
      <w:pPr>
        <w:tabs>
          <w:tab w:val="left" w:pos="-1440"/>
          <w:tab w:val="left" w:pos="-720"/>
          <w:tab w:val="left" w:pos="0"/>
          <w:tab w:val="left" w:pos="720"/>
          <w:tab w:val="left" w:pos="1068"/>
          <w:tab w:val="left" w:pos="2160"/>
        </w:tabs>
        <w:suppressAutoHyphens/>
        <w:rPr>
          <w:rFonts w:ascii="Arial Narrow" w:hAnsi="Arial Narrow"/>
          <w:sz w:val="22"/>
          <w:szCs w:val="22"/>
        </w:rPr>
      </w:pPr>
      <w:r w:rsidRPr="00772F61">
        <w:rPr>
          <w:rFonts w:ascii="Arial Narrow" w:hAnsi="Arial Narrow"/>
          <w:b/>
          <w:sz w:val="22"/>
          <w:szCs w:val="22"/>
        </w:rPr>
        <w:t xml:space="preserve">C. </w:t>
      </w:r>
      <w:r w:rsidRPr="00D22267">
        <w:rPr>
          <w:rFonts w:ascii="Arial Narrow" w:hAnsi="Arial Narrow"/>
          <w:b/>
          <w:sz w:val="22"/>
          <w:szCs w:val="22"/>
        </w:rPr>
        <w:t>Michael F</w:t>
      </w:r>
      <w:r w:rsidR="00ED5930">
        <w:rPr>
          <w:rFonts w:ascii="Arial Narrow" w:hAnsi="Arial Narrow"/>
          <w:b/>
          <w:sz w:val="22"/>
          <w:szCs w:val="22"/>
        </w:rPr>
        <w:t>.</w:t>
      </w:r>
      <w:r w:rsidR="00F47001" w:rsidRPr="00D22267">
        <w:rPr>
          <w:rFonts w:ascii="Arial Narrow" w:hAnsi="Arial Narrow"/>
          <w:b/>
          <w:sz w:val="22"/>
          <w:szCs w:val="22"/>
        </w:rPr>
        <w:t xml:space="preserve"> and </w:t>
      </w:r>
      <w:r w:rsidR="00F47001" w:rsidRPr="00D22267">
        <w:rPr>
          <w:rFonts w:ascii="Arial Narrow" w:hAnsi="Arial Narrow"/>
          <w:b/>
          <w:color w:val="000000"/>
          <w:sz w:val="22"/>
          <w:szCs w:val="22"/>
        </w:rPr>
        <w:t>D</w:t>
      </w:r>
      <w:r w:rsidR="00ED5930">
        <w:rPr>
          <w:rFonts w:ascii="Arial Narrow" w:hAnsi="Arial Narrow"/>
          <w:b/>
          <w:color w:val="000000"/>
          <w:sz w:val="22"/>
          <w:szCs w:val="22"/>
        </w:rPr>
        <w:t>.</w:t>
      </w:r>
      <w:r w:rsidRPr="00D22267">
        <w:rPr>
          <w:rFonts w:ascii="Arial Narrow" w:hAnsi="Arial Narrow"/>
          <w:b/>
          <w:sz w:val="22"/>
          <w:szCs w:val="22"/>
        </w:rPr>
        <w:t>- Project Co-Chairs</w:t>
      </w:r>
      <w:r w:rsidRPr="00772F61">
        <w:rPr>
          <w:rFonts w:ascii="Arial Narrow" w:hAnsi="Arial Narrow"/>
          <w:b/>
          <w:sz w:val="22"/>
          <w:szCs w:val="22"/>
        </w:rPr>
        <w:br/>
      </w:r>
      <w:r w:rsidRPr="00772F61">
        <w:rPr>
          <w:rFonts w:ascii="Arial Narrow" w:hAnsi="Arial Narrow"/>
          <w:sz w:val="22"/>
          <w:szCs w:val="22"/>
        </w:rPr>
        <w:t xml:space="preserve">Plans the project; communicates with the Director/VP; recruits the necessary manpower, promotes the project to the membership through project flyers, event-line announcements, newsletter articles, website, and list-serve; runs the project on the day of the event, saves all documentation on the project; and completes &amp; presents the final CPG to the Board. </w:t>
      </w:r>
    </w:p>
    <w:p w:rsidR="00137A2D" w:rsidRPr="00486003" w:rsidRDefault="00137A2D" w:rsidP="00137A2D">
      <w:pPr>
        <w:tabs>
          <w:tab w:val="left" w:pos="-1440"/>
          <w:tab w:val="left" w:pos="-720"/>
          <w:tab w:val="left" w:pos="0"/>
          <w:tab w:val="left" w:pos="720"/>
          <w:tab w:val="left" w:pos="1068"/>
          <w:tab w:val="left" w:pos="2160"/>
        </w:tabs>
        <w:suppressAutoHyphens/>
        <w:rPr>
          <w:rFonts w:ascii="Arial Narrow" w:hAnsi="Arial Narrow"/>
          <w:sz w:val="16"/>
          <w:szCs w:val="16"/>
        </w:rPr>
      </w:pPr>
    </w:p>
    <w:p w:rsidR="00F47001" w:rsidRPr="00772F61" w:rsidRDefault="00137A2D" w:rsidP="00F47001">
      <w:pPr>
        <w:rPr>
          <w:rFonts w:ascii="Arial Narrow" w:hAnsi="Arial Narrow"/>
          <w:color w:val="000000"/>
          <w:sz w:val="22"/>
          <w:szCs w:val="22"/>
        </w:rPr>
      </w:pPr>
      <w:r w:rsidRPr="00772F61">
        <w:rPr>
          <w:rFonts w:ascii="Arial Narrow" w:hAnsi="Arial Narrow"/>
          <w:b/>
          <w:sz w:val="22"/>
          <w:szCs w:val="22"/>
        </w:rPr>
        <w:t xml:space="preserve">D. </w:t>
      </w:r>
      <w:r w:rsidR="00F47001" w:rsidRPr="00D22267">
        <w:rPr>
          <w:rFonts w:ascii="Arial Narrow" w:hAnsi="Arial Narrow"/>
          <w:b/>
          <w:color w:val="000000"/>
          <w:sz w:val="22"/>
          <w:szCs w:val="22"/>
        </w:rPr>
        <w:t>TBD, Refreshment Coordinator</w:t>
      </w:r>
    </w:p>
    <w:p w:rsidR="00F47001" w:rsidRPr="00772F61" w:rsidRDefault="00F47001" w:rsidP="00137A2D">
      <w:pPr>
        <w:tabs>
          <w:tab w:val="left" w:pos="-1440"/>
          <w:tab w:val="left" w:pos="-720"/>
          <w:tab w:val="left" w:pos="0"/>
          <w:tab w:val="left" w:pos="720"/>
          <w:tab w:val="left" w:pos="1068"/>
          <w:tab w:val="left" w:pos="2160"/>
        </w:tabs>
        <w:suppressAutoHyphens/>
        <w:rPr>
          <w:rFonts w:ascii="Arial Narrow" w:hAnsi="Arial Narrow"/>
          <w:b/>
          <w:sz w:val="22"/>
          <w:szCs w:val="22"/>
        </w:rPr>
      </w:pPr>
      <w:r w:rsidRPr="00772F61">
        <w:rPr>
          <w:rFonts w:ascii="Arial Narrow" w:hAnsi="Arial Narrow"/>
          <w:color w:val="000000"/>
          <w:sz w:val="22"/>
          <w:szCs w:val="22"/>
        </w:rPr>
        <w:t>The Refreshment Coordinator will be responsible for coordinating and procuring refreshments for all 5 speaking engagements.</w:t>
      </w:r>
    </w:p>
    <w:p w:rsidR="00F47001" w:rsidRPr="00486003" w:rsidRDefault="00F47001" w:rsidP="00137A2D">
      <w:pPr>
        <w:tabs>
          <w:tab w:val="left" w:pos="-1440"/>
          <w:tab w:val="left" w:pos="-720"/>
          <w:tab w:val="left" w:pos="0"/>
          <w:tab w:val="left" w:pos="720"/>
          <w:tab w:val="left" w:pos="1068"/>
          <w:tab w:val="left" w:pos="2160"/>
        </w:tabs>
        <w:suppressAutoHyphens/>
        <w:rPr>
          <w:rFonts w:ascii="Arial Narrow" w:hAnsi="Arial Narrow"/>
          <w:b/>
          <w:sz w:val="16"/>
          <w:szCs w:val="16"/>
        </w:rPr>
      </w:pPr>
    </w:p>
    <w:p w:rsidR="00137A2D" w:rsidRPr="00772F61" w:rsidRDefault="00F47001" w:rsidP="00137A2D">
      <w:pPr>
        <w:tabs>
          <w:tab w:val="left" w:pos="-1440"/>
          <w:tab w:val="left" w:pos="-720"/>
          <w:tab w:val="left" w:pos="0"/>
          <w:tab w:val="left" w:pos="720"/>
          <w:tab w:val="left" w:pos="1068"/>
          <w:tab w:val="left" w:pos="2160"/>
        </w:tabs>
        <w:suppressAutoHyphens/>
        <w:rPr>
          <w:rFonts w:ascii="Arial Narrow" w:hAnsi="Arial Narrow"/>
          <w:b/>
          <w:sz w:val="22"/>
          <w:szCs w:val="22"/>
        </w:rPr>
      </w:pPr>
      <w:r w:rsidRPr="00772F61">
        <w:rPr>
          <w:rFonts w:ascii="Arial Narrow" w:hAnsi="Arial Narrow"/>
          <w:b/>
          <w:sz w:val="22"/>
          <w:szCs w:val="22"/>
        </w:rPr>
        <w:t xml:space="preserve">E. </w:t>
      </w:r>
      <w:r w:rsidR="00137A2D" w:rsidRPr="00772F61">
        <w:rPr>
          <w:rFonts w:ascii="Arial Narrow" w:hAnsi="Arial Narrow"/>
          <w:b/>
          <w:sz w:val="22"/>
          <w:szCs w:val="22"/>
        </w:rPr>
        <w:t>Website Coordinator</w:t>
      </w:r>
    </w:p>
    <w:p w:rsidR="00137A2D" w:rsidRPr="00772F61" w:rsidRDefault="00137A2D" w:rsidP="00137A2D">
      <w:pPr>
        <w:tabs>
          <w:tab w:val="left" w:pos="-1440"/>
          <w:tab w:val="left" w:pos="-720"/>
          <w:tab w:val="left" w:pos="0"/>
          <w:tab w:val="left" w:pos="720"/>
          <w:tab w:val="left" w:pos="1068"/>
          <w:tab w:val="left" w:pos="2160"/>
        </w:tabs>
        <w:suppressAutoHyphens/>
        <w:rPr>
          <w:rFonts w:ascii="Arial Narrow" w:hAnsi="Arial Narrow"/>
          <w:sz w:val="22"/>
          <w:szCs w:val="22"/>
        </w:rPr>
      </w:pPr>
      <w:r w:rsidRPr="00D22267">
        <w:rPr>
          <w:rFonts w:ascii="Arial Narrow" w:hAnsi="Arial Narrow"/>
          <w:sz w:val="22"/>
          <w:szCs w:val="22"/>
        </w:rPr>
        <w:t>webmaster@alexjaycees.org</w:t>
      </w:r>
      <w:r w:rsidRPr="00772F61">
        <w:rPr>
          <w:rFonts w:ascii="Arial Narrow" w:hAnsi="Arial Narrow"/>
          <w:sz w:val="22"/>
          <w:szCs w:val="22"/>
        </w:rPr>
        <w:t xml:space="preserve"> </w:t>
      </w:r>
    </w:p>
    <w:p w:rsidR="00137A2D" w:rsidRPr="00772F61" w:rsidRDefault="00137A2D" w:rsidP="00137A2D">
      <w:pPr>
        <w:tabs>
          <w:tab w:val="left" w:pos="-1440"/>
          <w:tab w:val="left" w:pos="-720"/>
          <w:tab w:val="left" w:pos="0"/>
          <w:tab w:val="left" w:pos="720"/>
          <w:tab w:val="left" w:pos="1068"/>
          <w:tab w:val="left" w:pos="2160"/>
        </w:tabs>
        <w:suppressAutoHyphens/>
        <w:rPr>
          <w:rFonts w:ascii="Arial Narrow" w:hAnsi="Arial Narrow"/>
          <w:sz w:val="22"/>
          <w:szCs w:val="22"/>
        </w:rPr>
      </w:pPr>
      <w:r w:rsidRPr="00772F61">
        <w:rPr>
          <w:rFonts w:ascii="Arial Narrow" w:hAnsi="Arial Narrow"/>
          <w:sz w:val="22"/>
          <w:szCs w:val="22"/>
        </w:rPr>
        <w:t>Posts all information regarding event on the website.</w:t>
      </w:r>
    </w:p>
    <w:p w:rsidR="00137A2D" w:rsidRPr="00486003" w:rsidRDefault="00137A2D" w:rsidP="00137A2D">
      <w:pPr>
        <w:tabs>
          <w:tab w:val="left" w:pos="-1440"/>
          <w:tab w:val="left" w:pos="-720"/>
          <w:tab w:val="left" w:pos="0"/>
          <w:tab w:val="left" w:pos="720"/>
          <w:tab w:val="left" w:pos="1068"/>
          <w:tab w:val="left" w:pos="2160"/>
        </w:tabs>
        <w:suppressAutoHyphens/>
        <w:rPr>
          <w:rFonts w:ascii="Arial Narrow" w:hAnsi="Arial Narrow"/>
          <w:sz w:val="16"/>
          <w:szCs w:val="16"/>
        </w:rPr>
      </w:pPr>
      <w:r w:rsidRPr="00772F61">
        <w:rPr>
          <w:rFonts w:ascii="Arial Narrow" w:hAnsi="Arial Narrow"/>
          <w:sz w:val="22"/>
          <w:szCs w:val="22"/>
        </w:rPr>
        <w:t xml:space="preserve"> </w:t>
      </w:r>
    </w:p>
    <w:p w:rsidR="00137A2D" w:rsidRPr="00772F61" w:rsidRDefault="00137A2D" w:rsidP="00137A2D">
      <w:pPr>
        <w:tabs>
          <w:tab w:val="left" w:pos="-1440"/>
          <w:tab w:val="left" w:pos="-720"/>
          <w:tab w:val="left" w:pos="0"/>
          <w:tab w:val="left" w:pos="1068"/>
          <w:tab w:val="left" w:pos="2160"/>
        </w:tabs>
        <w:suppressAutoHyphens/>
        <w:ind w:hanging="540"/>
        <w:rPr>
          <w:rFonts w:ascii="Arial Narrow" w:hAnsi="Arial Narrow"/>
          <w:b/>
          <w:sz w:val="22"/>
          <w:szCs w:val="22"/>
        </w:rPr>
      </w:pPr>
      <w:r w:rsidRPr="00772F61">
        <w:rPr>
          <w:rFonts w:ascii="Arial Narrow" w:hAnsi="Arial Narrow"/>
          <w:sz w:val="22"/>
          <w:szCs w:val="22"/>
        </w:rPr>
        <w:tab/>
      </w:r>
      <w:r w:rsidR="00F47001" w:rsidRPr="00772F61">
        <w:rPr>
          <w:rFonts w:ascii="Arial Narrow" w:hAnsi="Arial Narrow"/>
          <w:b/>
          <w:sz w:val="22"/>
          <w:szCs w:val="22"/>
        </w:rPr>
        <w:t>F</w:t>
      </w:r>
      <w:r w:rsidRPr="00772F61">
        <w:rPr>
          <w:rFonts w:ascii="Arial Narrow" w:hAnsi="Arial Narrow"/>
          <w:b/>
          <w:sz w:val="22"/>
          <w:szCs w:val="22"/>
        </w:rPr>
        <w:t>. Erica O</w:t>
      </w:r>
      <w:r w:rsidR="00ED5930">
        <w:rPr>
          <w:rFonts w:ascii="Arial Narrow" w:hAnsi="Arial Narrow"/>
          <w:b/>
          <w:sz w:val="22"/>
          <w:szCs w:val="22"/>
        </w:rPr>
        <w:t>.</w:t>
      </w:r>
      <w:r w:rsidRPr="00772F61">
        <w:rPr>
          <w:rFonts w:ascii="Arial Narrow" w:hAnsi="Arial Narrow"/>
          <w:b/>
          <w:sz w:val="22"/>
          <w:szCs w:val="22"/>
        </w:rPr>
        <w:t xml:space="preserve"> - Newsletter Editor</w:t>
      </w:r>
    </w:p>
    <w:p w:rsidR="00137A2D" w:rsidRPr="00772F61" w:rsidRDefault="00137A2D" w:rsidP="00137A2D">
      <w:pPr>
        <w:tabs>
          <w:tab w:val="left" w:pos="-1440"/>
          <w:tab w:val="left" w:pos="-720"/>
          <w:tab w:val="left" w:pos="0"/>
          <w:tab w:val="left" w:pos="540"/>
          <w:tab w:val="left" w:pos="1068"/>
          <w:tab w:val="left" w:pos="2160"/>
        </w:tabs>
        <w:suppressAutoHyphens/>
        <w:ind w:hanging="540"/>
        <w:rPr>
          <w:rFonts w:ascii="Arial Narrow" w:hAnsi="Arial Narrow"/>
          <w:sz w:val="22"/>
          <w:szCs w:val="22"/>
        </w:rPr>
      </w:pPr>
      <w:r w:rsidRPr="00772F61">
        <w:rPr>
          <w:rFonts w:ascii="Arial Narrow" w:hAnsi="Arial Narrow"/>
          <w:sz w:val="22"/>
          <w:szCs w:val="22"/>
        </w:rPr>
        <w:tab/>
      </w:r>
      <w:r w:rsidRPr="00D22267">
        <w:rPr>
          <w:rFonts w:ascii="Arial Narrow" w:hAnsi="Arial Narrow"/>
          <w:sz w:val="22"/>
          <w:szCs w:val="22"/>
        </w:rPr>
        <w:t>newsletter@alexjaycees.org</w:t>
      </w:r>
      <w:r w:rsidRPr="00772F61">
        <w:rPr>
          <w:rFonts w:ascii="Arial Narrow" w:hAnsi="Arial Narrow"/>
          <w:sz w:val="22"/>
          <w:szCs w:val="22"/>
        </w:rPr>
        <w:t xml:space="preserve"> </w:t>
      </w:r>
    </w:p>
    <w:p w:rsidR="00137A2D" w:rsidRPr="00772F61" w:rsidRDefault="00137A2D" w:rsidP="00137A2D">
      <w:pPr>
        <w:tabs>
          <w:tab w:val="left" w:pos="-1440"/>
          <w:tab w:val="left" w:pos="-720"/>
          <w:tab w:val="left" w:pos="0"/>
          <w:tab w:val="left" w:pos="540"/>
          <w:tab w:val="left" w:pos="1068"/>
          <w:tab w:val="left" w:pos="2160"/>
        </w:tabs>
        <w:suppressAutoHyphens/>
        <w:ind w:left="720" w:hanging="720"/>
        <w:rPr>
          <w:rFonts w:ascii="Arial Narrow" w:hAnsi="Arial Narrow"/>
          <w:sz w:val="22"/>
          <w:szCs w:val="22"/>
        </w:rPr>
      </w:pPr>
      <w:r w:rsidRPr="00772F61">
        <w:rPr>
          <w:rFonts w:ascii="Arial Narrow" w:hAnsi="Arial Narrow"/>
          <w:sz w:val="22"/>
          <w:szCs w:val="22"/>
        </w:rPr>
        <w:t>Make sure newsletter promotional article gets printed in the Jaycees newsletter.</w:t>
      </w:r>
    </w:p>
    <w:p w:rsidR="00137A2D" w:rsidRPr="00772F61" w:rsidRDefault="00137A2D" w:rsidP="00137A2D">
      <w:pPr>
        <w:tabs>
          <w:tab w:val="left" w:pos="-1440"/>
          <w:tab w:val="left" w:pos="-720"/>
          <w:tab w:val="left" w:pos="0"/>
          <w:tab w:val="left" w:pos="540"/>
          <w:tab w:val="left" w:pos="1068"/>
          <w:tab w:val="left" w:pos="2160"/>
        </w:tabs>
        <w:suppressAutoHyphens/>
        <w:rPr>
          <w:rFonts w:ascii="Arial Narrow" w:hAnsi="Arial Narrow"/>
          <w:sz w:val="22"/>
          <w:szCs w:val="22"/>
        </w:rPr>
      </w:pPr>
    </w:p>
    <w:p w:rsidR="00137A2D" w:rsidRPr="002078D4" w:rsidRDefault="00D22267" w:rsidP="00D22267">
      <w:pPr>
        <w:tabs>
          <w:tab w:val="left" w:pos="-1440"/>
          <w:tab w:val="left" w:pos="-720"/>
          <w:tab w:val="left" w:pos="0"/>
          <w:tab w:val="left" w:pos="540"/>
          <w:tab w:val="left" w:pos="1068"/>
          <w:tab w:val="left" w:pos="2160"/>
        </w:tabs>
        <w:suppressAutoHyphens/>
        <w:rPr>
          <w:rFonts w:ascii="Arial Narrow" w:hAnsi="Arial Narrow"/>
          <w:b/>
        </w:rPr>
      </w:pPr>
      <w:r>
        <w:rPr>
          <w:rFonts w:ascii="Arial Narrow" w:hAnsi="Arial Narrow"/>
          <w:sz w:val="22"/>
          <w:szCs w:val="22"/>
        </w:rPr>
        <w:br w:type="page"/>
      </w:r>
      <w:r w:rsidR="00137A2D" w:rsidRPr="002078D4">
        <w:rPr>
          <w:rFonts w:ascii="Arial Narrow" w:hAnsi="Arial Narrow"/>
          <w:b/>
        </w:rPr>
        <w:lastRenderedPageBreak/>
        <w:t>4.</w:t>
      </w:r>
      <w:r w:rsidR="002078D4">
        <w:rPr>
          <w:rFonts w:ascii="Arial Narrow" w:hAnsi="Arial Narrow"/>
          <w:b/>
        </w:rPr>
        <w:t xml:space="preserve">    </w:t>
      </w:r>
      <w:r w:rsidR="00137A2D" w:rsidRPr="002078D4">
        <w:rPr>
          <w:rFonts w:ascii="Arial Narrow" w:hAnsi="Arial Narrow"/>
          <w:b/>
        </w:rPr>
        <w:t xml:space="preserve">   What specific materials, supplies, and resources will be required?</w:t>
      </w:r>
    </w:p>
    <w:p w:rsidR="00137A2D" w:rsidRPr="00486003" w:rsidRDefault="00137A2D" w:rsidP="00137A2D">
      <w:pPr>
        <w:pStyle w:val="Question"/>
        <w:tabs>
          <w:tab w:val="left" w:pos="2160"/>
        </w:tabs>
        <w:ind w:left="360" w:firstLine="0"/>
        <w:rPr>
          <w:rFonts w:ascii="Arial Narrow" w:hAnsi="Arial Narrow"/>
          <w:sz w:val="16"/>
          <w:szCs w:val="16"/>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5"/>
        <w:gridCol w:w="2880"/>
        <w:gridCol w:w="2753"/>
      </w:tblGrid>
      <w:tr w:rsidR="00137A2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shd w:val="pct10" w:color="auto" w:fill="auto"/>
            <w:hideMark/>
          </w:tcPr>
          <w:p w:rsidR="00137A2D" w:rsidRPr="00772F61" w:rsidRDefault="00137A2D" w:rsidP="00403DCB">
            <w:pPr>
              <w:spacing w:line="276" w:lineRule="auto"/>
              <w:ind w:left="1"/>
              <w:jc w:val="center"/>
              <w:rPr>
                <w:rFonts w:ascii="Arial Narrow" w:hAnsi="Arial Narrow"/>
                <w:b/>
              </w:rPr>
            </w:pPr>
            <w:r w:rsidRPr="00772F61">
              <w:rPr>
                <w:rFonts w:ascii="Arial Narrow" w:hAnsi="Arial Narrow"/>
                <w:b/>
              </w:rPr>
              <w:t>What</w:t>
            </w:r>
          </w:p>
        </w:tc>
        <w:tc>
          <w:tcPr>
            <w:tcW w:w="2880" w:type="dxa"/>
            <w:tcBorders>
              <w:top w:val="single" w:sz="4" w:space="0" w:color="auto"/>
              <w:left w:val="single" w:sz="4" w:space="0" w:color="auto"/>
              <w:bottom w:val="single" w:sz="4" w:space="0" w:color="auto"/>
              <w:right w:val="single" w:sz="4" w:space="0" w:color="auto"/>
            </w:tcBorders>
            <w:shd w:val="pct10" w:color="auto" w:fill="auto"/>
            <w:hideMark/>
          </w:tcPr>
          <w:p w:rsidR="00137A2D" w:rsidRPr="00772F61" w:rsidRDefault="00137A2D" w:rsidP="00403DCB">
            <w:pPr>
              <w:spacing w:line="276" w:lineRule="auto"/>
              <w:ind w:left="16"/>
              <w:jc w:val="center"/>
              <w:rPr>
                <w:rFonts w:ascii="Arial Narrow" w:hAnsi="Arial Narrow"/>
                <w:b/>
              </w:rPr>
            </w:pPr>
            <w:r w:rsidRPr="00772F61">
              <w:rPr>
                <w:rFonts w:ascii="Arial Narrow" w:hAnsi="Arial Narrow"/>
                <w:b/>
              </w:rPr>
              <w:t>Who</w:t>
            </w:r>
          </w:p>
        </w:tc>
        <w:tc>
          <w:tcPr>
            <w:tcW w:w="2753" w:type="dxa"/>
            <w:tcBorders>
              <w:top w:val="single" w:sz="4" w:space="0" w:color="auto"/>
              <w:left w:val="single" w:sz="4" w:space="0" w:color="auto"/>
              <w:bottom w:val="single" w:sz="4" w:space="0" w:color="auto"/>
              <w:right w:val="single" w:sz="4" w:space="0" w:color="auto"/>
            </w:tcBorders>
            <w:shd w:val="pct10" w:color="auto" w:fill="auto"/>
            <w:hideMark/>
          </w:tcPr>
          <w:p w:rsidR="00137A2D" w:rsidRPr="00772F61" w:rsidRDefault="00137A2D" w:rsidP="00403DCB">
            <w:pPr>
              <w:spacing w:line="276" w:lineRule="auto"/>
              <w:ind w:firstLine="16"/>
              <w:jc w:val="center"/>
              <w:rPr>
                <w:rFonts w:ascii="Arial Narrow" w:hAnsi="Arial Narrow"/>
                <w:b/>
              </w:rPr>
            </w:pPr>
            <w:r w:rsidRPr="00772F61">
              <w:rPr>
                <w:rFonts w:ascii="Arial Narrow" w:hAnsi="Arial Narrow"/>
                <w:b/>
              </w:rPr>
              <w:t>When Needed</w:t>
            </w: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b/>
                <w:color w:val="000000"/>
                <w:sz w:val="22"/>
                <w:szCs w:val="22"/>
                <w:u w:val="single"/>
              </w:rPr>
            </w:pPr>
            <w:r w:rsidRPr="00772F61">
              <w:rPr>
                <w:rFonts w:ascii="Arial Narrow" w:hAnsi="Arial Narrow"/>
                <w:b/>
                <w:color w:val="000000"/>
                <w:sz w:val="22"/>
                <w:szCs w:val="22"/>
                <w:u w:val="single"/>
              </w:rPr>
              <w:t>Pre-Event Items</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spacing w:line="276" w:lineRule="auto"/>
              <w:ind w:left="540"/>
              <w:jc w:val="center"/>
              <w:rPr>
                <w:rFonts w:ascii="Arial Narrow" w:hAnsi="Arial Narrow"/>
                <w:sz w:val="22"/>
                <w:szCs w:val="22"/>
              </w:rPr>
            </w:pPr>
          </w:p>
        </w:tc>
        <w:tc>
          <w:tcPr>
            <w:tcW w:w="2753"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spacing w:line="276" w:lineRule="auto"/>
              <w:ind w:left="540"/>
              <w:jc w:val="center"/>
              <w:rPr>
                <w:rFonts w:ascii="Arial Narrow" w:hAnsi="Arial Narrow"/>
                <w:sz w:val="22"/>
                <w:szCs w:val="22"/>
              </w:rPr>
            </w:pP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b/>
                <w:sz w:val="22"/>
                <w:szCs w:val="22"/>
                <w:u w:val="single"/>
              </w:rPr>
            </w:pPr>
            <w:r w:rsidRPr="00772F61">
              <w:rPr>
                <w:rFonts w:ascii="Arial Narrow" w:hAnsi="Arial Narrow"/>
                <w:color w:val="000000"/>
                <w:sz w:val="22"/>
                <w:szCs w:val="22"/>
              </w:rPr>
              <w:t>5 copies of Wellbeing: The Five Essential Elements (1/speaker)</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color w:val="000000"/>
                <w:sz w:val="22"/>
                <w:szCs w:val="22"/>
              </w:rPr>
            </w:pPr>
            <w:r w:rsidRPr="00772F61">
              <w:rPr>
                <w:rFonts w:ascii="Arial Narrow" w:hAnsi="Arial Narrow"/>
                <w:color w:val="000000"/>
                <w:sz w:val="22"/>
                <w:szCs w:val="22"/>
              </w:rPr>
              <w:t>Chairperson</w:t>
            </w:r>
          </w:p>
          <w:p w:rsidR="00371D5D" w:rsidRPr="00772F61" w:rsidRDefault="00371D5D" w:rsidP="00D22267">
            <w:pPr>
              <w:spacing w:line="276" w:lineRule="auto"/>
              <w:ind w:left="540"/>
              <w:jc w:val="center"/>
              <w:rPr>
                <w:rFonts w:ascii="Arial Narrow" w:hAnsi="Arial Narrow"/>
                <w:sz w:val="22"/>
                <w:szCs w:val="22"/>
              </w:rPr>
            </w:pPr>
          </w:p>
        </w:tc>
        <w:tc>
          <w:tcPr>
            <w:tcW w:w="2753"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color w:val="000000"/>
                <w:sz w:val="22"/>
                <w:szCs w:val="22"/>
              </w:rPr>
            </w:pPr>
            <w:r w:rsidRPr="00772F61">
              <w:rPr>
                <w:rFonts w:ascii="Arial Narrow" w:hAnsi="Arial Narrow"/>
                <w:color w:val="000000"/>
                <w:sz w:val="22"/>
                <w:szCs w:val="22"/>
              </w:rPr>
              <w:t>Upon project approval</w:t>
            </w:r>
          </w:p>
          <w:p w:rsidR="00371D5D" w:rsidRPr="00772F61" w:rsidRDefault="00371D5D" w:rsidP="00D22267">
            <w:pPr>
              <w:spacing w:line="276" w:lineRule="auto"/>
              <w:ind w:left="540"/>
              <w:jc w:val="center"/>
              <w:rPr>
                <w:rFonts w:ascii="Arial Narrow" w:hAnsi="Arial Narrow"/>
                <w:sz w:val="22"/>
                <w:szCs w:val="22"/>
              </w:rPr>
            </w:pP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b/>
                <w:sz w:val="22"/>
                <w:szCs w:val="22"/>
                <w:u w:val="single"/>
              </w:rPr>
            </w:pPr>
            <w:r w:rsidRPr="00772F61">
              <w:rPr>
                <w:rFonts w:ascii="Arial Narrow" w:hAnsi="Arial Narrow"/>
                <w:color w:val="000000"/>
                <w:sz w:val="22"/>
                <w:szCs w:val="22"/>
              </w:rPr>
              <w:t>35 copies of Wellbeing: The Five Essential Elements (15/speaking engagement)</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color w:val="000000"/>
                <w:sz w:val="22"/>
                <w:szCs w:val="22"/>
              </w:rPr>
            </w:pPr>
            <w:r w:rsidRPr="00772F61">
              <w:rPr>
                <w:rFonts w:ascii="Arial Narrow" w:hAnsi="Arial Narrow"/>
                <w:color w:val="000000"/>
                <w:sz w:val="22"/>
                <w:szCs w:val="22"/>
              </w:rPr>
              <w:t>Chairperson</w:t>
            </w:r>
          </w:p>
          <w:p w:rsidR="00371D5D" w:rsidRPr="00772F61" w:rsidRDefault="00371D5D" w:rsidP="00D22267">
            <w:pPr>
              <w:spacing w:line="276" w:lineRule="auto"/>
              <w:ind w:left="540"/>
              <w:jc w:val="center"/>
              <w:rPr>
                <w:rFonts w:ascii="Arial Narrow" w:hAnsi="Arial Narrow"/>
                <w:sz w:val="22"/>
                <w:szCs w:val="22"/>
              </w:rPr>
            </w:pPr>
          </w:p>
        </w:tc>
        <w:tc>
          <w:tcPr>
            <w:tcW w:w="2753"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spacing w:line="276" w:lineRule="auto"/>
              <w:jc w:val="center"/>
              <w:rPr>
                <w:rFonts w:ascii="Arial Narrow" w:hAnsi="Arial Narrow"/>
                <w:sz w:val="22"/>
                <w:szCs w:val="22"/>
              </w:rPr>
            </w:pPr>
            <w:r w:rsidRPr="00772F61">
              <w:rPr>
                <w:rFonts w:ascii="Arial Narrow" w:hAnsi="Arial Narrow"/>
                <w:color w:val="000000"/>
                <w:sz w:val="22"/>
                <w:szCs w:val="22"/>
              </w:rPr>
              <w:t>2-weeks before the 1</w:t>
            </w:r>
            <w:r w:rsidRPr="00772F61">
              <w:rPr>
                <w:rFonts w:ascii="Arial Narrow" w:hAnsi="Arial Narrow"/>
                <w:color w:val="000000"/>
                <w:sz w:val="22"/>
                <w:szCs w:val="22"/>
                <w:vertAlign w:val="superscript"/>
              </w:rPr>
              <w:t>st</w:t>
            </w:r>
            <w:r w:rsidRPr="00772F61">
              <w:rPr>
                <w:rFonts w:ascii="Arial Narrow" w:hAnsi="Arial Narrow"/>
                <w:color w:val="000000"/>
                <w:sz w:val="22"/>
                <w:szCs w:val="22"/>
              </w:rPr>
              <w:t xml:space="preserve"> speaking engagement</w:t>
            </w: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spacing w:line="276" w:lineRule="auto"/>
              <w:jc w:val="center"/>
              <w:rPr>
                <w:rFonts w:ascii="Arial Narrow" w:hAnsi="Arial Narrow"/>
                <w:b/>
                <w:sz w:val="22"/>
                <w:szCs w:val="22"/>
                <w:u w:val="single"/>
              </w:rPr>
            </w:pPr>
            <w:r w:rsidRPr="00772F61">
              <w:rPr>
                <w:rFonts w:ascii="Arial Narrow" w:hAnsi="Arial Narrow"/>
                <w:b/>
                <w:sz w:val="22"/>
                <w:szCs w:val="22"/>
                <w:u w:val="single"/>
              </w:rPr>
              <w:t>Communications</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spacing w:line="276" w:lineRule="auto"/>
              <w:ind w:left="540"/>
              <w:jc w:val="center"/>
              <w:rPr>
                <w:rFonts w:ascii="Arial Narrow" w:hAnsi="Arial Narrow"/>
                <w:sz w:val="22"/>
                <w:szCs w:val="22"/>
              </w:rPr>
            </w:pPr>
          </w:p>
        </w:tc>
        <w:tc>
          <w:tcPr>
            <w:tcW w:w="2753"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spacing w:line="276" w:lineRule="auto"/>
              <w:ind w:left="540"/>
              <w:jc w:val="center"/>
              <w:rPr>
                <w:rFonts w:ascii="Arial Narrow" w:hAnsi="Arial Narrow"/>
                <w:sz w:val="22"/>
                <w:szCs w:val="22"/>
              </w:rPr>
            </w:pP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spacing w:line="276" w:lineRule="auto"/>
              <w:jc w:val="center"/>
              <w:rPr>
                <w:rFonts w:ascii="Arial Narrow" w:hAnsi="Arial Narrow"/>
                <w:sz w:val="22"/>
                <w:szCs w:val="22"/>
              </w:rPr>
            </w:pPr>
            <w:r w:rsidRPr="00772F61">
              <w:rPr>
                <w:rFonts w:ascii="Arial Narrow" w:hAnsi="Arial Narrow"/>
                <w:sz w:val="22"/>
                <w:szCs w:val="22"/>
              </w:rPr>
              <w:t>Newsletter Article</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sidRPr="00772F61">
              <w:rPr>
                <w:rFonts w:ascii="Arial Narrow" w:hAnsi="Arial Narrow"/>
                <w:color w:val="000000"/>
                <w:sz w:val="22"/>
                <w:szCs w:val="22"/>
              </w:rPr>
              <w:t>Chairperson</w:t>
            </w:r>
          </w:p>
        </w:tc>
        <w:tc>
          <w:tcPr>
            <w:tcW w:w="2753"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sidRPr="00772F61">
              <w:rPr>
                <w:rFonts w:ascii="Arial Narrow" w:hAnsi="Arial Narrow"/>
                <w:color w:val="000000"/>
                <w:sz w:val="22"/>
                <w:szCs w:val="22"/>
              </w:rPr>
              <w:t>By 20</w:t>
            </w:r>
            <w:r w:rsidRPr="00772F61">
              <w:rPr>
                <w:rFonts w:ascii="Arial Narrow" w:hAnsi="Arial Narrow"/>
                <w:color w:val="000000"/>
                <w:sz w:val="22"/>
                <w:szCs w:val="22"/>
                <w:vertAlign w:val="superscript"/>
              </w:rPr>
              <w:t>th</w:t>
            </w:r>
            <w:r w:rsidRPr="00772F61">
              <w:rPr>
                <w:rFonts w:ascii="Arial Narrow" w:hAnsi="Arial Narrow"/>
                <w:color w:val="000000"/>
                <w:sz w:val="22"/>
                <w:szCs w:val="22"/>
              </w:rPr>
              <w:t xml:space="preserve"> of each month</w:t>
            </w:r>
          </w:p>
        </w:tc>
      </w:tr>
      <w:tr w:rsidR="00371D5D" w:rsidRPr="00772F61" w:rsidTr="00371D5D">
        <w:trPr>
          <w:trHeight w:val="305"/>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color w:val="000000"/>
                <w:sz w:val="22"/>
                <w:szCs w:val="22"/>
              </w:rPr>
            </w:pPr>
            <w:r w:rsidRPr="00772F61">
              <w:rPr>
                <w:rFonts w:ascii="Arial Narrow" w:hAnsi="Arial Narrow"/>
                <w:color w:val="000000"/>
                <w:sz w:val="22"/>
                <w:szCs w:val="22"/>
              </w:rPr>
              <w:t>Flyers</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sidRPr="00772F61">
              <w:rPr>
                <w:rFonts w:ascii="Arial Narrow" w:hAnsi="Arial Narrow"/>
                <w:color w:val="000000"/>
                <w:sz w:val="22"/>
                <w:szCs w:val="22"/>
              </w:rPr>
              <w:t>Chairperson</w:t>
            </w:r>
          </w:p>
        </w:tc>
        <w:tc>
          <w:tcPr>
            <w:tcW w:w="2753" w:type="dxa"/>
            <w:tcBorders>
              <w:top w:val="single" w:sz="4" w:space="0" w:color="auto"/>
              <w:left w:val="single" w:sz="4" w:space="0" w:color="auto"/>
              <w:bottom w:val="single" w:sz="4" w:space="0" w:color="auto"/>
              <w:right w:val="single" w:sz="4" w:space="0" w:color="auto"/>
            </w:tcBorders>
            <w:hideMark/>
          </w:tcPr>
          <w:p w:rsidR="00371D5D" w:rsidRPr="00772F61" w:rsidRDefault="00D22267"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Pr>
                <w:rFonts w:ascii="Arial Narrow" w:hAnsi="Arial Narrow"/>
                <w:color w:val="000000"/>
                <w:sz w:val="22"/>
                <w:szCs w:val="22"/>
              </w:rPr>
              <w:t>Distribute at c</w:t>
            </w:r>
            <w:r w:rsidR="00371D5D" w:rsidRPr="00772F61">
              <w:rPr>
                <w:rFonts w:ascii="Arial Narrow" w:hAnsi="Arial Narrow"/>
                <w:color w:val="000000"/>
                <w:sz w:val="22"/>
                <w:szCs w:val="22"/>
              </w:rPr>
              <w:t>hapter meetings</w:t>
            </w:r>
            <w:r>
              <w:rPr>
                <w:rFonts w:ascii="Arial Narrow" w:hAnsi="Arial Narrow"/>
                <w:color w:val="000000"/>
                <w:sz w:val="22"/>
                <w:szCs w:val="22"/>
              </w:rPr>
              <w:t xml:space="preserve"> and </w:t>
            </w:r>
            <w:r w:rsidR="00371D5D" w:rsidRPr="00772F61">
              <w:rPr>
                <w:rFonts w:ascii="Arial Narrow" w:hAnsi="Arial Narrow"/>
                <w:color w:val="000000"/>
                <w:sz w:val="22"/>
                <w:szCs w:val="22"/>
              </w:rPr>
              <w:t>speaking locations</w:t>
            </w:r>
          </w:p>
        </w:tc>
      </w:tr>
      <w:tr w:rsidR="00371D5D" w:rsidRPr="00772F61" w:rsidTr="00371D5D">
        <w:trPr>
          <w:trHeight w:val="305"/>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spacing w:line="276" w:lineRule="auto"/>
              <w:jc w:val="center"/>
              <w:rPr>
                <w:rFonts w:ascii="Arial Narrow" w:hAnsi="Arial Narrow"/>
                <w:sz w:val="22"/>
                <w:szCs w:val="22"/>
              </w:rPr>
            </w:pPr>
            <w:r w:rsidRPr="00772F61">
              <w:rPr>
                <w:rFonts w:ascii="Arial Narrow" w:hAnsi="Arial Narrow"/>
                <w:sz w:val="22"/>
                <w:szCs w:val="22"/>
              </w:rPr>
              <w:t>Meetup.com</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jc w:val="center"/>
              <w:rPr>
                <w:rFonts w:ascii="Arial Narrow" w:hAnsi="Arial Narrow"/>
              </w:rPr>
            </w:pPr>
            <w:r w:rsidRPr="00772F61">
              <w:rPr>
                <w:rFonts w:ascii="Arial Narrow" w:hAnsi="Arial Narrow"/>
                <w:color w:val="000000"/>
                <w:sz w:val="22"/>
                <w:szCs w:val="22"/>
              </w:rPr>
              <w:t>Chairperson</w:t>
            </w:r>
          </w:p>
        </w:tc>
        <w:tc>
          <w:tcPr>
            <w:tcW w:w="2753"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sidRPr="00772F61">
              <w:rPr>
                <w:rFonts w:ascii="Arial Narrow" w:hAnsi="Arial Narrow"/>
                <w:color w:val="000000"/>
                <w:sz w:val="22"/>
                <w:szCs w:val="22"/>
              </w:rPr>
              <w:t>Every week until the last speaking engagement</w:t>
            </w:r>
          </w:p>
        </w:tc>
      </w:tr>
      <w:tr w:rsidR="00371D5D" w:rsidRPr="00772F61" w:rsidTr="00371D5D">
        <w:trPr>
          <w:trHeight w:val="305"/>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D22267" w:rsidP="00D22267">
            <w:pPr>
              <w:spacing w:line="276" w:lineRule="auto"/>
              <w:jc w:val="center"/>
              <w:rPr>
                <w:rFonts w:ascii="Arial Narrow" w:hAnsi="Arial Narrow"/>
                <w:sz w:val="22"/>
                <w:szCs w:val="22"/>
              </w:rPr>
            </w:pPr>
            <w:r>
              <w:rPr>
                <w:rFonts w:ascii="Arial Narrow" w:hAnsi="Arial Narrow"/>
                <w:sz w:val="22"/>
                <w:szCs w:val="22"/>
              </w:rPr>
              <w:t xml:space="preserve">Chapter </w:t>
            </w:r>
            <w:r w:rsidR="00371D5D" w:rsidRPr="00772F61">
              <w:rPr>
                <w:rFonts w:ascii="Arial Narrow" w:hAnsi="Arial Narrow"/>
                <w:sz w:val="22"/>
                <w:szCs w:val="22"/>
              </w:rPr>
              <w:t>Web Site</w:t>
            </w:r>
          </w:p>
        </w:tc>
        <w:tc>
          <w:tcPr>
            <w:tcW w:w="2880"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jc w:val="center"/>
              <w:rPr>
                <w:rFonts w:ascii="Arial Narrow" w:hAnsi="Arial Narrow"/>
              </w:rPr>
            </w:pPr>
            <w:r w:rsidRPr="00772F61">
              <w:rPr>
                <w:rFonts w:ascii="Arial Narrow" w:hAnsi="Arial Narrow"/>
                <w:color w:val="000000"/>
                <w:sz w:val="22"/>
                <w:szCs w:val="22"/>
              </w:rPr>
              <w:t>Chairperson</w:t>
            </w:r>
          </w:p>
        </w:tc>
        <w:tc>
          <w:tcPr>
            <w:tcW w:w="2753"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spacing w:line="276" w:lineRule="auto"/>
              <w:jc w:val="center"/>
              <w:rPr>
                <w:rFonts w:ascii="Arial Narrow" w:hAnsi="Arial Narrow"/>
                <w:sz w:val="22"/>
                <w:szCs w:val="22"/>
              </w:rPr>
            </w:pPr>
            <w:r w:rsidRPr="00772F61">
              <w:rPr>
                <w:rFonts w:ascii="Arial Narrow" w:hAnsi="Arial Narrow"/>
                <w:color w:val="000000"/>
                <w:sz w:val="22"/>
                <w:szCs w:val="22"/>
              </w:rPr>
              <w:t>Upon project approval and confirmation of speaker, location, date and time</w:t>
            </w: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0750AD" w:rsidP="00403DCB">
            <w:pPr>
              <w:spacing w:line="276" w:lineRule="auto"/>
              <w:ind w:left="1"/>
              <w:jc w:val="center"/>
              <w:rPr>
                <w:rFonts w:ascii="Arial Narrow" w:hAnsi="Arial Narrow"/>
                <w:b/>
                <w:sz w:val="22"/>
                <w:szCs w:val="22"/>
                <w:u w:val="single"/>
              </w:rPr>
            </w:pPr>
            <w:r w:rsidRPr="00772F61">
              <w:rPr>
                <w:rFonts w:ascii="Arial Narrow" w:hAnsi="Arial Narrow"/>
                <w:b/>
                <w:color w:val="000000"/>
                <w:sz w:val="22"/>
                <w:szCs w:val="22"/>
                <w:u w:val="single"/>
              </w:rPr>
              <w:t>Personnel</w:t>
            </w:r>
          </w:p>
        </w:tc>
        <w:tc>
          <w:tcPr>
            <w:tcW w:w="2880"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jc w:val="center"/>
              <w:rPr>
                <w:rFonts w:ascii="Arial Narrow" w:hAnsi="Arial Narrow"/>
              </w:rPr>
            </w:pPr>
          </w:p>
        </w:tc>
        <w:tc>
          <w:tcPr>
            <w:tcW w:w="2753" w:type="dxa"/>
            <w:tcBorders>
              <w:top w:val="single" w:sz="4" w:space="0" w:color="auto"/>
              <w:left w:val="single" w:sz="4" w:space="0" w:color="auto"/>
              <w:bottom w:val="single" w:sz="4" w:space="0" w:color="auto"/>
              <w:right w:val="single" w:sz="4" w:space="0" w:color="auto"/>
            </w:tcBorders>
          </w:tcPr>
          <w:p w:rsidR="00371D5D" w:rsidRPr="00772F61" w:rsidRDefault="00371D5D" w:rsidP="00D22267">
            <w:pPr>
              <w:spacing w:line="276" w:lineRule="auto"/>
              <w:ind w:left="16"/>
              <w:jc w:val="center"/>
              <w:rPr>
                <w:rFonts w:ascii="Arial Narrow" w:hAnsi="Arial Narrow"/>
                <w:sz w:val="22"/>
                <w:szCs w:val="22"/>
              </w:rPr>
            </w:pPr>
          </w:p>
        </w:tc>
      </w:tr>
      <w:tr w:rsidR="00371D5D" w:rsidRPr="00772F61" w:rsidTr="00371D5D">
        <w:trPr>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spacing w:line="276" w:lineRule="auto"/>
              <w:jc w:val="center"/>
              <w:rPr>
                <w:rFonts w:ascii="Arial Narrow" w:hAnsi="Arial Narrow"/>
                <w:sz w:val="22"/>
                <w:szCs w:val="22"/>
              </w:rPr>
            </w:pPr>
            <w:r w:rsidRPr="00772F61">
              <w:rPr>
                <w:rFonts w:ascii="Arial Narrow" w:hAnsi="Arial Narrow"/>
                <w:color w:val="000000"/>
                <w:sz w:val="22"/>
                <w:szCs w:val="22"/>
              </w:rPr>
              <w:t>Photographer</w:t>
            </w:r>
          </w:p>
        </w:tc>
        <w:tc>
          <w:tcPr>
            <w:tcW w:w="2880"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jc w:val="center"/>
              <w:rPr>
                <w:rFonts w:ascii="Arial Narrow" w:hAnsi="Arial Narrow"/>
              </w:rPr>
            </w:pPr>
            <w:r w:rsidRPr="00772F61">
              <w:rPr>
                <w:rFonts w:ascii="Arial Narrow" w:hAnsi="Arial Narrow"/>
                <w:color w:val="000000"/>
                <w:sz w:val="22"/>
                <w:szCs w:val="22"/>
              </w:rPr>
              <w:t>Chairperson</w:t>
            </w:r>
          </w:p>
        </w:tc>
        <w:tc>
          <w:tcPr>
            <w:tcW w:w="2753"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spacing w:line="276" w:lineRule="auto"/>
              <w:ind w:left="16"/>
              <w:jc w:val="center"/>
              <w:rPr>
                <w:rFonts w:ascii="Arial Narrow" w:hAnsi="Arial Narrow"/>
                <w:sz w:val="22"/>
                <w:szCs w:val="22"/>
              </w:rPr>
            </w:pPr>
            <w:r w:rsidRPr="00772F61">
              <w:rPr>
                <w:rFonts w:ascii="Arial Narrow" w:hAnsi="Arial Narrow"/>
                <w:color w:val="000000"/>
                <w:sz w:val="22"/>
                <w:szCs w:val="22"/>
              </w:rPr>
              <w:t>At the event</w:t>
            </w:r>
          </w:p>
        </w:tc>
      </w:tr>
      <w:tr w:rsidR="00371D5D" w:rsidRPr="00772F61" w:rsidTr="00371D5D">
        <w:trPr>
          <w:trHeight w:val="98"/>
          <w:jc w:val="center"/>
        </w:trPr>
        <w:tc>
          <w:tcPr>
            <w:tcW w:w="3945" w:type="dxa"/>
            <w:tcBorders>
              <w:top w:val="single" w:sz="4" w:space="0" w:color="auto"/>
              <w:left w:val="single" w:sz="4" w:space="0" w:color="auto"/>
              <w:bottom w:val="single" w:sz="4" w:space="0" w:color="auto"/>
              <w:right w:val="single" w:sz="4" w:space="0" w:color="auto"/>
            </w:tcBorders>
            <w:hideMark/>
          </w:tcPr>
          <w:p w:rsidR="00371D5D" w:rsidRPr="00772F61" w:rsidRDefault="000750A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sidRPr="00772F61">
              <w:rPr>
                <w:rFonts w:ascii="Arial Narrow" w:hAnsi="Arial Narrow"/>
                <w:color w:val="000000"/>
                <w:sz w:val="22"/>
                <w:szCs w:val="22"/>
              </w:rPr>
              <w:t>Interest Sign-Up Sheet (to volunteer for speaking engagements; usher, introduce speaker, etc.)</w:t>
            </w:r>
          </w:p>
        </w:tc>
        <w:tc>
          <w:tcPr>
            <w:tcW w:w="2880" w:type="dxa"/>
            <w:tcBorders>
              <w:top w:val="single" w:sz="4" w:space="0" w:color="auto"/>
              <w:left w:val="single" w:sz="4" w:space="0" w:color="auto"/>
              <w:bottom w:val="single" w:sz="4" w:space="0" w:color="auto"/>
              <w:right w:val="single" w:sz="4" w:space="0" w:color="auto"/>
            </w:tcBorders>
            <w:hideMark/>
          </w:tcPr>
          <w:p w:rsidR="00371D5D" w:rsidRPr="00772F61" w:rsidRDefault="00371D5D" w:rsidP="00D22267">
            <w:pPr>
              <w:jc w:val="center"/>
              <w:rPr>
                <w:rFonts w:ascii="Arial Narrow" w:hAnsi="Arial Narrow"/>
              </w:rPr>
            </w:pPr>
            <w:r w:rsidRPr="00772F61">
              <w:rPr>
                <w:rFonts w:ascii="Arial Narrow" w:hAnsi="Arial Narrow"/>
                <w:color w:val="000000"/>
                <w:sz w:val="22"/>
                <w:szCs w:val="22"/>
              </w:rPr>
              <w:t>Chairperson</w:t>
            </w:r>
          </w:p>
        </w:tc>
        <w:tc>
          <w:tcPr>
            <w:tcW w:w="2753" w:type="dxa"/>
            <w:tcBorders>
              <w:top w:val="single" w:sz="4" w:space="0" w:color="auto"/>
              <w:left w:val="single" w:sz="4" w:space="0" w:color="auto"/>
              <w:bottom w:val="single" w:sz="4" w:space="0" w:color="auto"/>
              <w:right w:val="single" w:sz="4" w:space="0" w:color="auto"/>
            </w:tcBorders>
            <w:hideMark/>
          </w:tcPr>
          <w:p w:rsidR="00371D5D" w:rsidRPr="00772F61" w:rsidRDefault="000750AD" w:rsidP="00D2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2"/>
                <w:szCs w:val="22"/>
              </w:rPr>
            </w:pPr>
            <w:r w:rsidRPr="00772F61">
              <w:rPr>
                <w:rFonts w:ascii="Arial Narrow" w:hAnsi="Arial Narrow"/>
                <w:color w:val="000000"/>
                <w:sz w:val="22"/>
                <w:szCs w:val="22"/>
              </w:rPr>
              <w:t>Chapter meetings</w:t>
            </w:r>
          </w:p>
        </w:tc>
      </w:tr>
    </w:tbl>
    <w:p w:rsidR="00707995" w:rsidRPr="00486003" w:rsidRDefault="00707995" w:rsidP="00137A2D">
      <w:pPr>
        <w:pStyle w:val="Hints"/>
        <w:tabs>
          <w:tab w:val="left" w:pos="4140"/>
          <w:tab w:val="right" w:pos="9440"/>
        </w:tabs>
        <w:ind w:left="0"/>
        <w:rPr>
          <w:rFonts w:ascii="Arial Narrow" w:hAnsi="Arial Narrow"/>
          <w:vanish w:val="0"/>
          <w:sz w:val="16"/>
          <w:szCs w:val="16"/>
        </w:rPr>
      </w:pPr>
    </w:p>
    <w:p w:rsidR="00137A2D" w:rsidRPr="002078D4" w:rsidRDefault="00137A2D" w:rsidP="00137A2D">
      <w:pPr>
        <w:pStyle w:val="Hints"/>
        <w:tabs>
          <w:tab w:val="left" w:pos="4140"/>
          <w:tab w:val="right" w:pos="9440"/>
        </w:tabs>
        <w:ind w:left="0"/>
        <w:rPr>
          <w:rFonts w:ascii="Arial Narrow" w:hAnsi="Arial Narrow"/>
          <w:sz w:val="22"/>
          <w:szCs w:val="22"/>
        </w:rPr>
      </w:pPr>
      <w:r w:rsidRPr="002078D4">
        <w:rPr>
          <w:rFonts w:ascii="Arial Narrow" w:hAnsi="Arial Narrow"/>
          <w:sz w:val="22"/>
          <w:szCs w:val="22"/>
        </w:rPr>
        <w:t>List supplies/items here</w:t>
      </w:r>
      <w:r w:rsidRPr="002078D4">
        <w:rPr>
          <w:rFonts w:ascii="Arial Narrow" w:hAnsi="Arial Narrow"/>
          <w:sz w:val="22"/>
          <w:szCs w:val="22"/>
        </w:rPr>
        <w:tab/>
        <w:t>Where do you plan to purchase</w:t>
      </w:r>
      <w:r w:rsidRPr="002078D4">
        <w:rPr>
          <w:rFonts w:ascii="Arial Narrow" w:hAnsi="Arial Narrow"/>
          <w:sz w:val="22"/>
          <w:szCs w:val="22"/>
        </w:rPr>
        <w:tab/>
        <w:t>Always put an estimated</w:t>
      </w:r>
    </w:p>
    <w:p w:rsidR="00137A2D" w:rsidRPr="002078D4" w:rsidRDefault="00137A2D" w:rsidP="00137A2D">
      <w:pPr>
        <w:pStyle w:val="Hints"/>
        <w:tabs>
          <w:tab w:val="left" w:pos="4140"/>
          <w:tab w:val="right" w:pos="9440"/>
        </w:tabs>
        <w:rPr>
          <w:rFonts w:ascii="Arial Narrow" w:hAnsi="Arial Narrow"/>
          <w:sz w:val="22"/>
          <w:szCs w:val="22"/>
        </w:rPr>
      </w:pPr>
      <w:r w:rsidRPr="002078D4">
        <w:rPr>
          <w:rFonts w:ascii="Arial Narrow" w:hAnsi="Arial Narrow"/>
          <w:sz w:val="22"/>
          <w:szCs w:val="22"/>
        </w:rPr>
        <w:tab/>
        <w:t>these supplies/materials?</w:t>
      </w:r>
      <w:r w:rsidRPr="002078D4">
        <w:rPr>
          <w:rFonts w:ascii="Arial Narrow" w:hAnsi="Arial Narrow"/>
          <w:sz w:val="22"/>
          <w:szCs w:val="22"/>
        </w:rPr>
        <w:tab/>
        <w:t>cost. Use our cost</w:t>
      </w:r>
    </w:p>
    <w:p w:rsidR="00137A2D" w:rsidRPr="002078D4" w:rsidRDefault="00137A2D" w:rsidP="00137A2D">
      <w:pPr>
        <w:pStyle w:val="Hints"/>
        <w:tabs>
          <w:tab w:val="left" w:pos="4140"/>
          <w:tab w:val="right" w:pos="9440"/>
        </w:tabs>
        <w:rPr>
          <w:rFonts w:ascii="Arial Narrow" w:hAnsi="Arial Narrow"/>
          <w:sz w:val="22"/>
          <w:szCs w:val="22"/>
        </w:rPr>
      </w:pPr>
      <w:r w:rsidRPr="002078D4">
        <w:rPr>
          <w:rFonts w:ascii="Arial Narrow" w:hAnsi="Arial Narrow"/>
          <w:sz w:val="22"/>
          <w:szCs w:val="22"/>
        </w:rPr>
        <w:tab/>
      </w:r>
      <w:r w:rsidRPr="002078D4">
        <w:rPr>
          <w:rFonts w:ascii="Arial Narrow" w:hAnsi="Arial Narrow"/>
          <w:sz w:val="22"/>
          <w:szCs w:val="22"/>
        </w:rPr>
        <w:tab/>
        <w:t>reference sheet for ideas.</w:t>
      </w:r>
    </w:p>
    <w:p w:rsidR="00137A2D" w:rsidRPr="002078D4" w:rsidRDefault="00137A2D" w:rsidP="00137A2D">
      <w:pPr>
        <w:pStyle w:val="Question"/>
        <w:rPr>
          <w:rFonts w:ascii="Arial Narrow" w:hAnsi="Arial Narrow"/>
          <w:sz w:val="22"/>
          <w:szCs w:val="22"/>
          <w:highlight w:val="yellow"/>
        </w:rPr>
      </w:pPr>
      <w:r w:rsidRPr="002078D4">
        <w:rPr>
          <w:rFonts w:ascii="Arial Narrow" w:hAnsi="Arial Narrow"/>
          <w:sz w:val="22"/>
          <w:szCs w:val="22"/>
        </w:rPr>
        <w:t>5.</w:t>
      </w:r>
      <w:r w:rsidRPr="002078D4">
        <w:rPr>
          <w:rFonts w:ascii="Arial Narrow" w:hAnsi="Arial Narrow"/>
          <w:sz w:val="22"/>
          <w:szCs w:val="22"/>
        </w:rPr>
        <w:tab/>
        <w:t>Describe the potential problems and solutions to successfully complete this project.</w:t>
      </w:r>
    </w:p>
    <w:p w:rsidR="00137A2D" w:rsidRPr="00403DCB" w:rsidRDefault="00137A2D" w:rsidP="00137A2D">
      <w:pPr>
        <w:pStyle w:val="Hints"/>
        <w:ind w:left="0"/>
        <w:rPr>
          <w:rFonts w:ascii="Arial Narrow" w:hAnsi="Arial Narrow"/>
          <w:sz w:val="16"/>
          <w:szCs w:val="16"/>
          <w:highlight w:val="yellow"/>
        </w:rPr>
      </w:pPr>
      <w:r w:rsidRPr="00403DCB">
        <w:rPr>
          <w:rFonts w:ascii="Arial Narrow" w:hAnsi="Arial Narrow"/>
          <w:sz w:val="16"/>
          <w:szCs w:val="16"/>
          <w:highlight w:val="yellow"/>
        </w:rPr>
        <w:t>EXAMPLES:</w:t>
      </w:r>
    </w:p>
    <w:p w:rsidR="00137A2D" w:rsidRPr="00403DCB" w:rsidRDefault="00137A2D" w:rsidP="00137A2D">
      <w:pPr>
        <w:pStyle w:val="Problemsolution"/>
        <w:rPr>
          <w:rFonts w:ascii="Arial Narrow" w:hAnsi="Arial Narrow"/>
          <w:vanish/>
          <w:sz w:val="16"/>
          <w:szCs w:val="16"/>
          <w:highlight w:val="yellow"/>
        </w:rPr>
      </w:pPr>
      <w:r w:rsidRPr="00403DCB">
        <w:rPr>
          <w:rFonts w:ascii="Arial Narrow" w:hAnsi="Arial Narrow"/>
          <w:vanish/>
          <w:sz w:val="16"/>
          <w:szCs w:val="16"/>
          <w:highlight w:val="yellow"/>
        </w:rPr>
        <w:tab/>
        <w:t>Potential Problem</w:t>
      </w:r>
      <w:r w:rsidRPr="00403DCB">
        <w:rPr>
          <w:rFonts w:ascii="Arial Narrow" w:hAnsi="Arial Narrow"/>
          <w:vanish/>
          <w:sz w:val="16"/>
          <w:szCs w:val="16"/>
          <w:highlight w:val="yellow"/>
        </w:rPr>
        <w:tab/>
        <w:t>Poor weather.</w:t>
      </w:r>
    </w:p>
    <w:p w:rsidR="00137A2D" w:rsidRPr="00403DCB" w:rsidRDefault="00137A2D" w:rsidP="00137A2D">
      <w:pPr>
        <w:pStyle w:val="Problemsolution"/>
        <w:rPr>
          <w:rFonts w:ascii="Arial Narrow" w:hAnsi="Arial Narrow"/>
          <w:vanish/>
          <w:sz w:val="16"/>
          <w:szCs w:val="16"/>
          <w:highlight w:val="yellow"/>
        </w:rPr>
      </w:pPr>
      <w:r w:rsidRPr="00403DCB">
        <w:rPr>
          <w:rFonts w:ascii="Arial Narrow" w:hAnsi="Arial Narrow"/>
          <w:vanish/>
          <w:sz w:val="16"/>
          <w:szCs w:val="16"/>
          <w:highlight w:val="yellow"/>
        </w:rPr>
        <w:tab/>
        <w:t>Solution</w:t>
      </w:r>
      <w:r w:rsidRPr="00403DCB">
        <w:rPr>
          <w:rFonts w:ascii="Arial Narrow" w:hAnsi="Arial Narrow"/>
          <w:vanish/>
          <w:sz w:val="16"/>
          <w:szCs w:val="16"/>
          <w:highlight w:val="yellow"/>
        </w:rPr>
        <w:tab/>
        <w:t>Plan possible alternate poor weather date, or alternate locations.</w:t>
      </w:r>
    </w:p>
    <w:p w:rsidR="00137A2D" w:rsidRPr="00403DCB" w:rsidRDefault="00137A2D" w:rsidP="00137A2D">
      <w:pPr>
        <w:pStyle w:val="Problemsolution"/>
        <w:rPr>
          <w:rFonts w:ascii="Arial Narrow" w:hAnsi="Arial Narrow"/>
          <w:vanish/>
          <w:sz w:val="16"/>
          <w:szCs w:val="16"/>
          <w:highlight w:val="yellow"/>
        </w:rPr>
      </w:pPr>
    </w:p>
    <w:p w:rsidR="00137A2D" w:rsidRPr="00403DCB" w:rsidRDefault="00137A2D" w:rsidP="00137A2D">
      <w:pPr>
        <w:pStyle w:val="Problemsolution"/>
        <w:rPr>
          <w:rFonts w:ascii="Arial Narrow" w:hAnsi="Arial Narrow"/>
          <w:vanish/>
          <w:sz w:val="16"/>
          <w:szCs w:val="16"/>
          <w:highlight w:val="yellow"/>
        </w:rPr>
      </w:pPr>
      <w:r w:rsidRPr="00403DCB">
        <w:rPr>
          <w:rFonts w:ascii="Arial Narrow" w:hAnsi="Arial Narrow"/>
          <w:vanish/>
          <w:sz w:val="16"/>
          <w:szCs w:val="16"/>
          <w:highlight w:val="yellow"/>
        </w:rPr>
        <w:tab/>
        <w:t>Potential Problem</w:t>
      </w:r>
      <w:r w:rsidRPr="00403DCB">
        <w:rPr>
          <w:rFonts w:ascii="Arial Narrow" w:hAnsi="Arial Narrow"/>
          <w:vanish/>
          <w:sz w:val="16"/>
          <w:szCs w:val="16"/>
          <w:highlight w:val="yellow"/>
        </w:rPr>
        <w:tab/>
        <w:t>Lack of attendance.</w:t>
      </w:r>
    </w:p>
    <w:p w:rsidR="00137A2D" w:rsidRPr="00403DCB" w:rsidRDefault="00137A2D" w:rsidP="00137A2D">
      <w:pPr>
        <w:pStyle w:val="Problemsolution"/>
        <w:rPr>
          <w:rFonts w:ascii="Arial Narrow" w:hAnsi="Arial Narrow"/>
          <w:vanish/>
          <w:sz w:val="16"/>
          <w:szCs w:val="16"/>
          <w:highlight w:val="yellow"/>
        </w:rPr>
      </w:pPr>
      <w:r w:rsidRPr="00403DCB">
        <w:rPr>
          <w:rFonts w:ascii="Arial Narrow" w:hAnsi="Arial Narrow"/>
          <w:vanish/>
          <w:sz w:val="16"/>
          <w:szCs w:val="16"/>
          <w:highlight w:val="yellow"/>
        </w:rPr>
        <w:tab/>
        <w:t>Solution</w:t>
      </w:r>
      <w:r w:rsidRPr="00403DCB">
        <w:rPr>
          <w:rFonts w:ascii="Arial Narrow" w:hAnsi="Arial Narrow"/>
          <w:vanish/>
          <w:sz w:val="16"/>
          <w:szCs w:val="16"/>
          <w:highlight w:val="yellow"/>
        </w:rPr>
        <w:tab/>
        <w:t>Use chapter communications tools:  phone calling committee, newsletter, fliers, etc. to notify the membership and prospective members.</w:t>
      </w:r>
    </w:p>
    <w:p w:rsidR="00137A2D" w:rsidRPr="00403DCB" w:rsidRDefault="00137A2D" w:rsidP="00137A2D">
      <w:pPr>
        <w:pStyle w:val="Problemsolution"/>
        <w:rPr>
          <w:rFonts w:ascii="Arial Narrow" w:hAnsi="Arial Narrow"/>
          <w:vanish/>
          <w:sz w:val="16"/>
          <w:szCs w:val="16"/>
          <w:highlight w:val="yellow"/>
        </w:rPr>
      </w:pPr>
    </w:p>
    <w:p w:rsidR="00137A2D" w:rsidRPr="00403DCB" w:rsidRDefault="00137A2D" w:rsidP="00137A2D">
      <w:pPr>
        <w:pStyle w:val="Problemsolution"/>
        <w:rPr>
          <w:rFonts w:ascii="Arial Narrow" w:hAnsi="Arial Narrow"/>
          <w:vanish/>
          <w:sz w:val="16"/>
          <w:szCs w:val="16"/>
          <w:highlight w:val="yellow"/>
        </w:rPr>
      </w:pPr>
      <w:r w:rsidRPr="00403DCB">
        <w:rPr>
          <w:rFonts w:ascii="Arial Narrow" w:hAnsi="Arial Narrow"/>
          <w:vanish/>
          <w:sz w:val="16"/>
          <w:szCs w:val="16"/>
          <w:highlight w:val="yellow"/>
        </w:rPr>
        <w:tab/>
        <w:t>Potential Problem</w:t>
      </w:r>
      <w:r w:rsidRPr="00403DCB">
        <w:rPr>
          <w:rFonts w:ascii="Arial Narrow" w:hAnsi="Arial Narrow"/>
          <w:vanish/>
          <w:sz w:val="16"/>
          <w:szCs w:val="16"/>
          <w:highlight w:val="yellow"/>
        </w:rPr>
        <w:tab/>
        <w:t>Too few committee members to accomplish necessary tasks.</w:t>
      </w:r>
    </w:p>
    <w:p w:rsidR="00137A2D" w:rsidRPr="00403DCB" w:rsidRDefault="00137A2D" w:rsidP="00137A2D">
      <w:pPr>
        <w:pStyle w:val="Problemsolution"/>
        <w:rPr>
          <w:rFonts w:ascii="Arial Narrow" w:hAnsi="Arial Narrow"/>
          <w:vanish/>
          <w:sz w:val="16"/>
          <w:szCs w:val="16"/>
          <w:highlight w:val="yellow"/>
        </w:rPr>
      </w:pPr>
      <w:r w:rsidRPr="00403DCB">
        <w:rPr>
          <w:rFonts w:ascii="Arial Narrow" w:hAnsi="Arial Narrow"/>
          <w:vanish/>
          <w:sz w:val="16"/>
          <w:szCs w:val="16"/>
          <w:highlight w:val="yellow"/>
        </w:rPr>
        <w:tab/>
        <w:t>Solution</w:t>
      </w:r>
      <w:r w:rsidRPr="00403DCB">
        <w:rPr>
          <w:rFonts w:ascii="Arial Narrow" w:hAnsi="Arial Narrow"/>
          <w:vanish/>
          <w:sz w:val="16"/>
          <w:szCs w:val="16"/>
          <w:highlight w:val="yellow"/>
        </w:rPr>
        <w:tab/>
        <w:t>Project chair should attend as many chapter events (GM, M6, etc.) as possible to recruit committee members face to face. Start promotion and planning in plenty of time. Use chapter communication tools.</w:t>
      </w:r>
    </w:p>
    <w:p w:rsidR="00137A2D" w:rsidRPr="00403DCB" w:rsidRDefault="00137A2D" w:rsidP="00137A2D">
      <w:pPr>
        <w:pStyle w:val="Problemsolution"/>
        <w:rPr>
          <w:rFonts w:ascii="Arial Narrow" w:hAnsi="Arial Narrow"/>
          <w:sz w:val="16"/>
          <w:szCs w:val="16"/>
          <w:highlight w:val="yellow"/>
        </w:rPr>
      </w:pPr>
    </w:p>
    <w:p w:rsidR="00EB48CF" w:rsidRPr="00772F61" w:rsidRDefault="00EB48CF" w:rsidP="00EB4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color w:val="000000"/>
          <w:sz w:val="22"/>
          <w:szCs w:val="22"/>
        </w:rPr>
      </w:pPr>
      <w:r w:rsidRPr="00772F61">
        <w:rPr>
          <w:rFonts w:ascii="Arial Narrow" w:hAnsi="Arial Narrow"/>
          <w:b/>
        </w:rPr>
        <w:t xml:space="preserve">          </w:t>
      </w:r>
      <w:r w:rsidR="00137A2D" w:rsidRPr="00772F61">
        <w:rPr>
          <w:rFonts w:ascii="Arial Narrow" w:hAnsi="Arial Narrow"/>
          <w:b/>
          <w:sz w:val="22"/>
          <w:szCs w:val="22"/>
        </w:rPr>
        <w:t>Potential Problem:</w:t>
      </w:r>
      <w:r w:rsidR="00137A2D" w:rsidRPr="00772F61">
        <w:rPr>
          <w:rFonts w:ascii="Arial Narrow" w:hAnsi="Arial Narrow"/>
          <w:sz w:val="22"/>
          <w:szCs w:val="22"/>
        </w:rPr>
        <w:t xml:space="preserve"> </w:t>
      </w:r>
      <w:r w:rsidRPr="00772F61">
        <w:rPr>
          <w:rFonts w:ascii="Arial Narrow" w:hAnsi="Arial Narrow"/>
          <w:color w:val="000000"/>
          <w:sz w:val="22"/>
          <w:szCs w:val="22"/>
        </w:rPr>
        <w:t>Invited speakers are not interested</w:t>
      </w:r>
      <w:r w:rsidR="00342BFA">
        <w:rPr>
          <w:rFonts w:ascii="Arial Narrow" w:hAnsi="Arial Narrow"/>
          <w:color w:val="000000"/>
          <w:sz w:val="22"/>
          <w:szCs w:val="22"/>
        </w:rPr>
        <w:t>.</w:t>
      </w:r>
    </w:p>
    <w:p w:rsidR="00137A2D" w:rsidRPr="00772F61" w:rsidRDefault="00137A2D" w:rsidP="00137A2D">
      <w:pPr>
        <w:pStyle w:val="Problemsolution"/>
        <w:tabs>
          <w:tab w:val="left" w:pos="540"/>
        </w:tabs>
        <w:ind w:left="540" w:firstLine="0"/>
        <w:rPr>
          <w:rFonts w:ascii="Arial Narrow" w:hAnsi="Arial Narrow"/>
          <w:sz w:val="22"/>
          <w:szCs w:val="22"/>
        </w:rPr>
      </w:pPr>
      <w:r w:rsidRPr="00772F61">
        <w:rPr>
          <w:rFonts w:ascii="Arial Narrow" w:hAnsi="Arial Narrow"/>
          <w:b/>
          <w:sz w:val="22"/>
          <w:szCs w:val="22"/>
        </w:rPr>
        <w:t xml:space="preserve">Solution: </w:t>
      </w:r>
      <w:r w:rsidRPr="00772F61">
        <w:rPr>
          <w:rFonts w:ascii="Arial Narrow" w:hAnsi="Arial Narrow"/>
          <w:sz w:val="22"/>
          <w:szCs w:val="22"/>
        </w:rPr>
        <w:tab/>
      </w:r>
      <w:r w:rsidR="00EB48CF" w:rsidRPr="00772F61">
        <w:rPr>
          <w:rFonts w:ascii="Arial Narrow" w:hAnsi="Arial Narrow"/>
          <w:color w:val="000000"/>
          <w:sz w:val="22"/>
          <w:szCs w:val="22"/>
        </w:rPr>
        <w:t>Continue to invite same caliber speakers until all 5 subject areas are covered.</w:t>
      </w:r>
    </w:p>
    <w:p w:rsidR="00137A2D" w:rsidRPr="00486003" w:rsidRDefault="00137A2D" w:rsidP="00137A2D">
      <w:pPr>
        <w:pStyle w:val="Problemsolution"/>
        <w:rPr>
          <w:rFonts w:ascii="Arial Narrow" w:hAnsi="Arial Narrow"/>
          <w:sz w:val="16"/>
          <w:szCs w:val="16"/>
        </w:rPr>
      </w:pPr>
    </w:p>
    <w:p w:rsidR="00137A2D" w:rsidRPr="00772F61" w:rsidRDefault="00137A2D" w:rsidP="00137A2D">
      <w:pPr>
        <w:pStyle w:val="Problemsolution"/>
        <w:ind w:left="540" w:firstLine="0"/>
        <w:rPr>
          <w:rFonts w:ascii="Arial Narrow" w:hAnsi="Arial Narrow"/>
          <w:sz w:val="22"/>
          <w:szCs w:val="22"/>
        </w:rPr>
      </w:pPr>
      <w:r w:rsidRPr="00772F61">
        <w:rPr>
          <w:rFonts w:ascii="Arial Narrow" w:hAnsi="Arial Narrow"/>
          <w:sz w:val="22"/>
          <w:szCs w:val="22"/>
        </w:rPr>
        <w:tab/>
      </w:r>
      <w:r w:rsidRPr="00772F61">
        <w:rPr>
          <w:rFonts w:ascii="Arial Narrow" w:hAnsi="Arial Narrow"/>
          <w:b/>
          <w:sz w:val="22"/>
          <w:szCs w:val="22"/>
        </w:rPr>
        <w:t>Potential Problem:</w:t>
      </w:r>
      <w:r w:rsidRPr="00772F61">
        <w:rPr>
          <w:rFonts w:ascii="Arial Narrow" w:hAnsi="Arial Narrow"/>
          <w:sz w:val="22"/>
          <w:szCs w:val="22"/>
        </w:rPr>
        <w:t xml:space="preserve"> </w:t>
      </w:r>
      <w:r w:rsidR="00B44798" w:rsidRPr="00772F61">
        <w:rPr>
          <w:rFonts w:ascii="Arial Narrow" w:hAnsi="Arial Narrow"/>
          <w:color w:val="000000"/>
          <w:sz w:val="22"/>
          <w:szCs w:val="22"/>
        </w:rPr>
        <w:t>Not enough interest.</w:t>
      </w:r>
      <w:r w:rsidRPr="00772F61">
        <w:rPr>
          <w:rFonts w:ascii="Arial Narrow" w:hAnsi="Arial Narrow"/>
          <w:sz w:val="22"/>
          <w:szCs w:val="22"/>
        </w:rPr>
        <w:t xml:space="preserve">  </w:t>
      </w:r>
    </w:p>
    <w:p w:rsidR="00137A2D" w:rsidRPr="00772F61" w:rsidRDefault="00137A2D" w:rsidP="00137A2D">
      <w:pPr>
        <w:pStyle w:val="Problemsolution"/>
        <w:tabs>
          <w:tab w:val="left" w:pos="540"/>
        </w:tabs>
        <w:ind w:left="540" w:firstLine="0"/>
        <w:rPr>
          <w:rFonts w:ascii="Arial Narrow" w:hAnsi="Arial Narrow"/>
          <w:sz w:val="22"/>
          <w:szCs w:val="22"/>
        </w:rPr>
      </w:pPr>
      <w:r w:rsidRPr="00772F61">
        <w:rPr>
          <w:rFonts w:ascii="Arial Narrow" w:hAnsi="Arial Narrow"/>
          <w:b/>
          <w:sz w:val="22"/>
          <w:szCs w:val="22"/>
        </w:rPr>
        <w:t>Solution:</w:t>
      </w:r>
      <w:r w:rsidRPr="00772F61">
        <w:rPr>
          <w:rFonts w:ascii="Arial Narrow" w:hAnsi="Arial Narrow"/>
          <w:sz w:val="22"/>
          <w:szCs w:val="22"/>
        </w:rPr>
        <w:t xml:space="preserve"> </w:t>
      </w:r>
      <w:r w:rsidR="00B44798" w:rsidRPr="00772F61">
        <w:rPr>
          <w:rFonts w:ascii="Arial Narrow" w:hAnsi="Arial Narrow"/>
          <w:color w:val="000000"/>
          <w:sz w:val="22"/>
          <w:szCs w:val="22"/>
        </w:rPr>
        <w:t>Distribute flyers at chapter events and locations where the speaking engagement is going to be held.  Leverage the speakers’ community based organizations; potential attendees.  Ask those who have shown interest by signing up the initial interest sheet to ask friends, families, and colleagues to participate in the speaking engagements.  Advertise event on website and Meet-up.</w:t>
      </w:r>
      <w:r w:rsidRPr="00772F61">
        <w:rPr>
          <w:rFonts w:ascii="Arial Narrow" w:hAnsi="Arial Narrow"/>
          <w:sz w:val="22"/>
          <w:szCs w:val="22"/>
        </w:rPr>
        <w:t xml:space="preserve"> </w:t>
      </w:r>
    </w:p>
    <w:p w:rsidR="00137A2D" w:rsidRPr="00342BFA" w:rsidRDefault="00137A2D" w:rsidP="00137A2D">
      <w:pPr>
        <w:pStyle w:val="Problemsolution"/>
        <w:ind w:left="0" w:firstLine="0"/>
        <w:rPr>
          <w:rFonts w:ascii="Arial Narrow" w:hAnsi="Arial Narrow"/>
          <w:sz w:val="16"/>
          <w:szCs w:val="16"/>
          <w:highlight w:val="yellow"/>
        </w:rPr>
      </w:pPr>
    </w:p>
    <w:p w:rsidR="00137A2D" w:rsidRPr="002078D4" w:rsidRDefault="00137A2D" w:rsidP="00137A2D">
      <w:pPr>
        <w:pStyle w:val="Question"/>
        <w:ind w:left="0" w:firstLine="0"/>
        <w:rPr>
          <w:rFonts w:ascii="Arial Narrow" w:hAnsi="Arial Narrow"/>
          <w:szCs w:val="24"/>
        </w:rPr>
      </w:pPr>
      <w:r w:rsidRPr="002078D4">
        <w:rPr>
          <w:rFonts w:ascii="Arial Narrow" w:hAnsi="Arial Narrow"/>
          <w:szCs w:val="24"/>
        </w:rPr>
        <w:t>6.</w:t>
      </w:r>
      <w:r w:rsidRPr="002078D4">
        <w:rPr>
          <w:rFonts w:ascii="Arial Narrow" w:hAnsi="Arial Narrow"/>
          <w:szCs w:val="24"/>
        </w:rPr>
        <w:tab/>
        <w:t>Complete a Proposed Budget indicating all anticipated income and expense.</w:t>
      </w:r>
    </w:p>
    <w:p w:rsidR="00137A2D" w:rsidRPr="00403DCB" w:rsidRDefault="00137A2D" w:rsidP="00137A2D">
      <w:pPr>
        <w:pStyle w:val="Hints"/>
        <w:rPr>
          <w:rFonts w:ascii="Arial Narrow" w:hAnsi="Arial Narrow"/>
          <w:sz w:val="16"/>
          <w:szCs w:val="16"/>
        </w:rPr>
      </w:pPr>
      <w:r w:rsidRPr="00403DCB">
        <w:rPr>
          <w:rFonts w:ascii="Arial Narrow" w:hAnsi="Arial Narrow"/>
          <w:sz w:val="16"/>
          <w:szCs w:val="16"/>
        </w:rPr>
        <w:t>Look back at the items you listed in question # 4 and include them. Itemize your budget as much as possible. This will help your committee members, supervising officer and staff members to troubleshoot, to make sure that you haven’t left things out. Brainstorming and itemizing every anticipated budget item will help you avoid budget overruns later. The grand total under income should match the grand total under expenses.</w:t>
      </w:r>
    </w:p>
    <w:p w:rsidR="00137A2D" w:rsidRPr="00403DCB" w:rsidRDefault="00137A2D" w:rsidP="00137A2D">
      <w:pPr>
        <w:rPr>
          <w:rFonts w:ascii="Arial Narrow" w:hAnsi="Arial Narrow"/>
          <w:b/>
          <w:sz w:val="16"/>
          <w:szCs w:val="16"/>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5389"/>
        <w:gridCol w:w="1477"/>
      </w:tblGrid>
      <w:tr w:rsidR="00403DCB" w:rsidRPr="00772F61" w:rsidTr="00403DCB">
        <w:tc>
          <w:tcPr>
            <w:tcW w:w="1414" w:type="dxa"/>
            <w:tcBorders>
              <w:top w:val="single" w:sz="4" w:space="0" w:color="auto"/>
              <w:left w:val="single" w:sz="4" w:space="0" w:color="auto"/>
              <w:bottom w:val="single" w:sz="4" w:space="0" w:color="auto"/>
              <w:right w:val="single" w:sz="4" w:space="0" w:color="auto"/>
            </w:tcBorders>
          </w:tcPr>
          <w:p w:rsidR="00403DCB" w:rsidRPr="007C5682" w:rsidRDefault="00403DCB">
            <w:pPr>
              <w:spacing w:line="276" w:lineRule="auto"/>
              <w:ind w:left="540"/>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tcPr>
          <w:p w:rsidR="00403DCB" w:rsidRPr="007C5682" w:rsidRDefault="00403DCB">
            <w:pPr>
              <w:spacing w:line="276" w:lineRule="auto"/>
              <w:ind w:left="540"/>
              <w:rPr>
                <w:rFonts w:ascii="Arial Narrow" w:hAnsi="Arial Narrow"/>
                <w:sz w:val="20"/>
                <w:szCs w:val="20"/>
              </w:rPr>
            </w:pPr>
          </w:p>
        </w:tc>
        <w:tc>
          <w:tcPr>
            <w:tcW w:w="1477" w:type="dxa"/>
            <w:tcBorders>
              <w:top w:val="single" w:sz="4" w:space="0" w:color="auto"/>
              <w:left w:val="single" w:sz="4" w:space="0" w:color="auto"/>
              <w:bottom w:val="single" w:sz="4" w:space="0" w:color="auto"/>
              <w:right w:val="single" w:sz="4" w:space="0" w:color="auto"/>
            </w:tcBorders>
            <w:hideMark/>
          </w:tcPr>
          <w:p w:rsidR="00403DCB" w:rsidRPr="007C5682" w:rsidRDefault="00403DCB" w:rsidP="007C5682">
            <w:pPr>
              <w:spacing w:line="276" w:lineRule="auto"/>
              <w:jc w:val="center"/>
              <w:rPr>
                <w:rFonts w:ascii="Arial Narrow" w:hAnsi="Arial Narrow"/>
                <w:b/>
                <w:sz w:val="20"/>
                <w:szCs w:val="20"/>
              </w:rPr>
            </w:pPr>
            <w:r w:rsidRPr="007C5682">
              <w:rPr>
                <w:rFonts w:ascii="Arial Narrow" w:hAnsi="Arial Narrow"/>
                <w:b/>
                <w:sz w:val="20"/>
                <w:szCs w:val="20"/>
              </w:rPr>
              <w:t>Budget</w:t>
            </w:r>
          </w:p>
        </w:tc>
      </w:tr>
      <w:tr w:rsidR="00403DCB" w:rsidRPr="00772F61" w:rsidTr="00403DCB">
        <w:tc>
          <w:tcPr>
            <w:tcW w:w="1414" w:type="dxa"/>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rPr>
                <w:rFonts w:ascii="Arial Narrow" w:hAnsi="Arial Narrow"/>
                <w:sz w:val="20"/>
                <w:szCs w:val="20"/>
              </w:rPr>
            </w:pPr>
            <w:r w:rsidRPr="007C5682">
              <w:rPr>
                <w:rFonts w:ascii="Arial Narrow" w:hAnsi="Arial Narrow"/>
                <w:sz w:val="20"/>
                <w:szCs w:val="20"/>
              </w:rPr>
              <w:t>Revenue</w:t>
            </w:r>
          </w:p>
        </w:tc>
        <w:tc>
          <w:tcPr>
            <w:tcW w:w="5389" w:type="dxa"/>
            <w:tcBorders>
              <w:top w:val="single" w:sz="4" w:space="0" w:color="auto"/>
              <w:left w:val="single" w:sz="4" w:space="0" w:color="auto"/>
              <w:bottom w:val="single" w:sz="4" w:space="0" w:color="auto"/>
              <w:right w:val="single" w:sz="4" w:space="0" w:color="auto"/>
            </w:tcBorders>
          </w:tcPr>
          <w:p w:rsidR="00403DCB" w:rsidRPr="007C5682" w:rsidRDefault="00403DCB">
            <w:pPr>
              <w:spacing w:line="276" w:lineRule="auto"/>
              <w:rPr>
                <w:rFonts w:ascii="Arial Narrow" w:hAnsi="Arial Narrow"/>
                <w:sz w:val="20"/>
                <w:szCs w:val="20"/>
              </w:rPr>
            </w:pPr>
          </w:p>
        </w:tc>
        <w:tc>
          <w:tcPr>
            <w:tcW w:w="1477" w:type="dxa"/>
            <w:tcBorders>
              <w:top w:val="single" w:sz="4" w:space="0" w:color="auto"/>
              <w:left w:val="single" w:sz="4" w:space="0" w:color="auto"/>
              <w:bottom w:val="single" w:sz="4" w:space="0" w:color="auto"/>
              <w:right w:val="single" w:sz="4" w:space="0" w:color="auto"/>
            </w:tcBorders>
          </w:tcPr>
          <w:p w:rsidR="00403DCB" w:rsidRPr="007C5682" w:rsidRDefault="00403DCB" w:rsidP="007C5682">
            <w:pPr>
              <w:spacing w:line="276" w:lineRule="auto"/>
              <w:ind w:left="540"/>
              <w:jc w:val="center"/>
              <w:rPr>
                <w:rFonts w:ascii="Arial Narrow" w:hAnsi="Arial Narrow"/>
                <w:sz w:val="20"/>
                <w:szCs w:val="20"/>
              </w:rPr>
            </w:pPr>
          </w:p>
        </w:tc>
      </w:tr>
      <w:tr w:rsidR="00403DCB" w:rsidRPr="00772F61" w:rsidTr="00403DCB">
        <w:tc>
          <w:tcPr>
            <w:tcW w:w="1414" w:type="dxa"/>
            <w:tcBorders>
              <w:top w:val="single" w:sz="4" w:space="0" w:color="auto"/>
              <w:left w:val="single" w:sz="4" w:space="0" w:color="auto"/>
              <w:bottom w:val="single" w:sz="4" w:space="0" w:color="auto"/>
              <w:right w:val="single" w:sz="4" w:space="0" w:color="auto"/>
            </w:tcBorders>
          </w:tcPr>
          <w:p w:rsidR="00403DCB" w:rsidRPr="007C5682" w:rsidRDefault="00403DCB">
            <w:pPr>
              <w:spacing w:line="276" w:lineRule="auto"/>
              <w:ind w:left="540"/>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ind w:left="540"/>
              <w:rPr>
                <w:rFonts w:ascii="Arial Narrow" w:hAnsi="Arial Narrow"/>
                <w:b/>
                <w:sz w:val="20"/>
                <w:szCs w:val="20"/>
              </w:rPr>
            </w:pPr>
            <w:r w:rsidRPr="007C5682">
              <w:rPr>
                <w:rFonts w:ascii="Arial Narrow" w:hAnsi="Arial Narrow"/>
                <w:b/>
                <w:sz w:val="20"/>
                <w:szCs w:val="20"/>
              </w:rPr>
              <w:t>Total Revenue</w:t>
            </w:r>
          </w:p>
        </w:tc>
        <w:tc>
          <w:tcPr>
            <w:tcW w:w="1477" w:type="dxa"/>
            <w:tcBorders>
              <w:top w:val="single" w:sz="4" w:space="0" w:color="auto"/>
              <w:left w:val="single" w:sz="4" w:space="0" w:color="auto"/>
              <w:bottom w:val="single" w:sz="4" w:space="0" w:color="auto"/>
              <w:right w:val="single" w:sz="4" w:space="0" w:color="auto"/>
            </w:tcBorders>
            <w:hideMark/>
          </w:tcPr>
          <w:p w:rsidR="00403DCB" w:rsidRPr="007C5682" w:rsidRDefault="00403DCB" w:rsidP="007C5682">
            <w:pPr>
              <w:spacing w:line="276" w:lineRule="auto"/>
              <w:ind w:left="37"/>
              <w:jc w:val="center"/>
              <w:rPr>
                <w:rFonts w:ascii="Arial Narrow" w:hAnsi="Arial Narrow"/>
                <w:b/>
                <w:sz w:val="20"/>
                <w:szCs w:val="20"/>
              </w:rPr>
            </w:pPr>
            <w:r w:rsidRPr="007C5682">
              <w:rPr>
                <w:rFonts w:ascii="Arial Narrow" w:hAnsi="Arial Narrow"/>
                <w:b/>
                <w:sz w:val="20"/>
                <w:szCs w:val="20"/>
              </w:rPr>
              <w:t>$0</w:t>
            </w:r>
            <w:r w:rsidR="007C5682" w:rsidRPr="007C5682">
              <w:rPr>
                <w:rFonts w:ascii="Arial Narrow" w:hAnsi="Arial Narrow"/>
                <w:b/>
                <w:sz w:val="20"/>
                <w:szCs w:val="20"/>
              </w:rPr>
              <w:t>.00</w:t>
            </w:r>
          </w:p>
        </w:tc>
      </w:tr>
      <w:tr w:rsidR="00403DCB" w:rsidRPr="00772F61" w:rsidTr="00403DCB">
        <w:tc>
          <w:tcPr>
            <w:tcW w:w="1414" w:type="dxa"/>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rPr>
                <w:rFonts w:ascii="Arial Narrow" w:hAnsi="Arial Narrow"/>
                <w:sz w:val="20"/>
                <w:szCs w:val="20"/>
              </w:rPr>
            </w:pPr>
            <w:r w:rsidRPr="007C5682">
              <w:rPr>
                <w:rFonts w:ascii="Arial Narrow" w:hAnsi="Arial Narrow"/>
                <w:sz w:val="20"/>
                <w:szCs w:val="20"/>
              </w:rPr>
              <w:t>Expenses</w:t>
            </w:r>
          </w:p>
        </w:tc>
        <w:tc>
          <w:tcPr>
            <w:tcW w:w="5389" w:type="dxa"/>
            <w:tcBorders>
              <w:top w:val="single" w:sz="4" w:space="0" w:color="auto"/>
              <w:left w:val="single" w:sz="4" w:space="0" w:color="auto"/>
              <w:bottom w:val="single" w:sz="4" w:space="0" w:color="auto"/>
              <w:right w:val="single" w:sz="4" w:space="0" w:color="auto"/>
            </w:tcBorders>
          </w:tcPr>
          <w:p w:rsidR="00403DCB" w:rsidRPr="007C5682" w:rsidRDefault="00403DCB">
            <w:pPr>
              <w:spacing w:line="276" w:lineRule="auto"/>
              <w:ind w:left="540"/>
              <w:rPr>
                <w:rFonts w:ascii="Arial Narrow" w:hAnsi="Arial Narrow"/>
                <w:sz w:val="20"/>
                <w:szCs w:val="20"/>
              </w:rPr>
            </w:pPr>
            <w:r w:rsidRPr="007C5682">
              <w:rPr>
                <w:rFonts w:ascii="Arial Narrow" w:hAnsi="Arial Narrow"/>
                <w:color w:val="000000"/>
                <w:sz w:val="20"/>
                <w:szCs w:val="20"/>
              </w:rPr>
              <w:t>40 copies of  Wellbeing: The Five Essential Elements ($15/each)</w:t>
            </w:r>
          </w:p>
        </w:tc>
        <w:tc>
          <w:tcPr>
            <w:tcW w:w="1477" w:type="dxa"/>
            <w:tcBorders>
              <w:top w:val="single" w:sz="4" w:space="0" w:color="auto"/>
              <w:left w:val="single" w:sz="4" w:space="0" w:color="auto"/>
              <w:bottom w:val="single" w:sz="4" w:space="0" w:color="auto"/>
              <w:right w:val="single" w:sz="4" w:space="0" w:color="auto"/>
            </w:tcBorders>
          </w:tcPr>
          <w:p w:rsidR="00403DCB" w:rsidRPr="007C5682" w:rsidRDefault="00403DCB" w:rsidP="007C5682">
            <w:pPr>
              <w:spacing w:line="276" w:lineRule="auto"/>
              <w:ind w:left="37"/>
              <w:jc w:val="center"/>
              <w:rPr>
                <w:rFonts w:ascii="Arial Narrow" w:hAnsi="Arial Narrow"/>
                <w:b/>
                <w:sz w:val="20"/>
                <w:szCs w:val="20"/>
              </w:rPr>
            </w:pPr>
            <w:r w:rsidRPr="007C5682">
              <w:rPr>
                <w:rFonts w:ascii="Arial Narrow" w:hAnsi="Arial Narrow"/>
                <w:color w:val="000000"/>
                <w:sz w:val="20"/>
                <w:szCs w:val="20"/>
              </w:rPr>
              <w:t>$600</w:t>
            </w:r>
            <w:r w:rsidR="007C5682" w:rsidRPr="007C5682">
              <w:rPr>
                <w:rFonts w:ascii="Arial Narrow" w:hAnsi="Arial Narrow"/>
                <w:color w:val="000000"/>
                <w:sz w:val="20"/>
                <w:szCs w:val="20"/>
              </w:rPr>
              <w:t>.00</w:t>
            </w:r>
          </w:p>
        </w:tc>
      </w:tr>
      <w:tr w:rsidR="00403DCB" w:rsidRPr="00772F61" w:rsidTr="00403DCB">
        <w:tc>
          <w:tcPr>
            <w:tcW w:w="1414" w:type="dxa"/>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tcPr>
          <w:p w:rsidR="00403DCB" w:rsidRPr="007C5682" w:rsidRDefault="00403DCB" w:rsidP="000273DE">
            <w:pPr>
              <w:spacing w:line="276" w:lineRule="auto"/>
              <w:ind w:left="540"/>
              <w:rPr>
                <w:rFonts w:ascii="Arial Narrow" w:hAnsi="Arial Narrow"/>
                <w:sz w:val="20"/>
                <w:szCs w:val="20"/>
              </w:rPr>
            </w:pPr>
            <w:r w:rsidRPr="007C5682">
              <w:rPr>
                <w:rFonts w:ascii="Arial Narrow" w:hAnsi="Arial Narrow"/>
                <w:color w:val="000000"/>
                <w:sz w:val="20"/>
                <w:szCs w:val="20"/>
              </w:rPr>
              <w:t>Refreshments for 5 speaking engagements (25 @ $3/person for total of $75)</w:t>
            </w:r>
            <w:r w:rsidRPr="007C5682">
              <w:rPr>
                <w:rFonts w:ascii="Arial Narrow" w:hAnsi="Arial Narrow"/>
                <w:color w:val="000000"/>
                <w:sz w:val="20"/>
                <w:szCs w:val="20"/>
              </w:rPr>
              <w:tab/>
              <w:t xml:space="preserve">    </w:t>
            </w:r>
          </w:p>
        </w:tc>
        <w:tc>
          <w:tcPr>
            <w:tcW w:w="1477" w:type="dxa"/>
            <w:tcBorders>
              <w:top w:val="single" w:sz="4" w:space="0" w:color="auto"/>
              <w:left w:val="single" w:sz="4" w:space="0" w:color="auto"/>
              <w:bottom w:val="single" w:sz="4" w:space="0" w:color="auto"/>
              <w:right w:val="single" w:sz="4" w:space="0" w:color="auto"/>
            </w:tcBorders>
          </w:tcPr>
          <w:p w:rsidR="00403DCB" w:rsidRPr="007C5682" w:rsidRDefault="00403DCB" w:rsidP="007C5682">
            <w:pPr>
              <w:spacing w:line="276" w:lineRule="auto"/>
              <w:ind w:left="37"/>
              <w:jc w:val="center"/>
              <w:rPr>
                <w:rFonts w:ascii="Arial Narrow" w:hAnsi="Arial Narrow"/>
                <w:b/>
                <w:sz w:val="20"/>
                <w:szCs w:val="20"/>
              </w:rPr>
            </w:pPr>
            <w:r w:rsidRPr="007C5682">
              <w:rPr>
                <w:rFonts w:ascii="Arial Narrow" w:hAnsi="Arial Narrow"/>
                <w:color w:val="000000"/>
                <w:sz w:val="20"/>
                <w:szCs w:val="20"/>
              </w:rPr>
              <w:t>$375</w:t>
            </w:r>
            <w:r w:rsidR="007C5682" w:rsidRPr="007C5682">
              <w:rPr>
                <w:rFonts w:ascii="Arial Narrow" w:hAnsi="Arial Narrow"/>
                <w:color w:val="000000"/>
                <w:sz w:val="20"/>
                <w:szCs w:val="20"/>
              </w:rPr>
              <w:t>.00</w:t>
            </w:r>
          </w:p>
        </w:tc>
      </w:tr>
      <w:tr w:rsidR="00403DCB" w:rsidRPr="00772F61" w:rsidTr="00403DCB">
        <w:tc>
          <w:tcPr>
            <w:tcW w:w="1414" w:type="dxa"/>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tcPr>
          <w:p w:rsidR="00403DCB" w:rsidRPr="007C5682" w:rsidRDefault="00403DCB" w:rsidP="00F45C1B">
            <w:pPr>
              <w:spacing w:line="276" w:lineRule="auto"/>
              <w:ind w:left="540"/>
              <w:rPr>
                <w:rFonts w:ascii="Arial Narrow" w:hAnsi="Arial Narrow"/>
                <w:sz w:val="20"/>
                <w:szCs w:val="20"/>
              </w:rPr>
            </w:pPr>
            <w:r w:rsidRPr="007C5682">
              <w:rPr>
                <w:rFonts w:ascii="Arial Narrow" w:hAnsi="Arial Narrow"/>
                <w:color w:val="000000"/>
                <w:sz w:val="20"/>
                <w:szCs w:val="20"/>
              </w:rPr>
              <w:t>Speaker Series Programs (150 copies)</w:t>
            </w:r>
            <w:r w:rsidRPr="007C5682">
              <w:rPr>
                <w:rFonts w:ascii="Arial Narrow" w:hAnsi="Arial Narrow"/>
                <w:color w:val="000000"/>
                <w:sz w:val="20"/>
                <w:szCs w:val="20"/>
              </w:rPr>
              <w:tab/>
            </w:r>
          </w:p>
        </w:tc>
        <w:tc>
          <w:tcPr>
            <w:tcW w:w="1477" w:type="dxa"/>
            <w:tcBorders>
              <w:top w:val="single" w:sz="4" w:space="0" w:color="auto"/>
              <w:left w:val="single" w:sz="4" w:space="0" w:color="auto"/>
              <w:bottom w:val="single" w:sz="4" w:space="0" w:color="auto"/>
              <w:right w:val="single" w:sz="4" w:space="0" w:color="auto"/>
            </w:tcBorders>
          </w:tcPr>
          <w:p w:rsidR="00403DCB" w:rsidRPr="007C5682" w:rsidRDefault="00403DCB" w:rsidP="007C5682">
            <w:pPr>
              <w:spacing w:line="276" w:lineRule="auto"/>
              <w:ind w:left="37"/>
              <w:jc w:val="center"/>
              <w:rPr>
                <w:rFonts w:ascii="Arial Narrow" w:hAnsi="Arial Narrow"/>
                <w:b/>
                <w:sz w:val="20"/>
                <w:szCs w:val="20"/>
              </w:rPr>
            </w:pPr>
            <w:r w:rsidRPr="007C5682">
              <w:rPr>
                <w:rFonts w:ascii="Arial Narrow" w:hAnsi="Arial Narrow"/>
                <w:color w:val="000000"/>
                <w:sz w:val="20"/>
                <w:szCs w:val="20"/>
              </w:rPr>
              <w:t>$50</w:t>
            </w:r>
            <w:r w:rsidR="007C5682" w:rsidRPr="007C5682">
              <w:rPr>
                <w:rFonts w:ascii="Arial Narrow" w:hAnsi="Arial Narrow"/>
                <w:color w:val="000000"/>
                <w:sz w:val="20"/>
                <w:szCs w:val="20"/>
              </w:rPr>
              <w:t>.00</w:t>
            </w:r>
          </w:p>
        </w:tc>
      </w:tr>
      <w:tr w:rsidR="00403DCB" w:rsidRPr="00772F61" w:rsidTr="00403DCB">
        <w:tc>
          <w:tcPr>
            <w:tcW w:w="1414" w:type="dxa"/>
            <w:tcBorders>
              <w:top w:val="single" w:sz="4" w:space="0" w:color="auto"/>
              <w:left w:val="single" w:sz="4" w:space="0" w:color="auto"/>
              <w:bottom w:val="single" w:sz="4" w:space="0" w:color="auto"/>
              <w:right w:val="single" w:sz="4" w:space="0" w:color="auto"/>
            </w:tcBorders>
          </w:tcPr>
          <w:p w:rsidR="00403DCB" w:rsidRPr="007C5682" w:rsidRDefault="00403DCB">
            <w:pPr>
              <w:spacing w:line="276" w:lineRule="auto"/>
              <w:ind w:left="540"/>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ind w:left="540"/>
              <w:rPr>
                <w:rFonts w:ascii="Arial Narrow" w:hAnsi="Arial Narrow"/>
                <w:b/>
                <w:sz w:val="20"/>
                <w:szCs w:val="20"/>
              </w:rPr>
            </w:pPr>
            <w:r w:rsidRPr="007C5682">
              <w:rPr>
                <w:rFonts w:ascii="Arial Narrow" w:hAnsi="Arial Narrow"/>
                <w:b/>
                <w:sz w:val="20"/>
                <w:szCs w:val="20"/>
              </w:rPr>
              <w:t>Total Expenses</w:t>
            </w:r>
          </w:p>
        </w:tc>
        <w:tc>
          <w:tcPr>
            <w:tcW w:w="1477" w:type="dxa"/>
            <w:tcBorders>
              <w:top w:val="single" w:sz="4" w:space="0" w:color="auto"/>
              <w:left w:val="single" w:sz="4" w:space="0" w:color="auto"/>
              <w:bottom w:val="single" w:sz="4" w:space="0" w:color="auto"/>
              <w:right w:val="single" w:sz="4" w:space="0" w:color="auto"/>
            </w:tcBorders>
            <w:hideMark/>
          </w:tcPr>
          <w:p w:rsidR="00403DCB" w:rsidRPr="007C5682" w:rsidRDefault="00403DCB" w:rsidP="007C5682">
            <w:pPr>
              <w:spacing w:line="276" w:lineRule="auto"/>
              <w:ind w:left="37"/>
              <w:jc w:val="center"/>
              <w:rPr>
                <w:rFonts w:ascii="Arial Narrow" w:hAnsi="Arial Narrow"/>
                <w:b/>
                <w:i/>
                <w:sz w:val="20"/>
                <w:szCs w:val="20"/>
              </w:rPr>
            </w:pPr>
            <w:r w:rsidRPr="007C5682">
              <w:rPr>
                <w:rFonts w:ascii="Arial Narrow" w:hAnsi="Arial Narrow"/>
                <w:b/>
                <w:color w:val="000000"/>
                <w:sz w:val="20"/>
                <w:szCs w:val="20"/>
              </w:rPr>
              <w:t>$1,025</w:t>
            </w:r>
            <w:r w:rsidR="007C5682" w:rsidRPr="007C5682">
              <w:rPr>
                <w:rFonts w:ascii="Arial Narrow" w:hAnsi="Arial Narrow"/>
                <w:b/>
                <w:color w:val="000000"/>
                <w:sz w:val="20"/>
                <w:szCs w:val="20"/>
              </w:rPr>
              <w:t>.00</w:t>
            </w:r>
          </w:p>
        </w:tc>
      </w:tr>
      <w:tr w:rsidR="00403DCB" w:rsidRPr="00772F61" w:rsidTr="00403DCB">
        <w:trPr>
          <w:cantSplit/>
        </w:trPr>
        <w:tc>
          <w:tcPr>
            <w:tcW w:w="6803" w:type="dxa"/>
            <w:gridSpan w:val="2"/>
            <w:tcBorders>
              <w:top w:val="single" w:sz="4" w:space="0" w:color="auto"/>
              <w:left w:val="single" w:sz="4" w:space="0" w:color="auto"/>
              <w:bottom w:val="single" w:sz="4" w:space="0" w:color="auto"/>
              <w:right w:val="single" w:sz="4" w:space="0" w:color="auto"/>
            </w:tcBorders>
            <w:hideMark/>
          </w:tcPr>
          <w:p w:rsidR="00403DCB" w:rsidRPr="007C5682" w:rsidRDefault="00403DCB">
            <w:pPr>
              <w:spacing w:line="276" w:lineRule="auto"/>
              <w:ind w:left="540"/>
              <w:jc w:val="center"/>
              <w:rPr>
                <w:rFonts w:ascii="Arial Narrow" w:hAnsi="Arial Narrow"/>
                <w:sz w:val="20"/>
                <w:szCs w:val="20"/>
              </w:rPr>
            </w:pPr>
            <w:r w:rsidRPr="007C5682">
              <w:rPr>
                <w:rFonts w:ascii="Arial Narrow" w:hAnsi="Arial Narrow"/>
                <w:b/>
                <w:sz w:val="20"/>
                <w:szCs w:val="20"/>
              </w:rPr>
              <w:t>Net Cost (Appropriation required from Chapter)</w:t>
            </w:r>
          </w:p>
        </w:tc>
        <w:tc>
          <w:tcPr>
            <w:tcW w:w="1477" w:type="dxa"/>
            <w:tcBorders>
              <w:top w:val="single" w:sz="4" w:space="0" w:color="auto"/>
              <w:left w:val="single" w:sz="4" w:space="0" w:color="auto"/>
              <w:bottom w:val="single" w:sz="4" w:space="0" w:color="auto"/>
              <w:right w:val="single" w:sz="4" w:space="0" w:color="auto"/>
            </w:tcBorders>
            <w:hideMark/>
          </w:tcPr>
          <w:p w:rsidR="00403DCB" w:rsidRPr="007C5682" w:rsidRDefault="00403DCB" w:rsidP="007C5682">
            <w:pPr>
              <w:spacing w:line="276" w:lineRule="auto"/>
              <w:ind w:left="37"/>
              <w:jc w:val="center"/>
              <w:rPr>
                <w:rFonts w:ascii="Arial Narrow" w:hAnsi="Arial Narrow"/>
                <w:b/>
                <w:i/>
                <w:sz w:val="20"/>
                <w:szCs w:val="20"/>
              </w:rPr>
            </w:pPr>
            <w:r w:rsidRPr="007C5682">
              <w:rPr>
                <w:rFonts w:ascii="Arial Narrow" w:hAnsi="Arial Narrow"/>
                <w:b/>
                <w:color w:val="000000"/>
                <w:sz w:val="20"/>
                <w:szCs w:val="20"/>
              </w:rPr>
              <w:t>$1,025</w:t>
            </w:r>
            <w:r w:rsidR="007C5682" w:rsidRPr="007C5682">
              <w:rPr>
                <w:rFonts w:ascii="Arial Narrow" w:hAnsi="Arial Narrow"/>
                <w:b/>
                <w:color w:val="000000"/>
                <w:sz w:val="20"/>
                <w:szCs w:val="20"/>
              </w:rPr>
              <w:t>.00</w:t>
            </w:r>
          </w:p>
        </w:tc>
      </w:tr>
    </w:tbl>
    <w:p w:rsidR="00137A2D" w:rsidRPr="002078D4" w:rsidRDefault="00137A2D" w:rsidP="00137A2D">
      <w:pPr>
        <w:pStyle w:val="Hints"/>
        <w:rPr>
          <w:rFonts w:ascii="Arial Narrow" w:hAnsi="Arial Narrow"/>
          <w:sz w:val="24"/>
          <w:szCs w:val="24"/>
          <w:highlight w:val="yellow"/>
        </w:rPr>
      </w:pPr>
      <w:r w:rsidRPr="002078D4">
        <w:rPr>
          <w:rFonts w:ascii="Arial Narrow" w:hAnsi="Arial Narrow"/>
          <w:sz w:val="24"/>
          <w:szCs w:val="24"/>
          <w:highlight w:val="yellow"/>
        </w:rPr>
        <w:lastRenderedPageBreak/>
        <w:t>TOTAL EXPENSES and TOTAL INCOME should be the same - this will produce a balanced budget!</w:t>
      </w:r>
    </w:p>
    <w:p w:rsidR="00137A2D" w:rsidRPr="002078D4" w:rsidRDefault="00137A2D" w:rsidP="00137A2D">
      <w:pPr>
        <w:pStyle w:val="Hints"/>
        <w:rPr>
          <w:rFonts w:ascii="Arial Narrow" w:hAnsi="Arial Narrow"/>
          <w:sz w:val="24"/>
          <w:szCs w:val="24"/>
          <w:highlight w:val="yellow"/>
        </w:rPr>
      </w:pPr>
      <w:r w:rsidRPr="002078D4">
        <w:rPr>
          <w:rFonts w:ascii="Arial Narrow" w:hAnsi="Arial Narrow"/>
          <w:sz w:val="24"/>
          <w:szCs w:val="24"/>
          <w:highlight w:val="yellow"/>
        </w:rPr>
        <w:t>Re. tickets &amp; admission fees: you should account for anticipated tickets/admission income, and complimentary (free) or discounted tickets you will give away and to who they will be given. It is chapter policy to invite the state president, state vice presidents, District 2A Director and Region 2 Director and offer free admission if they RSVP by a set date.</w:t>
      </w:r>
    </w:p>
    <w:p w:rsidR="00137A2D" w:rsidRPr="00486003" w:rsidRDefault="00137A2D" w:rsidP="00137A2D">
      <w:pPr>
        <w:pStyle w:val="Question"/>
        <w:rPr>
          <w:rFonts w:ascii="Arial Narrow" w:hAnsi="Arial Narrow"/>
          <w:sz w:val="16"/>
          <w:szCs w:val="16"/>
        </w:rPr>
      </w:pPr>
      <w:r w:rsidRPr="002078D4">
        <w:rPr>
          <w:rFonts w:ascii="Arial Narrow" w:hAnsi="Arial Narrow"/>
          <w:szCs w:val="24"/>
        </w:rPr>
        <w:t>7.</w:t>
      </w:r>
      <w:r w:rsidRPr="002078D4">
        <w:rPr>
          <w:rFonts w:ascii="Arial Narrow" w:hAnsi="Arial Narrow"/>
          <w:szCs w:val="24"/>
        </w:rPr>
        <w:tab/>
        <w:t>List the specific steps to bring this project to a successful completion showing planned dates for each step.</w:t>
      </w:r>
      <w:r w:rsidRPr="00772F61">
        <w:rPr>
          <w:rFonts w:ascii="Arial Narrow" w:hAnsi="Arial Narrow"/>
          <w:sz w:val="25"/>
          <w:szCs w:val="25"/>
        </w:rPr>
        <w:br/>
      </w:r>
    </w:p>
    <w:p w:rsidR="00137A2D" w:rsidRPr="00772F61" w:rsidRDefault="00137A2D" w:rsidP="00137A2D">
      <w:pPr>
        <w:pStyle w:val="Hints"/>
        <w:ind w:left="0"/>
        <w:rPr>
          <w:rFonts w:ascii="Arial Narrow" w:hAnsi="Arial Narrow"/>
        </w:rPr>
      </w:pPr>
      <w:r w:rsidRPr="00772F61">
        <w:rPr>
          <w:rFonts w:ascii="Arial Narrow" w:hAnsi="Arial Narrow"/>
        </w:rPr>
        <w:t>Don’t forget to include the dates you begin to write your CPG questions #1–7, get approval for, and complete your CPG questions #8–10. Put the dates you came up with the idea for the project, and how it all came about. You don’t have to be totally accurate with these dates, that’s what question #8 is for! Do try to be realistic though, and you’ll be better prepared for your project.</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40"/>
        <w:gridCol w:w="6818"/>
      </w:tblGrid>
      <w:tr w:rsidR="00137A2D" w:rsidRPr="00772F61" w:rsidTr="00951D82">
        <w:trPr>
          <w:cantSplit/>
          <w:tblHeader/>
        </w:trPr>
        <w:tc>
          <w:tcPr>
            <w:tcW w:w="2740" w:type="dxa"/>
            <w:tcBorders>
              <w:top w:val="single" w:sz="6" w:space="0" w:color="auto"/>
              <w:left w:val="single" w:sz="6" w:space="0" w:color="auto"/>
              <w:bottom w:val="single" w:sz="6" w:space="0" w:color="auto"/>
              <w:right w:val="single" w:sz="6" w:space="0" w:color="auto"/>
            </w:tcBorders>
            <w:shd w:val="pct10" w:color="auto" w:fill="auto"/>
            <w:hideMark/>
          </w:tcPr>
          <w:p w:rsidR="00137A2D" w:rsidRPr="00767AA0" w:rsidRDefault="00137A2D" w:rsidP="00342BFA">
            <w:pPr>
              <w:spacing w:line="276" w:lineRule="auto"/>
              <w:jc w:val="center"/>
              <w:rPr>
                <w:rFonts w:ascii="Arial Narrow" w:hAnsi="Arial Narrow"/>
                <w:b/>
                <w:sz w:val="20"/>
                <w:szCs w:val="20"/>
              </w:rPr>
            </w:pPr>
            <w:r w:rsidRPr="00767AA0">
              <w:rPr>
                <w:rFonts w:ascii="Arial Narrow" w:hAnsi="Arial Narrow"/>
                <w:b/>
                <w:sz w:val="20"/>
                <w:szCs w:val="20"/>
              </w:rPr>
              <w:t>Date</w:t>
            </w:r>
          </w:p>
        </w:tc>
        <w:tc>
          <w:tcPr>
            <w:tcW w:w="6818" w:type="dxa"/>
            <w:tcBorders>
              <w:top w:val="single" w:sz="6" w:space="0" w:color="auto"/>
              <w:left w:val="single" w:sz="6" w:space="0" w:color="auto"/>
              <w:bottom w:val="single" w:sz="6" w:space="0" w:color="auto"/>
              <w:right w:val="single" w:sz="6" w:space="0" w:color="auto"/>
            </w:tcBorders>
            <w:shd w:val="pct10" w:color="auto" w:fill="auto"/>
            <w:hideMark/>
          </w:tcPr>
          <w:p w:rsidR="00137A2D" w:rsidRPr="00767AA0" w:rsidRDefault="00137A2D" w:rsidP="00342BFA">
            <w:pPr>
              <w:spacing w:line="276" w:lineRule="auto"/>
              <w:ind w:left="50"/>
              <w:jc w:val="center"/>
              <w:rPr>
                <w:rFonts w:ascii="Arial Narrow" w:hAnsi="Arial Narrow"/>
                <w:b/>
                <w:sz w:val="20"/>
                <w:szCs w:val="20"/>
              </w:rPr>
            </w:pPr>
            <w:r w:rsidRPr="00767AA0">
              <w:rPr>
                <w:rFonts w:ascii="Arial Narrow" w:hAnsi="Arial Narrow"/>
                <w:b/>
                <w:sz w:val="20"/>
                <w:szCs w:val="20"/>
              </w:rPr>
              <w:t>Action</w:t>
            </w:r>
          </w:p>
        </w:tc>
      </w:tr>
      <w:tr w:rsidR="00137A2D" w:rsidRPr="00772F61" w:rsidTr="00951D82">
        <w:trPr>
          <w:cantSplit/>
        </w:trPr>
        <w:tc>
          <w:tcPr>
            <w:tcW w:w="2740" w:type="dxa"/>
            <w:tcBorders>
              <w:top w:val="single" w:sz="6" w:space="0" w:color="auto"/>
              <w:left w:val="single" w:sz="6" w:space="0" w:color="auto"/>
              <w:bottom w:val="single" w:sz="6" w:space="0" w:color="auto"/>
              <w:right w:val="single" w:sz="6" w:space="0" w:color="auto"/>
            </w:tcBorders>
            <w:hideMark/>
          </w:tcPr>
          <w:p w:rsidR="00137A2D" w:rsidRPr="00767AA0" w:rsidRDefault="009A6FDB" w:rsidP="0034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0"/>
                <w:szCs w:val="20"/>
                <w:highlight w:val="yellow"/>
              </w:rPr>
            </w:pPr>
            <w:r w:rsidRPr="00767AA0">
              <w:rPr>
                <w:rFonts w:ascii="Arial Narrow" w:hAnsi="Arial Narrow"/>
                <w:color w:val="000000"/>
                <w:sz w:val="20"/>
                <w:szCs w:val="20"/>
              </w:rPr>
              <w:t>14 Jun 10</w:t>
            </w:r>
          </w:p>
        </w:tc>
        <w:tc>
          <w:tcPr>
            <w:tcW w:w="6818" w:type="dxa"/>
            <w:tcBorders>
              <w:top w:val="single" w:sz="6" w:space="0" w:color="auto"/>
              <w:left w:val="single" w:sz="6" w:space="0" w:color="auto"/>
              <w:bottom w:val="single" w:sz="6" w:space="0" w:color="auto"/>
              <w:right w:val="single" w:sz="6" w:space="0" w:color="auto"/>
            </w:tcBorders>
            <w:hideMark/>
          </w:tcPr>
          <w:p w:rsidR="00137A2D" w:rsidRPr="00767AA0" w:rsidRDefault="009A6FDB" w:rsidP="004C0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0"/>
                <w:szCs w:val="20"/>
                <w:highlight w:val="yellow"/>
              </w:rPr>
            </w:pPr>
            <w:r w:rsidRPr="00767AA0">
              <w:rPr>
                <w:rFonts w:ascii="Arial Narrow" w:hAnsi="Arial Narrow"/>
                <w:color w:val="000000"/>
                <w:sz w:val="20"/>
                <w:szCs w:val="20"/>
              </w:rPr>
              <w:t>Present CPG at Board of Directors Meeting.</w:t>
            </w:r>
          </w:p>
        </w:tc>
      </w:tr>
      <w:tr w:rsidR="00137A2D" w:rsidRPr="00772F61" w:rsidTr="0071231A">
        <w:trPr>
          <w:cantSplit/>
          <w:trHeight w:val="273"/>
        </w:trPr>
        <w:tc>
          <w:tcPr>
            <w:tcW w:w="2740" w:type="dxa"/>
            <w:tcBorders>
              <w:top w:val="single" w:sz="6" w:space="0" w:color="auto"/>
              <w:left w:val="single" w:sz="6" w:space="0" w:color="auto"/>
              <w:bottom w:val="single" w:sz="6" w:space="0" w:color="auto"/>
              <w:right w:val="single" w:sz="6" w:space="0" w:color="auto"/>
            </w:tcBorders>
            <w:hideMark/>
          </w:tcPr>
          <w:p w:rsidR="00137A2D" w:rsidRPr="00767AA0" w:rsidRDefault="00137A2D" w:rsidP="00342BFA">
            <w:pPr>
              <w:spacing w:line="276" w:lineRule="auto"/>
              <w:jc w:val="center"/>
              <w:rPr>
                <w:rFonts w:ascii="Arial Narrow" w:hAnsi="Arial Narrow"/>
                <w:sz w:val="20"/>
                <w:szCs w:val="20"/>
              </w:rPr>
            </w:pPr>
            <w:r w:rsidRPr="00767AA0">
              <w:rPr>
                <w:rFonts w:ascii="Arial Narrow" w:hAnsi="Arial Narrow"/>
                <w:sz w:val="20"/>
                <w:szCs w:val="20"/>
              </w:rPr>
              <w:t>20</w:t>
            </w:r>
            <w:r w:rsidRPr="00767AA0">
              <w:rPr>
                <w:rFonts w:ascii="Arial Narrow" w:hAnsi="Arial Narrow"/>
                <w:sz w:val="20"/>
                <w:szCs w:val="20"/>
                <w:vertAlign w:val="superscript"/>
              </w:rPr>
              <w:t>th</w:t>
            </w:r>
            <w:r w:rsidRPr="00767AA0">
              <w:rPr>
                <w:rFonts w:ascii="Arial Narrow" w:hAnsi="Arial Narrow"/>
                <w:sz w:val="20"/>
                <w:szCs w:val="20"/>
              </w:rPr>
              <w:t xml:space="preserve"> of each month</w:t>
            </w:r>
          </w:p>
        </w:tc>
        <w:tc>
          <w:tcPr>
            <w:tcW w:w="6818" w:type="dxa"/>
            <w:tcBorders>
              <w:top w:val="single" w:sz="6" w:space="0" w:color="auto"/>
              <w:left w:val="single" w:sz="6" w:space="0" w:color="auto"/>
              <w:bottom w:val="single" w:sz="6" w:space="0" w:color="auto"/>
              <w:right w:val="single" w:sz="6" w:space="0" w:color="auto"/>
            </w:tcBorders>
            <w:hideMark/>
          </w:tcPr>
          <w:p w:rsidR="00137A2D" w:rsidRPr="00767AA0" w:rsidRDefault="00137A2D" w:rsidP="0071231A">
            <w:pPr>
              <w:spacing w:line="276" w:lineRule="auto"/>
              <w:ind w:left="50"/>
              <w:jc w:val="center"/>
              <w:rPr>
                <w:rFonts w:ascii="Arial Narrow" w:hAnsi="Arial Narrow"/>
                <w:sz w:val="20"/>
                <w:szCs w:val="20"/>
              </w:rPr>
            </w:pPr>
            <w:r w:rsidRPr="00767AA0">
              <w:rPr>
                <w:rFonts w:ascii="Arial Narrow" w:hAnsi="Arial Narrow"/>
                <w:sz w:val="20"/>
                <w:szCs w:val="20"/>
              </w:rPr>
              <w:t xml:space="preserve">Submit </w:t>
            </w:r>
            <w:r w:rsidR="009A6FDB" w:rsidRPr="00767AA0">
              <w:rPr>
                <w:rFonts w:ascii="Arial Narrow" w:hAnsi="Arial Narrow"/>
                <w:sz w:val="20"/>
                <w:szCs w:val="20"/>
              </w:rPr>
              <w:t xml:space="preserve">newsletter </w:t>
            </w:r>
            <w:r w:rsidRPr="00767AA0">
              <w:rPr>
                <w:rFonts w:ascii="Arial Narrow" w:hAnsi="Arial Narrow"/>
                <w:sz w:val="20"/>
                <w:szCs w:val="20"/>
              </w:rPr>
              <w:t>article</w:t>
            </w:r>
            <w:r w:rsidR="009A6FDB" w:rsidRPr="00767AA0">
              <w:rPr>
                <w:rFonts w:ascii="Arial Narrow" w:hAnsi="Arial Narrow"/>
                <w:sz w:val="20"/>
                <w:szCs w:val="20"/>
              </w:rPr>
              <w:t>s (as needed)</w:t>
            </w:r>
            <w:r w:rsidRPr="00767AA0">
              <w:rPr>
                <w:rFonts w:ascii="Arial Narrow" w:hAnsi="Arial Narrow"/>
                <w:sz w:val="20"/>
                <w:szCs w:val="20"/>
              </w:rPr>
              <w:t>.</w:t>
            </w:r>
          </w:p>
        </w:tc>
      </w:tr>
      <w:tr w:rsidR="009A6FDB" w:rsidRPr="00772F61" w:rsidTr="00951D82">
        <w:trPr>
          <w:cantSplit/>
          <w:trHeight w:val="363"/>
        </w:trPr>
        <w:tc>
          <w:tcPr>
            <w:tcW w:w="2740" w:type="dxa"/>
            <w:tcBorders>
              <w:top w:val="single" w:sz="6" w:space="0" w:color="auto"/>
              <w:left w:val="single" w:sz="6" w:space="0" w:color="auto"/>
              <w:bottom w:val="single" w:sz="6" w:space="0" w:color="auto"/>
              <w:right w:val="single" w:sz="6" w:space="0" w:color="auto"/>
            </w:tcBorders>
            <w:hideMark/>
          </w:tcPr>
          <w:p w:rsidR="00647D51" w:rsidRPr="00767AA0" w:rsidRDefault="00647D51" w:rsidP="0034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color w:val="000000"/>
                <w:sz w:val="20"/>
                <w:szCs w:val="20"/>
              </w:rPr>
            </w:pPr>
            <w:r w:rsidRPr="00767AA0">
              <w:rPr>
                <w:rFonts w:ascii="Arial Narrow" w:hAnsi="Arial Narrow"/>
                <w:color w:val="000000"/>
                <w:sz w:val="20"/>
                <w:szCs w:val="20"/>
              </w:rPr>
              <w:t>TBD</w:t>
            </w:r>
          </w:p>
          <w:p w:rsidR="009A6FDB" w:rsidRPr="00767AA0" w:rsidRDefault="009A6FDB" w:rsidP="00342BFA">
            <w:pPr>
              <w:spacing w:line="276" w:lineRule="auto"/>
              <w:jc w:val="center"/>
              <w:rPr>
                <w:rFonts w:ascii="Arial Narrow" w:hAnsi="Arial Narrow"/>
                <w:sz w:val="20"/>
                <w:szCs w:val="20"/>
                <w:highlight w:val="yellow"/>
              </w:rPr>
            </w:pPr>
          </w:p>
        </w:tc>
        <w:tc>
          <w:tcPr>
            <w:tcW w:w="6818" w:type="dxa"/>
            <w:tcBorders>
              <w:top w:val="single" w:sz="6" w:space="0" w:color="auto"/>
              <w:left w:val="single" w:sz="6" w:space="0" w:color="auto"/>
              <w:bottom w:val="single" w:sz="6" w:space="0" w:color="auto"/>
              <w:right w:val="single" w:sz="6" w:space="0" w:color="auto"/>
            </w:tcBorders>
            <w:hideMark/>
          </w:tcPr>
          <w:p w:rsidR="009A6FDB" w:rsidRPr="00767AA0" w:rsidRDefault="00647D51" w:rsidP="004C0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0"/>
                <w:szCs w:val="20"/>
                <w:highlight w:val="yellow"/>
              </w:rPr>
            </w:pPr>
            <w:r w:rsidRPr="00767AA0">
              <w:rPr>
                <w:rFonts w:ascii="Arial Narrow" w:hAnsi="Arial Narrow"/>
                <w:color w:val="000000"/>
                <w:sz w:val="20"/>
                <w:szCs w:val="20"/>
              </w:rPr>
              <w:t>Once speakers, dates, times and locations are confirmed place information on the chapter website.  Produce Speakers Series flyers.</w:t>
            </w:r>
          </w:p>
        </w:tc>
      </w:tr>
      <w:tr w:rsidR="00647D51" w:rsidRPr="00772F61" w:rsidTr="00951D82">
        <w:trPr>
          <w:cantSplit/>
          <w:trHeight w:val="363"/>
        </w:trPr>
        <w:tc>
          <w:tcPr>
            <w:tcW w:w="2740" w:type="dxa"/>
            <w:tcBorders>
              <w:top w:val="single" w:sz="6" w:space="0" w:color="auto"/>
              <w:left w:val="single" w:sz="6" w:space="0" w:color="auto"/>
              <w:bottom w:val="single" w:sz="6" w:space="0" w:color="auto"/>
              <w:right w:val="single" w:sz="6" w:space="0" w:color="auto"/>
            </w:tcBorders>
            <w:hideMark/>
          </w:tcPr>
          <w:p w:rsidR="00647D51" w:rsidRPr="00767AA0" w:rsidRDefault="00647D51" w:rsidP="00342BFA">
            <w:pPr>
              <w:spacing w:line="276" w:lineRule="auto"/>
              <w:jc w:val="center"/>
              <w:rPr>
                <w:rFonts w:ascii="Arial Narrow" w:hAnsi="Arial Narrow"/>
                <w:sz w:val="20"/>
                <w:szCs w:val="20"/>
                <w:highlight w:val="yellow"/>
              </w:rPr>
            </w:pPr>
            <w:r w:rsidRPr="00767AA0">
              <w:rPr>
                <w:rFonts w:ascii="Arial Narrow" w:hAnsi="Arial Narrow"/>
                <w:sz w:val="20"/>
                <w:szCs w:val="20"/>
              </w:rPr>
              <w:t>Each chapter meeting</w:t>
            </w:r>
          </w:p>
        </w:tc>
        <w:tc>
          <w:tcPr>
            <w:tcW w:w="6818" w:type="dxa"/>
            <w:tcBorders>
              <w:top w:val="single" w:sz="6" w:space="0" w:color="auto"/>
              <w:left w:val="single" w:sz="6" w:space="0" w:color="auto"/>
              <w:bottom w:val="single" w:sz="6" w:space="0" w:color="auto"/>
              <w:right w:val="single" w:sz="6" w:space="0" w:color="auto"/>
            </w:tcBorders>
            <w:hideMark/>
          </w:tcPr>
          <w:p w:rsidR="00647D51" w:rsidRPr="00767AA0" w:rsidRDefault="00647D51" w:rsidP="004C0B2F">
            <w:pPr>
              <w:spacing w:line="276" w:lineRule="auto"/>
              <w:ind w:left="50"/>
              <w:jc w:val="center"/>
              <w:rPr>
                <w:rFonts w:ascii="Arial Narrow" w:hAnsi="Arial Narrow"/>
                <w:sz w:val="20"/>
                <w:szCs w:val="20"/>
                <w:highlight w:val="yellow"/>
              </w:rPr>
            </w:pPr>
            <w:r w:rsidRPr="00767AA0">
              <w:rPr>
                <w:rFonts w:ascii="Arial Narrow" w:hAnsi="Arial Narrow"/>
                <w:color w:val="000000"/>
                <w:sz w:val="20"/>
                <w:szCs w:val="20"/>
              </w:rPr>
              <w:t>Promote and distribute flyers (as needed) at monthly chapter meetings.  Circulate preliminary interest sheet.  Provide electronic flyer to guest speakers for their distro list and provide hard copy flyers for confirmed locations.</w:t>
            </w:r>
          </w:p>
        </w:tc>
      </w:tr>
      <w:tr w:rsidR="009A6FDB" w:rsidRPr="00772F61" w:rsidTr="0071231A">
        <w:trPr>
          <w:cantSplit/>
          <w:trHeight w:val="237"/>
        </w:trPr>
        <w:tc>
          <w:tcPr>
            <w:tcW w:w="2740" w:type="dxa"/>
            <w:tcBorders>
              <w:top w:val="single" w:sz="6" w:space="0" w:color="auto"/>
              <w:left w:val="single" w:sz="6" w:space="0" w:color="auto"/>
              <w:bottom w:val="single" w:sz="6" w:space="0" w:color="auto"/>
              <w:right w:val="single" w:sz="6" w:space="0" w:color="auto"/>
            </w:tcBorders>
            <w:hideMark/>
          </w:tcPr>
          <w:p w:rsidR="009A6FDB" w:rsidRPr="00767AA0" w:rsidRDefault="00647D51" w:rsidP="00342BFA">
            <w:pPr>
              <w:spacing w:line="276" w:lineRule="auto"/>
              <w:jc w:val="center"/>
              <w:rPr>
                <w:rFonts w:ascii="Arial Narrow" w:hAnsi="Arial Narrow"/>
                <w:sz w:val="20"/>
                <w:szCs w:val="20"/>
                <w:highlight w:val="yellow"/>
              </w:rPr>
            </w:pPr>
            <w:r w:rsidRPr="00767AA0">
              <w:rPr>
                <w:rFonts w:ascii="Arial Narrow" w:hAnsi="Arial Narrow"/>
                <w:color w:val="000000"/>
                <w:sz w:val="20"/>
                <w:szCs w:val="20"/>
              </w:rPr>
              <w:t>TBD</w:t>
            </w:r>
          </w:p>
        </w:tc>
        <w:tc>
          <w:tcPr>
            <w:tcW w:w="6818" w:type="dxa"/>
            <w:tcBorders>
              <w:top w:val="single" w:sz="6" w:space="0" w:color="auto"/>
              <w:left w:val="single" w:sz="6" w:space="0" w:color="auto"/>
              <w:bottom w:val="single" w:sz="6" w:space="0" w:color="auto"/>
              <w:right w:val="single" w:sz="6" w:space="0" w:color="auto"/>
            </w:tcBorders>
            <w:hideMark/>
          </w:tcPr>
          <w:p w:rsidR="009A6FDB" w:rsidRPr="00767AA0" w:rsidRDefault="00647D51" w:rsidP="004C0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Narrow" w:hAnsi="Arial Narrow"/>
                <w:sz w:val="20"/>
                <w:szCs w:val="20"/>
                <w:highlight w:val="yellow"/>
              </w:rPr>
            </w:pPr>
            <w:r w:rsidRPr="00767AA0">
              <w:rPr>
                <w:rFonts w:ascii="Arial Narrow" w:hAnsi="Arial Narrow"/>
                <w:color w:val="000000"/>
                <w:sz w:val="20"/>
                <w:szCs w:val="20"/>
              </w:rPr>
              <w:t>Send out Meet-up messages.</w:t>
            </w:r>
          </w:p>
        </w:tc>
      </w:tr>
      <w:tr w:rsidR="009A6FDB" w:rsidRPr="00772F61" w:rsidTr="0071231A">
        <w:trPr>
          <w:cantSplit/>
          <w:trHeight w:val="192"/>
        </w:trPr>
        <w:tc>
          <w:tcPr>
            <w:tcW w:w="2740" w:type="dxa"/>
            <w:tcBorders>
              <w:top w:val="single" w:sz="6" w:space="0" w:color="auto"/>
              <w:left w:val="single" w:sz="6" w:space="0" w:color="auto"/>
              <w:bottom w:val="single" w:sz="6" w:space="0" w:color="auto"/>
              <w:right w:val="single" w:sz="6" w:space="0" w:color="auto"/>
            </w:tcBorders>
            <w:hideMark/>
          </w:tcPr>
          <w:p w:rsidR="009A6FDB" w:rsidRPr="00767AA0" w:rsidRDefault="00647D51" w:rsidP="00342BFA">
            <w:pPr>
              <w:spacing w:line="276" w:lineRule="auto"/>
              <w:jc w:val="center"/>
              <w:rPr>
                <w:rFonts w:ascii="Arial Narrow" w:hAnsi="Arial Narrow"/>
                <w:sz w:val="20"/>
                <w:szCs w:val="20"/>
                <w:highlight w:val="yellow"/>
              </w:rPr>
            </w:pPr>
            <w:r w:rsidRPr="00767AA0">
              <w:rPr>
                <w:rFonts w:ascii="Arial Narrow" w:hAnsi="Arial Narrow"/>
                <w:color w:val="000000"/>
                <w:sz w:val="20"/>
                <w:szCs w:val="20"/>
              </w:rPr>
              <w:t>TBD</w:t>
            </w:r>
          </w:p>
        </w:tc>
        <w:tc>
          <w:tcPr>
            <w:tcW w:w="6818" w:type="dxa"/>
            <w:tcBorders>
              <w:top w:val="single" w:sz="6" w:space="0" w:color="auto"/>
              <w:left w:val="single" w:sz="6" w:space="0" w:color="auto"/>
              <w:bottom w:val="single" w:sz="6" w:space="0" w:color="auto"/>
              <w:right w:val="single" w:sz="6" w:space="0" w:color="auto"/>
            </w:tcBorders>
            <w:hideMark/>
          </w:tcPr>
          <w:p w:rsidR="009A6FDB" w:rsidRPr="00767AA0" w:rsidRDefault="00647D51" w:rsidP="004C0B2F">
            <w:pPr>
              <w:spacing w:line="276" w:lineRule="auto"/>
              <w:jc w:val="center"/>
              <w:rPr>
                <w:rFonts w:ascii="Arial Narrow" w:hAnsi="Arial Narrow"/>
                <w:sz w:val="20"/>
                <w:szCs w:val="20"/>
                <w:highlight w:val="yellow"/>
              </w:rPr>
            </w:pPr>
            <w:r w:rsidRPr="00767AA0">
              <w:rPr>
                <w:rFonts w:ascii="Arial Narrow" w:hAnsi="Arial Narrow"/>
                <w:color w:val="000000"/>
                <w:sz w:val="20"/>
                <w:szCs w:val="20"/>
              </w:rPr>
              <w:t>Host speaking engagements.</w:t>
            </w:r>
          </w:p>
        </w:tc>
      </w:tr>
      <w:tr w:rsidR="00137A2D" w:rsidRPr="00772F61" w:rsidTr="00951D82">
        <w:trPr>
          <w:cantSplit/>
        </w:trPr>
        <w:tc>
          <w:tcPr>
            <w:tcW w:w="2740" w:type="dxa"/>
            <w:tcBorders>
              <w:top w:val="single" w:sz="6" w:space="0" w:color="auto"/>
              <w:left w:val="single" w:sz="6" w:space="0" w:color="auto"/>
              <w:bottom w:val="single" w:sz="6" w:space="0" w:color="auto"/>
              <w:right w:val="single" w:sz="6" w:space="0" w:color="auto"/>
            </w:tcBorders>
            <w:hideMark/>
          </w:tcPr>
          <w:p w:rsidR="00137A2D" w:rsidRPr="00767AA0" w:rsidRDefault="00647D51" w:rsidP="00342BFA">
            <w:pPr>
              <w:spacing w:line="276" w:lineRule="auto"/>
              <w:jc w:val="center"/>
              <w:rPr>
                <w:rFonts w:ascii="Arial Narrow" w:hAnsi="Arial Narrow"/>
                <w:sz w:val="20"/>
                <w:szCs w:val="20"/>
              </w:rPr>
            </w:pPr>
            <w:r w:rsidRPr="00767AA0">
              <w:rPr>
                <w:rFonts w:ascii="Arial Narrow" w:hAnsi="Arial Narrow"/>
                <w:sz w:val="20"/>
                <w:szCs w:val="20"/>
              </w:rPr>
              <w:t>December</w:t>
            </w:r>
            <w:r w:rsidR="00137A2D" w:rsidRPr="00767AA0">
              <w:rPr>
                <w:rFonts w:ascii="Arial Narrow" w:hAnsi="Arial Narrow"/>
                <w:sz w:val="20"/>
                <w:szCs w:val="20"/>
              </w:rPr>
              <w:t xml:space="preserve"> 2010</w:t>
            </w:r>
          </w:p>
        </w:tc>
        <w:tc>
          <w:tcPr>
            <w:tcW w:w="6818" w:type="dxa"/>
            <w:tcBorders>
              <w:top w:val="single" w:sz="6" w:space="0" w:color="auto"/>
              <w:left w:val="single" w:sz="6" w:space="0" w:color="auto"/>
              <w:bottom w:val="single" w:sz="6" w:space="0" w:color="auto"/>
              <w:right w:val="single" w:sz="6" w:space="0" w:color="auto"/>
            </w:tcBorders>
            <w:hideMark/>
          </w:tcPr>
          <w:p w:rsidR="00137A2D" w:rsidRPr="00767AA0" w:rsidRDefault="00137A2D" w:rsidP="004C0B2F">
            <w:pPr>
              <w:spacing w:line="276" w:lineRule="auto"/>
              <w:ind w:left="50"/>
              <w:jc w:val="center"/>
              <w:rPr>
                <w:rFonts w:ascii="Arial Narrow" w:hAnsi="Arial Narrow"/>
                <w:sz w:val="20"/>
                <w:szCs w:val="20"/>
              </w:rPr>
            </w:pPr>
            <w:r w:rsidRPr="00767AA0">
              <w:rPr>
                <w:rFonts w:ascii="Arial Narrow" w:hAnsi="Arial Narrow"/>
                <w:sz w:val="20"/>
                <w:szCs w:val="20"/>
              </w:rPr>
              <w:t>Present final CPG at Board of Directors Meeting.</w:t>
            </w:r>
          </w:p>
        </w:tc>
      </w:tr>
    </w:tbl>
    <w:p w:rsidR="00F972F2" w:rsidRPr="00881764" w:rsidRDefault="00F972F2" w:rsidP="00137A2D">
      <w:pPr>
        <w:rPr>
          <w:rFonts w:ascii="Arial Narrow" w:hAnsi="Arial Narrow"/>
          <w:b/>
          <w:sz w:val="16"/>
          <w:szCs w:val="16"/>
          <w:highlight w:val="yellow"/>
        </w:rPr>
      </w:pPr>
    </w:p>
    <w:p w:rsidR="00137A2D" w:rsidRPr="004F0CC9" w:rsidRDefault="00137A2D" w:rsidP="00137A2D">
      <w:pPr>
        <w:rPr>
          <w:rFonts w:ascii="Arial Narrow" w:hAnsi="Arial Narrow"/>
          <w:b/>
          <w:sz w:val="16"/>
          <w:szCs w:val="16"/>
        </w:rPr>
      </w:pPr>
      <w:r w:rsidRPr="002078D4">
        <w:rPr>
          <w:rFonts w:ascii="Arial Narrow" w:hAnsi="Arial Narrow"/>
          <w:b/>
        </w:rPr>
        <w:t xml:space="preserve">8. </w:t>
      </w:r>
      <w:r w:rsidR="002078D4">
        <w:rPr>
          <w:rFonts w:ascii="Arial Narrow" w:hAnsi="Arial Narrow"/>
          <w:b/>
        </w:rPr>
        <w:t xml:space="preserve">     </w:t>
      </w:r>
      <w:r w:rsidRPr="002078D4">
        <w:rPr>
          <w:rFonts w:ascii="Arial Narrow" w:hAnsi="Arial Narrow"/>
          <w:b/>
        </w:rPr>
        <w:t>Record any revision of the original plan.</w:t>
      </w:r>
    </w:p>
    <w:p w:rsidR="00137A2D" w:rsidRPr="004F0CC9" w:rsidRDefault="00137A2D" w:rsidP="00137A2D">
      <w:pPr>
        <w:rPr>
          <w:rFonts w:ascii="Arial Narrow" w:hAnsi="Arial Narrow"/>
          <w:b/>
          <w:sz w:val="16"/>
          <w:szCs w:val="16"/>
        </w:rPr>
      </w:pPr>
    </w:p>
    <w:p w:rsidR="00137A2D" w:rsidRDefault="004B6060" w:rsidP="00486003">
      <w:pPr>
        <w:rPr>
          <w:rFonts w:ascii="Arial Narrow" w:hAnsi="Arial Narrow"/>
          <w:sz w:val="22"/>
          <w:szCs w:val="22"/>
          <w:highlight w:val="yellow"/>
        </w:rPr>
      </w:pPr>
      <w:r w:rsidRPr="00881764">
        <w:rPr>
          <w:rFonts w:ascii="Arial Narrow" w:hAnsi="Arial Narrow"/>
          <w:sz w:val="22"/>
          <w:szCs w:val="22"/>
        </w:rPr>
        <w:t xml:space="preserve">Due to budget constraints, </w:t>
      </w:r>
      <w:r w:rsidR="00881764" w:rsidRPr="00881764">
        <w:rPr>
          <w:rFonts w:ascii="Arial Narrow" w:hAnsi="Arial Narrow"/>
          <w:sz w:val="22"/>
          <w:szCs w:val="22"/>
        </w:rPr>
        <w:t>the only purchase made w</w:t>
      </w:r>
      <w:r w:rsidR="00767AA0">
        <w:rPr>
          <w:rFonts w:ascii="Arial Narrow" w:hAnsi="Arial Narrow"/>
          <w:sz w:val="22"/>
          <w:szCs w:val="22"/>
        </w:rPr>
        <w:t>as</w:t>
      </w:r>
      <w:r w:rsidR="00881764" w:rsidRPr="00881764">
        <w:rPr>
          <w:rFonts w:ascii="Arial Narrow" w:hAnsi="Arial Narrow"/>
          <w:sz w:val="22"/>
          <w:szCs w:val="22"/>
        </w:rPr>
        <w:t xml:space="preserve"> the </w:t>
      </w:r>
      <w:r w:rsidRPr="00881764">
        <w:rPr>
          <w:rFonts w:ascii="Arial Narrow" w:hAnsi="Arial Narrow"/>
          <w:sz w:val="22"/>
          <w:szCs w:val="22"/>
        </w:rPr>
        <w:t>5 books for the guest speakers</w:t>
      </w:r>
      <w:r w:rsidR="00881764" w:rsidRPr="00881764">
        <w:rPr>
          <w:rFonts w:ascii="Arial Narrow" w:hAnsi="Arial Narrow"/>
          <w:sz w:val="22"/>
          <w:szCs w:val="22"/>
        </w:rPr>
        <w:t xml:space="preserve">.  Extra books, refreshments </w:t>
      </w:r>
      <w:r w:rsidR="00881764">
        <w:rPr>
          <w:rFonts w:ascii="Arial Narrow" w:hAnsi="Arial Narrow"/>
          <w:sz w:val="22"/>
          <w:szCs w:val="22"/>
        </w:rPr>
        <w:t xml:space="preserve">and speaker series </w:t>
      </w:r>
      <w:r w:rsidR="00881764" w:rsidRPr="00881764">
        <w:rPr>
          <w:rFonts w:ascii="Arial Narrow" w:hAnsi="Arial Narrow"/>
          <w:sz w:val="22"/>
          <w:szCs w:val="22"/>
        </w:rPr>
        <w:t>programs were not purchased.</w:t>
      </w:r>
      <w:r w:rsidR="00EA154C">
        <w:rPr>
          <w:rFonts w:ascii="Arial Narrow" w:hAnsi="Arial Narrow"/>
          <w:sz w:val="22"/>
          <w:szCs w:val="22"/>
        </w:rPr>
        <w:t xml:space="preserve">  Due to the sizes of the venues, proposed attendees was changed from 25/engagement to 15/engagement.</w:t>
      </w:r>
      <w:r w:rsidR="0082256D">
        <w:rPr>
          <w:rFonts w:ascii="Arial Narrow" w:hAnsi="Arial Narrow"/>
          <w:sz w:val="22"/>
          <w:szCs w:val="22"/>
        </w:rPr>
        <w:t xml:space="preserve"> </w:t>
      </w:r>
      <w:r w:rsidR="00881764">
        <w:rPr>
          <w:rFonts w:ascii="Arial Narrow" w:hAnsi="Arial Narrow"/>
          <w:sz w:val="22"/>
          <w:szCs w:val="22"/>
          <w:highlight w:val="yellow"/>
        </w:rPr>
        <w:t xml:space="preserve"> </w:t>
      </w:r>
    </w:p>
    <w:p w:rsidR="00486003" w:rsidRPr="00486003" w:rsidRDefault="00486003" w:rsidP="00486003">
      <w:pPr>
        <w:rPr>
          <w:rFonts w:ascii="Arial Narrow" w:hAnsi="Arial Narrow"/>
          <w:sz w:val="16"/>
          <w:szCs w:val="16"/>
          <w:highlight w:val="yellow"/>
        </w:rPr>
      </w:pPr>
    </w:p>
    <w:p w:rsidR="00137A2D" w:rsidRPr="00C5251F" w:rsidRDefault="00137A2D" w:rsidP="00486003">
      <w:pPr>
        <w:pStyle w:val="NormalWeb"/>
        <w:spacing w:before="0" w:beforeAutospacing="0" w:after="0" w:afterAutospacing="0"/>
        <w:rPr>
          <w:rFonts w:ascii="Arial Narrow" w:hAnsi="Arial Narrow"/>
          <w:b/>
        </w:rPr>
      </w:pPr>
      <w:r w:rsidRPr="00C5251F">
        <w:rPr>
          <w:rFonts w:ascii="Arial Narrow" w:hAnsi="Arial Narrow"/>
          <w:b/>
        </w:rPr>
        <w:t xml:space="preserve">9. </w:t>
      </w:r>
      <w:r w:rsidR="00280975">
        <w:rPr>
          <w:rFonts w:ascii="Arial Narrow" w:hAnsi="Arial Narrow"/>
          <w:b/>
        </w:rPr>
        <w:t xml:space="preserve">     </w:t>
      </w:r>
      <w:r w:rsidRPr="00C5251F">
        <w:rPr>
          <w:rFonts w:ascii="Arial Narrow" w:hAnsi="Arial Narrow"/>
          <w:b/>
        </w:rPr>
        <w:t>What solutions or recommendations do you have for a future chairperson?</w:t>
      </w:r>
    </w:p>
    <w:p w:rsidR="00486003" w:rsidRPr="004F0CC9" w:rsidRDefault="00486003" w:rsidP="00486003">
      <w:pPr>
        <w:pStyle w:val="NormalWeb"/>
        <w:spacing w:before="0" w:beforeAutospacing="0" w:after="0" w:afterAutospacing="0"/>
        <w:rPr>
          <w:rFonts w:ascii="Arial Narrow" w:hAnsi="Arial Narrow"/>
          <w:b/>
          <w:sz w:val="16"/>
          <w:szCs w:val="16"/>
        </w:rPr>
      </w:pPr>
    </w:p>
    <w:p w:rsidR="00137A2D" w:rsidRPr="004F0CC9" w:rsidRDefault="00486003" w:rsidP="00486003">
      <w:pPr>
        <w:pStyle w:val="NormalWeb"/>
        <w:spacing w:before="0" w:beforeAutospacing="0" w:after="0" w:afterAutospacing="0"/>
        <w:rPr>
          <w:rFonts w:ascii="Arial Narrow" w:hAnsi="Arial Narrow"/>
          <w:b/>
          <w:sz w:val="16"/>
          <w:szCs w:val="16"/>
        </w:rPr>
      </w:pPr>
      <w:r>
        <w:rPr>
          <w:rFonts w:ascii="Arial Narrow" w:hAnsi="Arial Narrow"/>
          <w:sz w:val="22"/>
          <w:szCs w:val="22"/>
        </w:rPr>
        <w:t>Be flexible and m</w:t>
      </w:r>
      <w:r w:rsidR="00881764" w:rsidRPr="00486003">
        <w:rPr>
          <w:rFonts w:ascii="Arial Narrow" w:hAnsi="Arial Narrow"/>
          <w:sz w:val="22"/>
          <w:szCs w:val="22"/>
        </w:rPr>
        <w:t>aintain constant</w:t>
      </w:r>
      <w:r>
        <w:rPr>
          <w:rFonts w:ascii="Arial Narrow" w:hAnsi="Arial Narrow"/>
          <w:sz w:val="22"/>
          <w:szCs w:val="22"/>
        </w:rPr>
        <w:t>/</w:t>
      </w:r>
      <w:r w:rsidR="00881764" w:rsidRPr="00486003">
        <w:rPr>
          <w:rFonts w:ascii="Arial Narrow" w:hAnsi="Arial Narrow"/>
          <w:sz w:val="22"/>
          <w:szCs w:val="22"/>
        </w:rPr>
        <w:t>open communication between the guest speaker</w:t>
      </w:r>
      <w:r>
        <w:rPr>
          <w:rFonts w:ascii="Arial Narrow" w:hAnsi="Arial Narrow"/>
          <w:sz w:val="22"/>
          <w:szCs w:val="22"/>
        </w:rPr>
        <w:t>s</w:t>
      </w:r>
      <w:r w:rsidR="00881764" w:rsidRPr="00486003">
        <w:rPr>
          <w:rFonts w:ascii="Arial Narrow" w:hAnsi="Arial Narrow"/>
          <w:sz w:val="22"/>
          <w:szCs w:val="22"/>
        </w:rPr>
        <w:t>, venue</w:t>
      </w:r>
      <w:r w:rsidRPr="00486003">
        <w:rPr>
          <w:rFonts w:ascii="Arial Narrow" w:hAnsi="Arial Narrow"/>
          <w:sz w:val="22"/>
          <w:szCs w:val="22"/>
        </w:rPr>
        <w:t xml:space="preserve"> point of contact</w:t>
      </w:r>
      <w:r w:rsidR="00881764" w:rsidRPr="00486003">
        <w:rPr>
          <w:rFonts w:ascii="Arial Narrow" w:hAnsi="Arial Narrow"/>
          <w:sz w:val="22"/>
          <w:szCs w:val="22"/>
        </w:rPr>
        <w:t xml:space="preserve"> and </w:t>
      </w:r>
      <w:r w:rsidR="00767AA0">
        <w:rPr>
          <w:rFonts w:ascii="Arial Narrow" w:hAnsi="Arial Narrow"/>
          <w:sz w:val="22"/>
          <w:szCs w:val="22"/>
        </w:rPr>
        <w:t xml:space="preserve">potential </w:t>
      </w:r>
      <w:r w:rsidR="00881764" w:rsidRPr="00486003">
        <w:rPr>
          <w:rFonts w:ascii="Arial Narrow" w:hAnsi="Arial Narrow"/>
          <w:sz w:val="22"/>
          <w:szCs w:val="22"/>
        </w:rPr>
        <w:t xml:space="preserve">attendees. </w:t>
      </w:r>
      <w:r w:rsidR="00137A2D" w:rsidRPr="00772F61">
        <w:rPr>
          <w:rFonts w:ascii="Arial Narrow" w:hAnsi="Arial Narrow"/>
          <w:b/>
          <w:sz w:val="22"/>
          <w:szCs w:val="22"/>
          <w:highlight w:val="yellow"/>
        </w:rPr>
        <w:br/>
      </w:r>
      <w:r w:rsidR="00137A2D" w:rsidRPr="00772F61">
        <w:rPr>
          <w:rFonts w:ascii="Arial Narrow" w:hAnsi="Arial Narrow"/>
          <w:b/>
          <w:sz w:val="22"/>
          <w:szCs w:val="22"/>
          <w:highlight w:val="yellow"/>
        </w:rPr>
        <w:br/>
      </w:r>
      <w:r w:rsidR="00137A2D" w:rsidRPr="00280975">
        <w:rPr>
          <w:rFonts w:ascii="Arial Narrow" w:hAnsi="Arial Narrow"/>
          <w:b/>
        </w:rPr>
        <w:t xml:space="preserve">10. </w:t>
      </w:r>
      <w:r w:rsidR="002078D4" w:rsidRPr="00280975">
        <w:rPr>
          <w:rFonts w:ascii="Arial Narrow" w:hAnsi="Arial Narrow"/>
          <w:b/>
        </w:rPr>
        <w:t xml:space="preserve">    </w:t>
      </w:r>
      <w:r w:rsidR="00137A2D" w:rsidRPr="00280975">
        <w:rPr>
          <w:rFonts w:ascii="Arial Narrow" w:hAnsi="Arial Narrow"/>
          <w:b/>
        </w:rPr>
        <w:t>Give specific and measurable results for each goal established.</w:t>
      </w:r>
    </w:p>
    <w:p w:rsidR="00ED0B18" w:rsidRPr="004F0CC9" w:rsidRDefault="00ED0B18" w:rsidP="00137A2D">
      <w:pPr>
        <w:tabs>
          <w:tab w:val="left" w:pos="1728"/>
        </w:tabs>
        <w:ind w:left="1728" w:hanging="1728"/>
        <w:rPr>
          <w:rFonts w:ascii="Arial Narrow" w:hAnsi="Arial Narrow"/>
          <w:b/>
          <w:sz w:val="16"/>
          <w:szCs w:val="16"/>
        </w:rPr>
      </w:pPr>
    </w:p>
    <w:p w:rsidR="00C77DD4" w:rsidRPr="00767AA0" w:rsidRDefault="00137A2D" w:rsidP="00137A2D">
      <w:pPr>
        <w:tabs>
          <w:tab w:val="left" w:pos="1728"/>
        </w:tabs>
        <w:ind w:left="1728" w:hanging="1728"/>
        <w:rPr>
          <w:rFonts w:ascii="Arial Narrow" w:hAnsi="Arial Narrow"/>
          <w:sz w:val="22"/>
          <w:szCs w:val="22"/>
        </w:rPr>
      </w:pPr>
      <w:r w:rsidRPr="00767AA0">
        <w:rPr>
          <w:rFonts w:ascii="Arial Narrow" w:hAnsi="Arial Narrow"/>
          <w:b/>
          <w:sz w:val="22"/>
          <w:szCs w:val="22"/>
        </w:rPr>
        <w:t xml:space="preserve">Impact on Chapter:  </w:t>
      </w:r>
      <w:r w:rsidRPr="00767AA0">
        <w:rPr>
          <w:rFonts w:ascii="Arial Narrow" w:hAnsi="Arial Narrow"/>
          <w:sz w:val="22"/>
          <w:szCs w:val="22"/>
        </w:rPr>
        <w:t xml:space="preserve">Achieved </w:t>
      </w:r>
      <w:r w:rsidR="00EA154C" w:rsidRPr="00767AA0">
        <w:rPr>
          <w:rFonts w:ascii="Arial Narrow" w:hAnsi="Arial Narrow"/>
          <w:sz w:val="22"/>
          <w:szCs w:val="22"/>
        </w:rPr>
        <w:t>3</w:t>
      </w:r>
      <w:r w:rsidR="00DB4029" w:rsidRPr="00767AA0">
        <w:rPr>
          <w:rFonts w:ascii="Arial Narrow" w:hAnsi="Arial Narrow"/>
          <w:sz w:val="22"/>
          <w:szCs w:val="22"/>
        </w:rPr>
        <w:t xml:space="preserve"> of 4 </w:t>
      </w:r>
      <w:r w:rsidRPr="00767AA0">
        <w:rPr>
          <w:rFonts w:ascii="Arial Narrow" w:hAnsi="Arial Narrow"/>
          <w:sz w:val="22"/>
          <w:szCs w:val="22"/>
        </w:rPr>
        <w:t>project goals</w:t>
      </w:r>
      <w:r w:rsidR="00DB4029" w:rsidRPr="00767AA0">
        <w:rPr>
          <w:rFonts w:ascii="Arial Narrow" w:hAnsi="Arial Narrow"/>
          <w:sz w:val="22"/>
          <w:szCs w:val="22"/>
        </w:rPr>
        <w:t>; hosted 5 speaking engagements</w:t>
      </w:r>
      <w:r w:rsidR="00C77DD4" w:rsidRPr="00767AA0">
        <w:rPr>
          <w:rFonts w:ascii="Arial Narrow" w:hAnsi="Arial Narrow"/>
          <w:sz w:val="22"/>
          <w:szCs w:val="22"/>
        </w:rPr>
        <w:t xml:space="preserve"> throughout the City of </w:t>
      </w:r>
    </w:p>
    <w:p w:rsidR="00C77DD4" w:rsidRPr="00767AA0" w:rsidRDefault="004F0CC9" w:rsidP="00137A2D">
      <w:pPr>
        <w:tabs>
          <w:tab w:val="left" w:pos="1728"/>
        </w:tabs>
        <w:ind w:left="1728" w:hanging="1728"/>
        <w:rPr>
          <w:rFonts w:ascii="Arial Narrow" w:hAnsi="Arial Narrow"/>
          <w:sz w:val="22"/>
          <w:szCs w:val="22"/>
        </w:rPr>
      </w:pPr>
      <w:r w:rsidRPr="00767AA0">
        <w:rPr>
          <w:rFonts w:ascii="Arial Narrow" w:hAnsi="Arial Narrow"/>
          <w:sz w:val="22"/>
          <w:szCs w:val="22"/>
        </w:rPr>
        <w:t>Alexandria,</w:t>
      </w:r>
      <w:r w:rsidR="00EA154C" w:rsidRPr="00767AA0">
        <w:rPr>
          <w:rFonts w:ascii="Arial Narrow" w:hAnsi="Arial Narrow"/>
          <w:sz w:val="22"/>
          <w:szCs w:val="22"/>
        </w:rPr>
        <w:t xml:space="preserve"> 33 people attended the speaker series (projected goal of 75)</w:t>
      </w:r>
      <w:r w:rsidR="00767AA0" w:rsidRPr="00767AA0">
        <w:rPr>
          <w:rFonts w:ascii="Arial Narrow" w:hAnsi="Arial Narrow"/>
          <w:sz w:val="22"/>
          <w:szCs w:val="22"/>
        </w:rPr>
        <w:t xml:space="preserve"> (sign-in sheets are available upon request)</w:t>
      </w:r>
      <w:r w:rsidR="00EA154C" w:rsidRPr="00767AA0">
        <w:rPr>
          <w:rFonts w:ascii="Arial Narrow" w:hAnsi="Arial Narrow"/>
          <w:sz w:val="22"/>
          <w:szCs w:val="22"/>
        </w:rPr>
        <w:t xml:space="preserve">, </w:t>
      </w:r>
    </w:p>
    <w:p w:rsidR="00C77DD4" w:rsidRPr="00767AA0" w:rsidRDefault="00EA154C" w:rsidP="00137A2D">
      <w:pPr>
        <w:tabs>
          <w:tab w:val="left" w:pos="1728"/>
        </w:tabs>
        <w:ind w:left="1728" w:hanging="1728"/>
        <w:rPr>
          <w:rFonts w:ascii="Arial Narrow" w:hAnsi="Arial Narrow"/>
          <w:sz w:val="22"/>
          <w:szCs w:val="22"/>
        </w:rPr>
      </w:pPr>
      <w:r w:rsidRPr="00767AA0">
        <w:rPr>
          <w:rFonts w:ascii="Arial Narrow" w:hAnsi="Arial Narrow"/>
          <w:sz w:val="22"/>
          <w:szCs w:val="22"/>
        </w:rPr>
        <w:t xml:space="preserve">21 Jaycees attended the speaker series (projected goal of 18), met 5 prospective members (1 associate member </w:t>
      </w:r>
    </w:p>
    <w:p w:rsidR="00DB4029" w:rsidRPr="00767AA0" w:rsidRDefault="00EA154C" w:rsidP="00137A2D">
      <w:pPr>
        <w:tabs>
          <w:tab w:val="left" w:pos="1728"/>
        </w:tabs>
        <w:ind w:left="1728" w:hanging="1728"/>
        <w:rPr>
          <w:rFonts w:ascii="Arial Narrow" w:hAnsi="Arial Narrow"/>
          <w:sz w:val="22"/>
          <w:szCs w:val="22"/>
        </w:rPr>
      </w:pPr>
      <w:r w:rsidRPr="00767AA0">
        <w:rPr>
          <w:rFonts w:ascii="Arial Narrow" w:hAnsi="Arial Narrow"/>
          <w:sz w:val="22"/>
          <w:szCs w:val="22"/>
        </w:rPr>
        <w:t>registered with 5 associate member</w:t>
      </w:r>
      <w:r w:rsidR="00C77DD4" w:rsidRPr="00767AA0">
        <w:rPr>
          <w:rFonts w:ascii="Arial Narrow" w:hAnsi="Arial Narrow"/>
          <w:sz w:val="22"/>
          <w:szCs w:val="22"/>
        </w:rPr>
        <w:t xml:space="preserve">ship </w:t>
      </w:r>
      <w:r w:rsidRPr="00767AA0">
        <w:rPr>
          <w:rFonts w:ascii="Arial Narrow" w:hAnsi="Arial Narrow"/>
          <w:sz w:val="22"/>
          <w:szCs w:val="22"/>
        </w:rPr>
        <w:t xml:space="preserve">applications pending).   </w:t>
      </w:r>
      <w:r w:rsidR="00DB4029" w:rsidRPr="00767AA0">
        <w:rPr>
          <w:rFonts w:ascii="Arial Narrow" w:hAnsi="Arial Narrow"/>
          <w:sz w:val="22"/>
          <w:szCs w:val="22"/>
        </w:rPr>
        <w:t xml:space="preserve">  </w:t>
      </w:r>
    </w:p>
    <w:p w:rsidR="00137A2D" w:rsidRPr="00767AA0" w:rsidRDefault="00137A2D" w:rsidP="00137A2D">
      <w:pPr>
        <w:rPr>
          <w:rFonts w:ascii="Arial Narrow" w:hAnsi="Arial Narrow"/>
          <w:sz w:val="16"/>
          <w:szCs w:val="16"/>
        </w:rPr>
      </w:pPr>
    </w:p>
    <w:p w:rsidR="00767AA0" w:rsidRPr="00767AA0" w:rsidRDefault="00137A2D" w:rsidP="00137A2D">
      <w:pPr>
        <w:tabs>
          <w:tab w:val="left" w:pos="1728"/>
        </w:tabs>
        <w:ind w:left="1728" w:hanging="1728"/>
        <w:rPr>
          <w:rFonts w:ascii="Arial Narrow" w:hAnsi="Arial Narrow"/>
        </w:rPr>
      </w:pPr>
      <w:r w:rsidRPr="00767AA0">
        <w:rPr>
          <w:rFonts w:ascii="Arial Narrow" w:hAnsi="Arial Narrow"/>
          <w:b/>
          <w:sz w:val="22"/>
          <w:szCs w:val="22"/>
        </w:rPr>
        <w:t xml:space="preserve">Impact on Individual:  </w:t>
      </w:r>
      <w:r w:rsidR="00ED0B18" w:rsidRPr="00767AA0">
        <w:rPr>
          <w:rFonts w:ascii="Arial Narrow" w:hAnsi="Arial Narrow"/>
          <w:sz w:val="22"/>
          <w:szCs w:val="22"/>
        </w:rPr>
        <w:t xml:space="preserve">Based on the attendee feedback and critique sheets, the </w:t>
      </w:r>
      <w:r w:rsidR="00ED0B18" w:rsidRPr="00767AA0">
        <w:rPr>
          <w:rFonts w:ascii="Arial Narrow" w:hAnsi="Arial Narrow"/>
        </w:rPr>
        <w:t>City of Alexandria Speaker</w:t>
      </w:r>
      <w:r w:rsidR="00767AA0" w:rsidRPr="00767AA0">
        <w:rPr>
          <w:rFonts w:ascii="Arial Narrow" w:hAnsi="Arial Narrow"/>
        </w:rPr>
        <w:t xml:space="preserve"> </w:t>
      </w:r>
    </w:p>
    <w:p w:rsidR="00767AA0" w:rsidRPr="00767AA0" w:rsidRDefault="00ED0B18" w:rsidP="00767AA0">
      <w:pPr>
        <w:tabs>
          <w:tab w:val="left" w:pos="1728"/>
        </w:tabs>
        <w:ind w:left="1728" w:hanging="1728"/>
        <w:rPr>
          <w:rFonts w:ascii="Arial Narrow" w:hAnsi="Arial Narrow"/>
          <w:sz w:val="22"/>
          <w:szCs w:val="22"/>
        </w:rPr>
      </w:pPr>
      <w:r w:rsidRPr="00767AA0">
        <w:rPr>
          <w:rFonts w:ascii="Arial Narrow" w:hAnsi="Arial Narrow"/>
        </w:rPr>
        <w:t xml:space="preserve">Series – </w:t>
      </w:r>
      <w:r w:rsidR="00767AA0" w:rsidRPr="00767AA0">
        <w:rPr>
          <w:rFonts w:ascii="Arial Narrow" w:hAnsi="Arial Narrow"/>
        </w:rPr>
        <w:t xml:space="preserve">Wellbeing: </w:t>
      </w:r>
      <w:r w:rsidRPr="00767AA0">
        <w:rPr>
          <w:rFonts w:ascii="Arial Narrow" w:hAnsi="Arial Narrow"/>
        </w:rPr>
        <w:t>The Five Essential Elements</w:t>
      </w:r>
      <w:r w:rsidRPr="00767AA0">
        <w:rPr>
          <w:rFonts w:ascii="Arial Narrow" w:hAnsi="Arial Narrow"/>
          <w:sz w:val="22"/>
          <w:szCs w:val="22"/>
        </w:rPr>
        <w:t xml:space="preserve"> was</w:t>
      </w:r>
      <w:r w:rsidR="00767AA0" w:rsidRPr="00767AA0">
        <w:rPr>
          <w:rFonts w:ascii="Arial Narrow" w:hAnsi="Arial Narrow"/>
          <w:sz w:val="22"/>
          <w:szCs w:val="22"/>
        </w:rPr>
        <w:t xml:space="preserve"> </w:t>
      </w:r>
      <w:r w:rsidRPr="00767AA0">
        <w:rPr>
          <w:rFonts w:ascii="Arial Narrow" w:hAnsi="Arial Narrow"/>
          <w:sz w:val="22"/>
          <w:szCs w:val="22"/>
        </w:rPr>
        <w:t>a resounding success!</w:t>
      </w:r>
      <w:r w:rsidR="00767AA0" w:rsidRPr="00767AA0">
        <w:rPr>
          <w:rFonts w:ascii="Arial Narrow" w:hAnsi="Arial Narrow"/>
          <w:sz w:val="22"/>
          <w:szCs w:val="22"/>
        </w:rPr>
        <w:t xml:space="preserve">  </w:t>
      </w:r>
      <w:r w:rsidRPr="00767AA0">
        <w:rPr>
          <w:rFonts w:ascii="Arial Narrow" w:hAnsi="Arial Narrow"/>
          <w:sz w:val="22"/>
          <w:szCs w:val="22"/>
        </w:rPr>
        <w:t xml:space="preserve">The attendees enjoyed the </w:t>
      </w:r>
    </w:p>
    <w:p w:rsidR="00767AA0" w:rsidRPr="00767AA0" w:rsidRDefault="00ED0B18" w:rsidP="00767AA0">
      <w:pPr>
        <w:tabs>
          <w:tab w:val="left" w:pos="1728"/>
        </w:tabs>
        <w:ind w:left="1728" w:hanging="1728"/>
        <w:rPr>
          <w:rFonts w:ascii="Arial Narrow" w:hAnsi="Arial Narrow"/>
          <w:sz w:val="22"/>
          <w:szCs w:val="22"/>
        </w:rPr>
      </w:pPr>
      <w:r w:rsidRPr="00767AA0">
        <w:rPr>
          <w:rFonts w:ascii="Arial Narrow" w:hAnsi="Arial Narrow"/>
          <w:sz w:val="22"/>
          <w:szCs w:val="22"/>
        </w:rPr>
        <w:t>speakers and the venues in which the speaking engagements were held.</w:t>
      </w:r>
      <w:r w:rsidR="00767AA0" w:rsidRPr="00767AA0">
        <w:rPr>
          <w:rFonts w:ascii="Arial Narrow" w:hAnsi="Arial Narrow"/>
          <w:sz w:val="22"/>
          <w:szCs w:val="22"/>
        </w:rPr>
        <w:t xml:space="preserve">  Feedback and critique sheets are available </w:t>
      </w:r>
    </w:p>
    <w:p w:rsidR="00137A2D" w:rsidRPr="00767AA0" w:rsidRDefault="00767AA0" w:rsidP="00767AA0">
      <w:pPr>
        <w:tabs>
          <w:tab w:val="left" w:pos="1728"/>
        </w:tabs>
        <w:ind w:left="1728" w:hanging="1728"/>
        <w:rPr>
          <w:rFonts w:ascii="Arial Narrow" w:hAnsi="Arial Narrow"/>
          <w:sz w:val="22"/>
          <w:szCs w:val="22"/>
        </w:rPr>
      </w:pPr>
      <w:r w:rsidRPr="00767AA0">
        <w:rPr>
          <w:rFonts w:ascii="Arial Narrow" w:hAnsi="Arial Narrow"/>
          <w:sz w:val="22"/>
          <w:szCs w:val="22"/>
        </w:rPr>
        <w:t>upon request.</w:t>
      </w:r>
      <w:r w:rsidR="00137A2D" w:rsidRPr="00767AA0">
        <w:rPr>
          <w:rFonts w:ascii="Arial Narrow" w:hAnsi="Arial Narrow"/>
          <w:sz w:val="22"/>
          <w:szCs w:val="22"/>
        </w:rPr>
        <w:t xml:space="preserve"> </w:t>
      </w:r>
      <w:r w:rsidR="00137A2D" w:rsidRPr="00767AA0">
        <w:rPr>
          <w:rFonts w:ascii="Arial Narrow" w:hAnsi="Arial Narrow"/>
          <w:b/>
          <w:sz w:val="22"/>
          <w:szCs w:val="22"/>
        </w:rPr>
        <w:t xml:space="preserve"> </w:t>
      </w:r>
      <w:r w:rsidR="00137A2D" w:rsidRPr="00767AA0">
        <w:rPr>
          <w:rFonts w:ascii="Arial Narrow" w:hAnsi="Arial Narrow"/>
          <w:sz w:val="22"/>
          <w:szCs w:val="22"/>
        </w:rPr>
        <w:tab/>
      </w:r>
    </w:p>
    <w:p w:rsidR="00137A2D" w:rsidRPr="00767AA0" w:rsidRDefault="00137A2D" w:rsidP="00137A2D">
      <w:pPr>
        <w:rPr>
          <w:rFonts w:ascii="Arial Narrow" w:hAnsi="Arial Narrow"/>
          <w:sz w:val="16"/>
          <w:szCs w:val="16"/>
        </w:rPr>
      </w:pPr>
    </w:p>
    <w:p w:rsidR="00767AA0" w:rsidRPr="00767AA0" w:rsidRDefault="00137A2D" w:rsidP="00137A2D">
      <w:pPr>
        <w:tabs>
          <w:tab w:val="left" w:pos="1728"/>
        </w:tabs>
        <w:ind w:left="1728" w:hanging="1728"/>
        <w:rPr>
          <w:rFonts w:ascii="Arial Narrow" w:hAnsi="Arial Narrow"/>
          <w:sz w:val="22"/>
          <w:szCs w:val="22"/>
        </w:rPr>
      </w:pPr>
      <w:r w:rsidRPr="00767AA0">
        <w:rPr>
          <w:rFonts w:ascii="Arial Narrow" w:hAnsi="Arial Narrow"/>
          <w:b/>
          <w:sz w:val="22"/>
          <w:szCs w:val="22"/>
        </w:rPr>
        <w:t xml:space="preserve">Impact on Community:  </w:t>
      </w:r>
      <w:r w:rsidR="00ED0B18" w:rsidRPr="00767AA0">
        <w:rPr>
          <w:rFonts w:ascii="Arial Narrow" w:hAnsi="Arial Narrow"/>
          <w:sz w:val="22"/>
          <w:szCs w:val="22"/>
        </w:rPr>
        <w:t xml:space="preserve">The Speaker Series provided </w:t>
      </w:r>
      <w:r w:rsidR="00767AA0" w:rsidRPr="00767AA0">
        <w:rPr>
          <w:rFonts w:ascii="Arial Narrow" w:hAnsi="Arial Narrow"/>
          <w:sz w:val="22"/>
          <w:szCs w:val="22"/>
        </w:rPr>
        <w:t xml:space="preserve">practical ways for individuals to increase their wellbeing.  All </w:t>
      </w:r>
    </w:p>
    <w:p w:rsidR="00767AA0" w:rsidRPr="00767AA0" w:rsidRDefault="00767AA0" w:rsidP="00137A2D">
      <w:pPr>
        <w:tabs>
          <w:tab w:val="left" w:pos="1728"/>
        </w:tabs>
        <w:ind w:left="1728" w:hanging="1728"/>
        <w:rPr>
          <w:rFonts w:ascii="Arial Narrow" w:hAnsi="Arial Narrow"/>
          <w:sz w:val="22"/>
          <w:szCs w:val="22"/>
        </w:rPr>
      </w:pPr>
      <w:r w:rsidRPr="00767AA0">
        <w:rPr>
          <w:rFonts w:ascii="Arial Narrow" w:hAnsi="Arial Narrow"/>
          <w:sz w:val="22"/>
          <w:szCs w:val="22"/>
        </w:rPr>
        <w:t xml:space="preserve">supplemental documents were </w:t>
      </w:r>
      <w:r w:rsidR="00C77DD4" w:rsidRPr="00767AA0">
        <w:rPr>
          <w:rFonts w:ascii="Arial Narrow" w:hAnsi="Arial Narrow"/>
          <w:sz w:val="22"/>
          <w:szCs w:val="22"/>
        </w:rPr>
        <w:t>distributed through email distribution lists to those who couldn’t attend</w:t>
      </w:r>
      <w:r w:rsidRPr="00767AA0">
        <w:rPr>
          <w:rFonts w:ascii="Arial Narrow" w:hAnsi="Arial Narrow"/>
          <w:sz w:val="22"/>
          <w:szCs w:val="22"/>
        </w:rPr>
        <w:t xml:space="preserve"> the speaking </w:t>
      </w:r>
    </w:p>
    <w:p w:rsidR="00767AA0" w:rsidRPr="00767AA0" w:rsidRDefault="00767AA0" w:rsidP="00137A2D">
      <w:pPr>
        <w:tabs>
          <w:tab w:val="left" w:pos="1728"/>
        </w:tabs>
        <w:ind w:left="1728" w:hanging="1728"/>
        <w:rPr>
          <w:rFonts w:ascii="Arial Narrow" w:hAnsi="Arial Narrow"/>
          <w:sz w:val="22"/>
          <w:szCs w:val="22"/>
        </w:rPr>
      </w:pPr>
      <w:r w:rsidRPr="00767AA0">
        <w:rPr>
          <w:rFonts w:ascii="Arial Narrow" w:hAnsi="Arial Narrow"/>
          <w:sz w:val="22"/>
          <w:szCs w:val="22"/>
        </w:rPr>
        <w:t xml:space="preserve">engagements.  </w:t>
      </w:r>
      <w:r w:rsidR="004F0CC9" w:rsidRPr="00767AA0">
        <w:rPr>
          <w:rFonts w:ascii="Arial Narrow" w:hAnsi="Arial Narrow"/>
          <w:sz w:val="22"/>
          <w:szCs w:val="22"/>
        </w:rPr>
        <w:t>A special thanks goes</w:t>
      </w:r>
      <w:r w:rsidRPr="00767AA0">
        <w:rPr>
          <w:rFonts w:ascii="Arial Narrow" w:hAnsi="Arial Narrow"/>
          <w:sz w:val="22"/>
          <w:szCs w:val="22"/>
        </w:rPr>
        <w:t xml:space="preserve"> to our </w:t>
      </w:r>
      <w:r w:rsidR="00ED0B18" w:rsidRPr="00767AA0">
        <w:rPr>
          <w:rFonts w:ascii="Arial Narrow" w:hAnsi="Arial Narrow"/>
          <w:sz w:val="22"/>
          <w:szCs w:val="22"/>
        </w:rPr>
        <w:t>5 guest speakers; Ms. Steffanie Easter, Ms.</w:t>
      </w:r>
      <w:r w:rsidR="00C77DD4" w:rsidRPr="00767AA0">
        <w:rPr>
          <w:rFonts w:ascii="Arial Narrow" w:hAnsi="Arial Narrow"/>
          <w:sz w:val="22"/>
          <w:szCs w:val="22"/>
        </w:rPr>
        <w:t xml:space="preserve"> </w:t>
      </w:r>
      <w:r w:rsidR="00ED0B18" w:rsidRPr="00767AA0">
        <w:rPr>
          <w:rFonts w:ascii="Arial Narrow" w:hAnsi="Arial Narrow"/>
          <w:sz w:val="22"/>
          <w:szCs w:val="22"/>
        </w:rPr>
        <w:t>Linda</w:t>
      </w:r>
      <w:r w:rsidRPr="00767AA0">
        <w:rPr>
          <w:rFonts w:ascii="Arial Narrow" w:hAnsi="Arial Narrow"/>
          <w:sz w:val="22"/>
          <w:szCs w:val="22"/>
        </w:rPr>
        <w:t xml:space="preserve"> </w:t>
      </w:r>
      <w:r w:rsidR="00ED0B18" w:rsidRPr="00767AA0">
        <w:rPr>
          <w:rFonts w:ascii="Arial Narrow" w:hAnsi="Arial Narrow"/>
          <w:sz w:val="22"/>
          <w:szCs w:val="22"/>
        </w:rPr>
        <w:t>Washington, Mr.</w:t>
      </w:r>
      <w:r w:rsidRPr="00767AA0">
        <w:rPr>
          <w:rFonts w:ascii="Arial Narrow" w:hAnsi="Arial Narrow"/>
          <w:sz w:val="22"/>
          <w:szCs w:val="22"/>
        </w:rPr>
        <w:t xml:space="preserve"> </w:t>
      </w:r>
    </w:p>
    <w:p w:rsidR="00137A2D" w:rsidRPr="00767AA0" w:rsidRDefault="00ED0B18" w:rsidP="00137A2D">
      <w:pPr>
        <w:tabs>
          <w:tab w:val="left" w:pos="1728"/>
        </w:tabs>
        <w:ind w:left="1728" w:hanging="1728"/>
        <w:rPr>
          <w:rFonts w:ascii="Arial Narrow" w:hAnsi="Arial Narrow"/>
          <w:sz w:val="22"/>
          <w:szCs w:val="22"/>
        </w:rPr>
      </w:pPr>
      <w:r w:rsidRPr="00767AA0">
        <w:rPr>
          <w:rFonts w:ascii="Arial Narrow" w:hAnsi="Arial Narrow"/>
          <w:sz w:val="22"/>
          <w:szCs w:val="22"/>
        </w:rPr>
        <w:t>Seamus O’Neill, Ms. Jessica Howard and Ms. Lavern Chatman.</w:t>
      </w:r>
    </w:p>
    <w:p w:rsidR="00137A2D" w:rsidRPr="00881764" w:rsidRDefault="00137A2D" w:rsidP="00137A2D">
      <w:pPr>
        <w:rPr>
          <w:rFonts w:ascii="Arial Narrow" w:hAnsi="Arial Narrow"/>
          <w:sz w:val="16"/>
          <w:szCs w:val="16"/>
          <w:highlight w:val="yellow"/>
        </w:rPr>
      </w:pPr>
    </w:p>
    <w:p w:rsidR="00137A2D" w:rsidRPr="00D91CA1" w:rsidRDefault="00137A2D" w:rsidP="00137A2D">
      <w:pPr>
        <w:jc w:val="center"/>
        <w:rPr>
          <w:rFonts w:ascii="Arial Narrow" w:hAnsi="Arial Narrow"/>
          <w:b/>
          <w:u w:val="single"/>
        </w:rPr>
      </w:pPr>
      <w:r w:rsidRPr="00D91CA1">
        <w:rPr>
          <w:rFonts w:ascii="Arial Narrow" w:hAnsi="Arial Narrow"/>
          <w:b/>
          <w:u w:val="single"/>
        </w:rPr>
        <w:t>FINAL BUDGET REPORT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5389"/>
        <w:gridCol w:w="1477"/>
        <w:gridCol w:w="1305"/>
      </w:tblGrid>
      <w:tr w:rsidR="00137A2D" w:rsidRPr="00B37C87" w:rsidTr="004F0CC9">
        <w:trPr>
          <w:trHeight w:val="413"/>
        </w:trPr>
        <w:tc>
          <w:tcPr>
            <w:tcW w:w="1414" w:type="dxa"/>
            <w:tcBorders>
              <w:top w:val="single" w:sz="4" w:space="0" w:color="auto"/>
              <w:left w:val="single" w:sz="4" w:space="0" w:color="auto"/>
              <w:bottom w:val="single" w:sz="4" w:space="0" w:color="auto"/>
              <w:right w:val="single" w:sz="4" w:space="0" w:color="auto"/>
            </w:tcBorders>
          </w:tcPr>
          <w:p w:rsidR="00137A2D" w:rsidRPr="00C77DD4" w:rsidRDefault="00137A2D">
            <w:pPr>
              <w:spacing w:line="276" w:lineRule="auto"/>
              <w:ind w:left="540"/>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tcPr>
          <w:p w:rsidR="00137A2D" w:rsidRPr="00C77DD4" w:rsidRDefault="00137A2D">
            <w:pPr>
              <w:spacing w:line="276" w:lineRule="auto"/>
              <w:ind w:left="540"/>
              <w:rPr>
                <w:rFonts w:ascii="Arial Narrow" w:hAnsi="Arial Narrow"/>
                <w:sz w:val="20"/>
                <w:szCs w:val="20"/>
              </w:rPr>
            </w:pPr>
          </w:p>
        </w:tc>
        <w:tc>
          <w:tcPr>
            <w:tcW w:w="1477" w:type="dxa"/>
            <w:tcBorders>
              <w:top w:val="single" w:sz="4" w:space="0" w:color="auto"/>
              <w:left w:val="single" w:sz="4" w:space="0" w:color="auto"/>
              <w:bottom w:val="single" w:sz="4" w:space="0" w:color="auto"/>
              <w:right w:val="single" w:sz="4" w:space="0" w:color="auto"/>
            </w:tcBorders>
            <w:hideMark/>
          </w:tcPr>
          <w:p w:rsidR="00137A2D" w:rsidRPr="00C77DD4" w:rsidRDefault="00137A2D">
            <w:pPr>
              <w:spacing w:line="276" w:lineRule="auto"/>
              <w:jc w:val="center"/>
              <w:rPr>
                <w:rFonts w:ascii="Arial Narrow" w:hAnsi="Arial Narrow"/>
                <w:sz w:val="20"/>
                <w:szCs w:val="20"/>
              </w:rPr>
            </w:pPr>
            <w:r w:rsidRPr="00C77DD4">
              <w:rPr>
                <w:rFonts w:ascii="Arial Narrow" w:hAnsi="Arial Narrow"/>
                <w:b/>
                <w:sz w:val="20"/>
                <w:szCs w:val="20"/>
              </w:rPr>
              <w:t>Budgeted Amount</w:t>
            </w:r>
          </w:p>
        </w:tc>
        <w:tc>
          <w:tcPr>
            <w:tcW w:w="1305" w:type="dxa"/>
            <w:tcBorders>
              <w:top w:val="single" w:sz="4" w:space="0" w:color="auto"/>
              <w:left w:val="single" w:sz="4" w:space="0" w:color="auto"/>
              <w:bottom w:val="single" w:sz="4" w:space="0" w:color="auto"/>
              <w:right w:val="single" w:sz="4" w:space="0" w:color="auto"/>
            </w:tcBorders>
            <w:hideMark/>
          </w:tcPr>
          <w:p w:rsidR="00137A2D" w:rsidRPr="00C77DD4" w:rsidRDefault="00137A2D">
            <w:pPr>
              <w:spacing w:line="276" w:lineRule="auto"/>
              <w:jc w:val="center"/>
              <w:rPr>
                <w:rFonts w:ascii="Arial Narrow" w:hAnsi="Arial Narrow"/>
                <w:b/>
                <w:sz w:val="20"/>
                <w:szCs w:val="20"/>
              </w:rPr>
            </w:pPr>
            <w:r w:rsidRPr="00C77DD4">
              <w:rPr>
                <w:rFonts w:ascii="Arial Narrow" w:hAnsi="Arial Narrow"/>
                <w:b/>
                <w:sz w:val="20"/>
                <w:szCs w:val="20"/>
              </w:rPr>
              <w:t>Actual Amount</w:t>
            </w:r>
          </w:p>
        </w:tc>
      </w:tr>
      <w:tr w:rsidR="00137A2D" w:rsidRPr="00B37C87" w:rsidTr="00EB48CF">
        <w:tc>
          <w:tcPr>
            <w:tcW w:w="1414" w:type="dxa"/>
            <w:tcBorders>
              <w:top w:val="single" w:sz="4" w:space="0" w:color="auto"/>
              <w:left w:val="single" w:sz="4" w:space="0" w:color="auto"/>
              <w:bottom w:val="single" w:sz="4" w:space="0" w:color="auto"/>
              <w:right w:val="single" w:sz="4" w:space="0" w:color="auto"/>
            </w:tcBorders>
          </w:tcPr>
          <w:p w:rsidR="00137A2D" w:rsidRPr="00C77DD4" w:rsidRDefault="00280975" w:rsidP="00280975">
            <w:pPr>
              <w:spacing w:line="276" w:lineRule="auto"/>
              <w:rPr>
                <w:rFonts w:ascii="Arial Narrow" w:hAnsi="Arial Narrow"/>
                <w:sz w:val="20"/>
                <w:szCs w:val="20"/>
              </w:rPr>
            </w:pPr>
            <w:r w:rsidRPr="00C77DD4">
              <w:rPr>
                <w:rFonts w:ascii="Arial Narrow" w:hAnsi="Arial Narrow"/>
                <w:sz w:val="20"/>
                <w:szCs w:val="20"/>
              </w:rPr>
              <w:t>Revenue</w:t>
            </w:r>
          </w:p>
        </w:tc>
        <w:tc>
          <w:tcPr>
            <w:tcW w:w="5389" w:type="dxa"/>
            <w:tcBorders>
              <w:top w:val="single" w:sz="4" w:space="0" w:color="auto"/>
              <w:left w:val="single" w:sz="4" w:space="0" w:color="auto"/>
              <w:bottom w:val="single" w:sz="4" w:space="0" w:color="auto"/>
              <w:right w:val="single" w:sz="4" w:space="0" w:color="auto"/>
            </w:tcBorders>
            <w:hideMark/>
          </w:tcPr>
          <w:p w:rsidR="00137A2D" w:rsidRPr="00C77DD4" w:rsidRDefault="00137A2D">
            <w:pPr>
              <w:spacing w:line="276" w:lineRule="auto"/>
              <w:ind w:left="540"/>
              <w:rPr>
                <w:rFonts w:ascii="Arial Narrow" w:hAnsi="Arial Narrow"/>
                <w:b/>
                <w:sz w:val="20"/>
                <w:szCs w:val="20"/>
              </w:rPr>
            </w:pPr>
            <w:r w:rsidRPr="00C77DD4">
              <w:rPr>
                <w:rFonts w:ascii="Arial Narrow" w:hAnsi="Arial Narrow"/>
                <w:b/>
                <w:sz w:val="20"/>
                <w:szCs w:val="20"/>
              </w:rPr>
              <w:t>Total Revenue</w:t>
            </w:r>
          </w:p>
        </w:tc>
        <w:tc>
          <w:tcPr>
            <w:tcW w:w="1477" w:type="dxa"/>
            <w:tcBorders>
              <w:top w:val="single" w:sz="4" w:space="0" w:color="auto"/>
              <w:left w:val="single" w:sz="4" w:space="0" w:color="auto"/>
              <w:bottom w:val="single" w:sz="4" w:space="0" w:color="auto"/>
              <w:right w:val="single" w:sz="4" w:space="0" w:color="auto"/>
            </w:tcBorders>
            <w:hideMark/>
          </w:tcPr>
          <w:p w:rsidR="00137A2D" w:rsidRPr="00C77DD4" w:rsidRDefault="00137A2D">
            <w:pPr>
              <w:spacing w:line="276" w:lineRule="auto"/>
              <w:jc w:val="center"/>
              <w:rPr>
                <w:rFonts w:ascii="Arial Narrow" w:hAnsi="Arial Narrow"/>
                <w:b/>
                <w:sz w:val="20"/>
                <w:szCs w:val="20"/>
              </w:rPr>
            </w:pPr>
            <w:r w:rsidRPr="00C77DD4">
              <w:rPr>
                <w:rFonts w:ascii="Arial Narrow" w:hAnsi="Arial Narrow"/>
                <w:b/>
                <w:sz w:val="20"/>
                <w:szCs w:val="20"/>
              </w:rPr>
              <w:t>$0</w:t>
            </w:r>
          </w:p>
        </w:tc>
        <w:tc>
          <w:tcPr>
            <w:tcW w:w="1305" w:type="dxa"/>
            <w:tcBorders>
              <w:top w:val="single" w:sz="4" w:space="0" w:color="auto"/>
              <w:left w:val="single" w:sz="4" w:space="0" w:color="auto"/>
              <w:bottom w:val="single" w:sz="4" w:space="0" w:color="auto"/>
              <w:right w:val="single" w:sz="4" w:space="0" w:color="auto"/>
            </w:tcBorders>
          </w:tcPr>
          <w:p w:rsidR="00137A2D" w:rsidRPr="00C77DD4" w:rsidRDefault="00137A2D">
            <w:pPr>
              <w:spacing w:line="276" w:lineRule="auto"/>
              <w:ind w:left="540"/>
              <w:rPr>
                <w:rFonts w:ascii="Arial Narrow" w:hAnsi="Arial Narrow"/>
                <w:b/>
                <w:sz w:val="20"/>
                <w:szCs w:val="20"/>
              </w:rPr>
            </w:pPr>
          </w:p>
        </w:tc>
      </w:tr>
      <w:tr w:rsidR="00B37C87" w:rsidRPr="00B37C87" w:rsidTr="00EB48CF">
        <w:tc>
          <w:tcPr>
            <w:tcW w:w="1414" w:type="dxa"/>
            <w:tcBorders>
              <w:top w:val="single" w:sz="4" w:space="0" w:color="auto"/>
              <w:left w:val="single" w:sz="4" w:space="0" w:color="auto"/>
              <w:bottom w:val="single" w:sz="4" w:space="0" w:color="auto"/>
              <w:right w:val="single" w:sz="4" w:space="0" w:color="auto"/>
            </w:tcBorders>
            <w:hideMark/>
          </w:tcPr>
          <w:p w:rsidR="00B37C87" w:rsidRPr="00C77DD4" w:rsidRDefault="00B37C87">
            <w:pPr>
              <w:spacing w:line="276" w:lineRule="auto"/>
              <w:rPr>
                <w:rFonts w:ascii="Arial Narrow" w:hAnsi="Arial Narrow"/>
                <w:sz w:val="20"/>
                <w:szCs w:val="20"/>
              </w:rPr>
            </w:pPr>
            <w:r w:rsidRPr="00C77DD4">
              <w:rPr>
                <w:rFonts w:ascii="Arial Narrow" w:hAnsi="Arial Narrow"/>
                <w:sz w:val="20"/>
                <w:szCs w:val="20"/>
              </w:rPr>
              <w:t>Expenses</w:t>
            </w:r>
          </w:p>
        </w:tc>
        <w:tc>
          <w:tcPr>
            <w:tcW w:w="5389" w:type="dxa"/>
            <w:tcBorders>
              <w:top w:val="single" w:sz="4" w:space="0" w:color="auto"/>
              <w:left w:val="single" w:sz="4" w:space="0" w:color="auto"/>
              <w:bottom w:val="single" w:sz="4" w:space="0" w:color="auto"/>
              <w:right w:val="single" w:sz="4" w:space="0" w:color="auto"/>
            </w:tcBorders>
          </w:tcPr>
          <w:p w:rsidR="00B37C87" w:rsidRPr="00C77DD4" w:rsidRDefault="00B37C87" w:rsidP="00B37C87">
            <w:pPr>
              <w:spacing w:line="276" w:lineRule="auto"/>
              <w:ind w:left="540"/>
              <w:rPr>
                <w:rFonts w:ascii="Arial Narrow" w:hAnsi="Arial Narrow"/>
                <w:sz w:val="20"/>
                <w:szCs w:val="20"/>
              </w:rPr>
            </w:pPr>
            <w:r w:rsidRPr="00C77DD4">
              <w:rPr>
                <w:rFonts w:ascii="Arial Narrow" w:hAnsi="Arial Narrow"/>
                <w:color w:val="000000"/>
                <w:sz w:val="20"/>
                <w:szCs w:val="20"/>
              </w:rPr>
              <w:t xml:space="preserve">5 copies of  Wellbeing: The Five Essential Elements </w:t>
            </w:r>
            <w:r w:rsidR="00E86FCD" w:rsidRPr="00E86FCD">
              <w:rPr>
                <w:rFonts w:ascii="Arial Narrow" w:hAnsi="Arial Narrow"/>
                <w:color w:val="000000"/>
                <w:sz w:val="12"/>
                <w:szCs w:val="12"/>
              </w:rPr>
              <w:t>(receipt attached)</w:t>
            </w:r>
          </w:p>
        </w:tc>
        <w:tc>
          <w:tcPr>
            <w:tcW w:w="1477" w:type="dxa"/>
            <w:tcBorders>
              <w:top w:val="single" w:sz="4" w:space="0" w:color="auto"/>
              <w:left w:val="single" w:sz="4" w:space="0" w:color="auto"/>
              <w:bottom w:val="single" w:sz="4" w:space="0" w:color="auto"/>
              <w:right w:val="single" w:sz="4" w:space="0" w:color="auto"/>
            </w:tcBorders>
          </w:tcPr>
          <w:p w:rsidR="00B37C87" w:rsidRPr="00C77DD4" w:rsidRDefault="00B37C87">
            <w:pPr>
              <w:spacing w:line="276" w:lineRule="auto"/>
              <w:jc w:val="center"/>
              <w:rPr>
                <w:rFonts w:ascii="Arial Narrow" w:hAnsi="Arial Narrow"/>
                <w:sz w:val="20"/>
                <w:szCs w:val="20"/>
              </w:rPr>
            </w:pPr>
          </w:p>
        </w:tc>
        <w:tc>
          <w:tcPr>
            <w:tcW w:w="1305" w:type="dxa"/>
            <w:tcBorders>
              <w:top w:val="single" w:sz="4" w:space="0" w:color="auto"/>
              <w:left w:val="single" w:sz="4" w:space="0" w:color="auto"/>
              <w:bottom w:val="single" w:sz="4" w:space="0" w:color="auto"/>
              <w:right w:val="single" w:sz="4" w:space="0" w:color="auto"/>
            </w:tcBorders>
          </w:tcPr>
          <w:p w:rsidR="00B37C87" w:rsidRPr="00C77DD4" w:rsidRDefault="00B37C87" w:rsidP="00B37C87">
            <w:pPr>
              <w:spacing w:line="276" w:lineRule="auto"/>
              <w:jc w:val="center"/>
              <w:rPr>
                <w:rFonts w:ascii="Arial Narrow" w:hAnsi="Arial Narrow"/>
                <w:i/>
                <w:sz w:val="20"/>
                <w:szCs w:val="20"/>
              </w:rPr>
            </w:pPr>
            <w:r w:rsidRPr="00C77DD4">
              <w:rPr>
                <w:rFonts w:ascii="Arial Narrow" w:hAnsi="Arial Narrow"/>
                <w:sz w:val="20"/>
                <w:szCs w:val="20"/>
              </w:rPr>
              <w:t>$130.00</w:t>
            </w:r>
          </w:p>
        </w:tc>
      </w:tr>
      <w:tr w:rsidR="00B37C87" w:rsidRPr="00B37C87" w:rsidTr="00EB48CF">
        <w:tc>
          <w:tcPr>
            <w:tcW w:w="1414" w:type="dxa"/>
            <w:tcBorders>
              <w:top w:val="single" w:sz="4" w:space="0" w:color="auto"/>
              <w:left w:val="single" w:sz="4" w:space="0" w:color="auto"/>
              <w:bottom w:val="single" w:sz="4" w:space="0" w:color="auto"/>
              <w:right w:val="single" w:sz="4" w:space="0" w:color="auto"/>
            </w:tcBorders>
            <w:hideMark/>
          </w:tcPr>
          <w:p w:rsidR="00B37C87" w:rsidRPr="00C77DD4" w:rsidRDefault="00B37C87">
            <w:pPr>
              <w:spacing w:line="276" w:lineRule="auto"/>
              <w:rPr>
                <w:rFonts w:ascii="Arial Narrow" w:hAnsi="Arial Narrow"/>
                <w:sz w:val="20"/>
                <w:szCs w:val="20"/>
              </w:rPr>
            </w:pPr>
          </w:p>
        </w:tc>
        <w:tc>
          <w:tcPr>
            <w:tcW w:w="5389" w:type="dxa"/>
            <w:tcBorders>
              <w:top w:val="single" w:sz="4" w:space="0" w:color="auto"/>
              <w:left w:val="single" w:sz="4" w:space="0" w:color="auto"/>
              <w:bottom w:val="single" w:sz="4" w:space="0" w:color="auto"/>
              <w:right w:val="single" w:sz="4" w:space="0" w:color="auto"/>
            </w:tcBorders>
          </w:tcPr>
          <w:p w:rsidR="00B37C87" w:rsidRPr="00C77DD4" w:rsidRDefault="00B37C87">
            <w:pPr>
              <w:spacing w:line="276" w:lineRule="auto"/>
              <w:ind w:left="540"/>
              <w:rPr>
                <w:rFonts w:ascii="Arial Narrow" w:hAnsi="Arial Narrow"/>
                <w:b/>
                <w:sz w:val="20"/>
                <w:szCs w:val="20"/>
              </w:rPr>
            </w:pPr>
            <w:r w:rsidRPr="00C77DD4">
              <w:rPr>
                <w:rFonts w:ascii="Arial Narrow" w:hAnsi="Arial Narrow"/>
                <w:b/>
                <w:sz w:val="20"/>
                <w:szCs w:val="20"/>
              </w:rPr>
              <w:t>Total Expenses</w:t>
            </w:r>
          </w:p>
        </w:tc>
        <w:tc>
          <w:tcPr>
            <w:tcW w:w="1477" w:type="dxa"/>
            <w:tcBorders>
              <w:top w:val="single" w:sz="4" w:space="0" w:color="auto"/>
              <w:left w:val="single" w:sz="4" w:space="0" w:color="auto"/>
              <w:bottom w:val="single" w:sz="4" w:space="0" w:color="auto"/>
              <w:right w:val="single" w:sz="4" w:space="0" w:color="auto"/>
            </w:tcBorders>
          </w:tcPr>
          <w:p w:rsidR="00B37C87" w:rsidRPr="00C77DD4" w:rsidRDefault="00B37C87">
            <w:pPr>
              <w:rPr>
                <w:sz w:val="20"/>
                <w:szCs w:val="20"/>
              </w:rPr>
            </w:pPr>
          </w:p>
        </w:tc>
        <w:tc>
          <w:tcPr>
            <w:tcW w:w="1305" w:type="dxa"/>
            <w:tcBorders>
              <w:top w:val="single" w:sz="4" w:space="0" w:color="auto"/>
              <w:left w:val="single" w:sz="4" w:space="0" w:color="auto"/>
              <w:bottom w:val="single" w:sz="4" w:space="0" w:color="auto"/>
              <w:right w:val="single" w:sz="4" w:space="0" w:color="auto"/>
            </w:tcBorders>
          </w:tcPr>
          <w:p w:rsidR="00B37C87" w:rsidRPr="00C77DD4" w:rsidRDefault="00B37C87" w:rsidP="00B37C87">
            <w:pPr>
              <w:spacing w:line="276" w:lineRule="auto"/>
              <w:jc w:val="center"/>
              <w:rPr>
                <w:rFonts w:ascii="Arial Narrow" w:hAnsi="Arial Narrow"/>
                <w:sz w:val="20"/>
                <w:szCs w:val="20"/>
              </w:rPr>
            </w:pPr>
            <w:r w:rsidRPr="00C77DD4">
              <w:rPr>
                <w:rFonts w:ascii="Arial Narrow" w:hAnsi="Arial Narrow"/>
                <w:b/>
                <w:sz w:val="20"/>
                <w:szCs w:val="20"/>
              </w:rPr>
              <w:t>$130.00</w:t>
            </w:r>
          </w:p>
        </w:tc>
      </w:tr>
      <w:tr w:rsidR="00B37C87" w:rsidRPr="00C77DD4" w:rsidTr="00EB48CF">
        <w:trPr>
          <w:cantSplit/>
        </w:trPr>
        <w:tc>
          <w:tcPr>
            <w:tcW w:w="6803" w:type="dxa"/>
            <w:gridSpan w:val="2"/>
            <w:tcBorders>
              <w:top w:val="single" w:sz="4" w:space="0" w:color="auto"/>
              <w:left w:val="single" w:sz="4" w:space="0" w:color="auto"/>
              <w:bottom w:val="single" w:sz="4" w:space="0" w:color="auto"/>
              <w:right w:val="single" w:sz="4" w:space="0" w:color="auto"/>
            </w:tcBorders>
            <w:hideMark/>
          </w:tcPr>
          <w:p w:rsidR="00B37C87" w:rsidRPr="00C77DD4" w:rsidRDefault="00B37C87">
            <w:pPr>
              <w:spacing w:line="276" w:lineRule="auto"/>
              <w:ind w:left="540"/>
              <w:jc w:val="center"/>
              <w:rPr>
                <w:rFonts w:ascii="Arial Narrow" w:hAnsi="Arial Narrow"/>
                <w:b/>
                <w:sz w:val="20"/>
                <w:szCs w:val="20"/>
              </w:rPr>
            </w:pPr>
            <w:r w:rsidRPr="00C77DD4">
              <w:rPr>
                <w:rFonts w:ascii="Arial Narrow" w:hAnsi="Arial Narrow"/>
                <w:b/>
                <w:sz w:val="20"/>
                <w:szCs w:val="20"/>
              </w:rPr>
              <w:t>Net Cost (Appropriation required from Chapter)</w:t>
            </w:r>
          </w:p>
        </w:tc>
        <w:tc>
          <w:tcPr>
            <w:tcW w:w="1477" w:type="dxa"/>
            <w:tcBorders>
              <w:top w:val="single" w:sz="4" w:space="0" w:color="auto"/>
              <w:left w:val="single" w:sz="4" w:space="0" w:color="auto"/>
              <w:bottom w:val="single" w:sz="4" w:space="0" w:color="auto"/>
              <w:right w:val="single" w:sz="4" w:space="0" w:color="auto"/>
            </w:tcBorders>
            <w:hideMark/>
          </w:tcPr>
          <w:p w:rsidR="00B37C87" w:rsidRPr="00C77DD4" w:rsidRDefault="00B37C87">
            <w:pPr>
              <w:spacing w:line="276" w:lineRule="auto"/>
              <w:jc w:val="center"/>
              <w:rPr>
                <w:rFonts w:ascii="Arial Narrow" w:hAnsi="Arial Narrow"/>
                <w:i/>
                <w:sz w:val="20"/>
                <w:szCs w:val="20"/>
              </w:rPr>
            </w:pPr>
          </w:p>
        </w:tc>
        <w:tc>
          <w:tcPr>
            <w:tcW w:w="1305" w:type="dxa"/>
            <w:tcBorders>
              <w:top w:val="single" w:sz="4" w:space="0" w:color="auto"/>
              <w:left w:val="single" w:sz="4" w:space="0" w:color="auto"/>
              <w:bottom w:val="single" w:sz="4" w:space="0" w:color="auto"/>
              <w:right w:val="single" w:sz="4" w:space="0" w:color="auto"/>
            </w:tcBorders>
          </w:tcPr>
          <w:p w:rsidR="00B37C87" w:rsidRPr="00C77DD4" w:rsidRDefault="00B37C87" w:rsidP="00B37C87">
            <w:pPr>
              <w:jc w:val="center"/>
              <w:rPr>
                <w:sz w:val="20"/>
                <w:szCs w:val="20"/>
              </w:rPr>
            </w:pPr>
            <w:r w:rsidRPr="00C77DD4">
              <w:rPr>
                <w:rFonts w:ascii="Arial Narrow" w:hAnsi="Arial Narrow"/>
                <w:b/>
                <w:sz w:val="20"/>
                <w:szCs w:val="20"/>
              </w:rPr>
              <w:t>$130.00</w:t>
            </w:r>
          </w:p>
        </w:tc>
      </w:tr>
    </w:tbl>
    <w:p w:rsidR="00EB48CF" w:rsidRPr="00772F61" w:rsidRDefault="00EB48CF" w:rsidP="00C52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b/>
          <w:color w:val="000000"/>
          <w:sz w:val="22"/>
          <w:szCs w:val="22"/>
        </w:rPr>
      </w:pPr>
      <w:bookmarkStart w:id="0" w:name="OLE_LINK1"/>
      <w:bookmarkEnd w:id="0"/>
    </w:p>
    <w:sectPr w:rsidR="00EB48CF" w:rsidRPr="00772F61" w:rsidSect="00EA735C">
      <w:pgSz w:w="12240" w:h="15840"/>
      <w:pgMar w:top="1440" w:right="1440" w:bottom="1440" w:left="144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nsid w:val="00000002"/>
    <w:multiLevelType w:val="multilevel"/>
    <w:tmpl w:val="D3D04A62"/>
    <w:lvl w:ilvl="0">
      <w:start w:val="6"/>
      <w:numFmt w:val="decimal"/>
      <w:suff w:val="nothing"/>
      <w:lvlText w:val="%1."/>
      <w:lvlJc w:val="left"/>
    </w:lvl>
    <w:lvl w:ilvl="1">
      <w:start w:val="1"/>
      <w:numFmt w:val="upperLetter"/>
      <w:pStyle w:val="Normal"/>
      <w:lvlText w:val="%2."/>
      <w:lvlJc w:val="left"/>
      <w:pPr>
        <w:tabs>
          <w:tab w:val="num" w:pos="1080"/>
        </w:tabs>
        <w:ind w:left="1080" w:hanging="360"/>
      </w:pPr>
      <w:rPr>
        <w:rFonts w:hint="default"/>
      </w:r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2">
    <w:nsid w:val="10EF4B9E"/>
    <w:multiLevelType w:val="hybridMultilevel"/>
    <w:tmpl w:val="9A3A3354"/>
    <w:lvl w:ilvl="0" w:tplc="0409000F">
      <w:start w:val="1"/>
      <w:numFmt w:val="decimal"/>
      <w:lvlText w:val="%1."/>
      <w:lvlJc w:val="left"/>
      <w:pPr>
        <w:tabs>
          <w:tab w:val="num" w:pos="360"/>
        </w:tabs>
        <w:ind w:left="360" w:hanging="360"/>
      </w:pPr>
      <w:rPr>
        <w:rFonts w:hint="default"/>
      </w:rPr>
    </w:lvl>
    <w:lvl w:ilvl="1" w:tplc="AD50879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0E12763"/>
    <w:multiLevelType w:val="hybridMultilevel"/>
    <w:tmpl w:val="607AAB08"/>
    <w:lvl w:ilvl="0" w:tplc="0762877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D184FD1"/>
    <w:multiLevelType w:val="hybridMultilevel"/>
    <w:tmpl w:val="95289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rsids>
    <w:rsidRoot w:val="00AD1C01"/>
    <w:rsid w:val="000273DE"/>
    <w:rsid w:val="00041310"/>
    <w:rsid w:val="000727F1"/>
    <w:rsid w:val="000750AD"/>
    <w:rsid w:val="00104181"/>
    <w:rsid w:val="00107FE7"/>
    <w:rsid w:val="00137A2D"/>
    <w:rsid w:val="0014191D"/>
    <w:rsid w:val="00160BEC"/>
    <w:rsid w:val="00167CE0"/>
    <w:rsid w:val="00172DF4"/>
    <w:rsid w:val="001F2E6D"/>
    <w:rsid w:val="00203108"/>
    <w:rsid w:val="00203398"/>
    <w:rsid w:val="002078D4"/>
    <w:rsid w:val="00273693"/>
    <w:rsid w:val="00280975"/>
    <w:rsid w:val="00290367"/>
    <w:rsid w:val="002A043C"/>
    <w:rsid w:val="002E5964"/>
    <w:rsid w:val="00315A15"/>
    <w:rsid w:val="00342193"/>
    <w:rsid w:val="00342BFA"/>
    <w:rsid w:val="003544FB"/>
    <w:rsid w:val="003545F0"/>
    <w:rsid w:val="003673D6"/>
    <w:rsid w:val="00371D5D"/>
    <w:rsid w:val="00377A75"/>
    <w:rsid w:val="00386662"/>
    <w:rsid w:val="00397A10"/>
    <w:rsid w:val="00403DCB"/>
    <w:rsid w:val="0042795A"/>
    <w:rsid w:val="00453B94"/>
    <w:rsid w:val="00465311"/>
    <w:rsid w:val="00481B22"/>
    <w:rsid w:val="004832D2"/>
    <w:rsid w:val="00486003"/>
    <w:rsid w:val="004861C9"/>
    <w:rsid w:val="004B6060"/>
    <w:rsid w:val="004C0B2F"/>
    <w:rsid w:val="004F0CC9"/>
    <w:rsid w:val="005070CB"/>
    <w:rsid w:val="00530C9D"/>
    <w:rsid w:val="005455D6"/>
    <w:rsid w:val="005A4B47"/>
    <w:rsid w:val="00620D41"/>
    <w:rsid w:val="00647D51"/>
    <w:rsid w:val="00671414"/>
    <w:rsid w:val="0067511C"/>
    <w:rsid w:val="006856B3"/>
    <w:rsid w:val="00691279"/>
    <w:rsid w:val="006A0DAE"/>
    <w:rsid w:val="006C192B"/>
    <w:rsid w:val="006D1B6E"/>
    <w:rsid w:val="00707995"/>
    <w:rsid w:val="0071231A"/>
    <w:rsid w:val="00742C57"/>
    <w:rsid w:val="00764A79"/>
    <w:rsid w:val="00767AA0"/>
    <w:rsid w:val="00772F61"/>
    <w:rsid w:val="007815B6"/>
    <w:rsid w:val="007A45B7"/>
    <w:rsid w:val="007C15BF"/>
    <w:rsid w:val="007C487B"/>
    <w:rsid w:val="007C5682"/>
    <w:rsid w:val="0080213D"/>
    <w:rsid w:val="008110F8"/>
    <w:rsid w:val="00811B9D"/>
    <w:rsid w:val="0082256D"/>
    <w:rsid w:val="00840A55"/>
    <w:rsid w:val="00855546"/>
    <w:rsid w:val="00875724"/>
    <w:rsid w:val="00881764"/>
    <w:rsid w:val="008869E1"/>
    <w:rsid w:val="008A4AE0"/>
    <w:rsid w:val="008C0817"/>
    <w:rsid w:val="008F5D42"/>
    <w:rsid w:val="009066D6"/>
    <w:rsid w:val="009127C7"/>
    <w:rsid w:val="009235BD"/>
    <w:rsid w:val="00951D82"/>
    <w:rsid w:val="009625A3"/>
    <w:rsid w:val="00963EDA"/>
    <w:rsid w:val="00964457"/>
    <w:rsid w:val="00973F48"/>
    <w:rsid w:val="009A6FDB"/>
    <w:rsid w:val="009E004B"/>
    <w:rsid w:val="00A37BD3"/>
    <w:rsid w:val="00A776A4"/>
    <w:rsid w:val="00AC071D"/>
    <w:rsid w:val="00AD1C01"/>
    <w:rsid w:val="00B07B18"/>
    <w:rsid w:val="00B1619A"/>
    <w:rsid w:val="00B27A1E"/>
    <w:rsid w:val="00B37C87"/>
    <w:rsid w:val="00B44798"/>
    <w:rsid w:val="00B940A1"/>
    <w:rsid w:val="00C33962"/>
    <w:rsid w:val="00C5251F"/>
    <w:rsid w:val="00C71466"/>
    <w:rsid w:val="00C73344"/>
    <w:rsid w:val="00C77DD4"/>
    <w:rsid w:val="00C952D5"/>
    <w:rsid w:val="00CA379E"/>
    <w:rsid w:val="00CA79BD"/>
    <w:rsid w:val="00D15599"/>
    <w:rsid w:val="00D22267"/>
    <w:rsid w:val="00D545A7"/>
    <w:rsid w:val="00D80B13"/>
    <w:rsid w:val="00D85259"/>
    <w:rsid w:val="00D86043"/>
    <w:rsid w:val="00D91CA1"/>
    <w:rsid w:val="00DB4029"/>
    <w:rsid w:val="00DB4F7E"/>
    <w:rsid w:val="00E07E8E"/>
    <w:rsid w:val="00E86FCD"/>
    <w:rsid w:val="00EA154C"/>
    <w:rsid w:val="00EA735C"/>
    <w:rsid w:val="00EB48CF"/>
    <w:rsid w:val="00ED0B18"/>
    <w:rsid w:val="00ED5930"/>
    <w:rsid w:val="00F118C0"/>
    <w:rsid w:val="00F45C1B"/>
    <w:rsid w:val="00F47001"/>
    <w:rsid w:val="00F972F2"/>
    <w:rsid w:val="00FC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outlineLvl w:val="0"/>
    </w:pPr>
    <w:rPr>
      <w:rFonts w:ascii="Arial" w:hAnsi="Arial"/>
      <w:b/>
      <w:bCs/>
      <w:sz w:val="20"/>
    </w:rPr>
  </w:style>
  <w:style w:type="paragraph" w:styleId="Heading2">
    <w:name w:val="heading 2"/>
    <w:basedOn w:val="Normal"/>
    <w:next w:val="Normal"/>
    <w:qFormat/>
    <w:pPr>
      <w:keepNext/>
      <w:ind w:left="-320" w:firstLine="320"/>
      <w:jc w:val="right"/>
      <w:outlineLvl w:val="1"/>
    </w:pPr>
    <w:rPr>
      <w:b/>
      <w:sz w:val="22"/>
    </w:rPr>
  </w:style>
  <w:style w:type="paragraph" w:styleId="Heading3">
    <w:name w:val="heading 3"/>
    <w:basedOn w:val="Normal"/>
    <w:next w:val="Normal"/>
    <w:qFormat/>
    <w:pPr>
      <w:keepNext/>
      <w:ind w:left="2"/>
      <w:jc w:val="center"/>
      <w:outlineLvl w:val="2"/>
    </w:pPr>
    <w:rPr>
      <w:b/>
      <w:bCs/>
      <w:iCs/>
      <w:sz w:val="22"/>
    </w:rPr>
  </w:style>
  <w:style w:type="paragraph" w:styleId="Heading4">
    <w:name w:val="heading 4"/>
    <w:basedOn w:val="Normal"/>
    <w:next w:val="Normal"/>
    <w:qFormat/>
    <w:pPr>
      <w:keepNext/>
      <w:widowControl w:val="0"/>
      <w:autoSpaceDE w:val="0"/>
      <w:autoSpaceDN w:val="0"/>
      <w:outlineLvl w:val="3"/>
    </w:pPr>
    <w:rPr>
      <w:bCs/>
      <w:sz w:val="20"/>
      <w:szCs w:val="20"/>
    </w:rPr>
  </w:style>
  <w:style w:type="paragraph" w:styleId="Heading5">
    <w:name w:val="heading 5"/>
    <w:basedOn w:val="Normal"/>
    <w:next w:val="Normal"/>
    <w:qFormat/>
    <w:pPr>
      <w:keepNext/>
      <w:ind w:left="360" w:hanging="318"/>
      <w:jc w:val="right"/>
      <w:outlineLvl w:val="4"/>
    </w:pPr>
    <w:rPr>
      <w:b/>
      <w:bCs/>
      <w:sz w:val="22"/>
    </w:rPr>
  </w:style>
  <w:style w:type="paragraph" w:styleId="Heading6">
    <w:name w:val="heading 6"/>
    <w:basedOn w:val="Normal"/>
    <w:next w:val="Normal"/>
    <w:qFormat/>
    <w:pPr>
      <w:keepNext/>
      <w:ind w:left="185"/>
      <w:jc w:val="right"/>
      <w:outlineLvl w:val="5"/>
    </w:pPr>
    <w:rPr>
      <w:b/>
      <w:bCs/>
      <w:iCs/>
      <w:sz w:val="22"/>
    </w:rPr>
  </w:style>
  <w:style w:type="paragraph" w:styleId="Heading7">
    <w:name w:val="heading 7"/>
    <w:basedOn w:val="Normal"/>
    <w:next w:val="Normal"/>
    <w:qFormat/>
    <w:pPr>
      <w:keepNext/>
      <w:ind w:left="-18"/>
      <w:outlineLvl w:val="6"/>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iCs/>
      <w:color w:val="000000"/>
      <w:sz w:val="22"/>
    </w:rPr>
  </w:style>
  <w:style w:type="paragraph" w:customStyle="1" w:styleId="WP9Heading2">
    <w:name w:val="WP9_Heading 2"/>
    <w:basedOn w:val="Normal"/>
    <w:pPr>
      <w:widowControl w:val="0"/>
    </w:pPr>
    <w:rPr>
      <w:szCs w:val="20"/>
    </w:rPr>
  </w:style>
  <w:style w:type="paragraph" w:customStyle="1" w:styleId="level1">
    <w:name w:val="_level1"/>
    <w:basedOn w:val="Normal"/>
    <w:rPr>
      <w:szCs w:val="20"/>
    </w:rPr>
  </w:style>
  <w:style w:type="paragraph" w:styleId="CommentText">
    <w:name w:val="annotation text"/>
    <w:basedOn w:val="Normal"/>
    <w:semiHidden/>
    <w:rPr>
      <w:rFonts w:ascii="Footlight MT Light" w:hAnsi="Footlight MT Light"/>
      <w:b/>
      <w:sz w:val="20"/>
      <w:szCs w:val="20"/>
    </w:rPr>
  </w:style>
  <w:style w:type="paragraph" w:styleId="BodyText2">
    <w:name w:val="Body Text 2"/>
    <w:basedOn w:val="Normal"/>
    <w:rPr>
      <w:sz w:val="22"/>
    </w:rPr>
  </w:style>
  <w:style w:type="paragraph" w:styleId="NormalWeb">
    <w:name w:val="Normal (Web)"/>
    <w:basedOn w:val="Normal"/>
    <w:uiPriority w:val="99"/>
    <w:rsid w:val="005070CB"/>
    <w:pPr>
      <w:spacing w:before="100" w:beforeAutospacing="1" w:after="100" w:afterAutospacing="1"/>
    </w:pPr>
    <w:rPr>
      <w:rFonts w:ascii="Arial Unicode MS" w:eastAsia="Arial Unicode MS" w:hAnsi="Arial Unicode MS" w:cs="Arial Unicode MS"/>
    </w:rPr>
  </w:style>
  <w:style w:type="character" w:customStyle="1" w:styleId="offscreen">
    <w:name w:val="offscreen"/>
    <w:basedOn w:val="DefaultParagraphFont"/>
    <w:rsid w:val="00D15599"/>
  </w:style>
  <w:style w:type="character" w:customStyle="1" w:styleId="email">
    <w:name w:val="email"/>
    <w:basedOn w:val="DefaultParagraphFont"/>
    <w:uiPriority w:val="99"/>
    <w:rsid w:val="00D15599"/>
  </w:style>
  <w:style w:type="paragraph" w:customStyle="1" w:styleId="Question">
    <w:name w:val="Question"/>
    <w:basedOn w:val="Normal"/>
    <w:uiPriority w:val="99"/>
    <w:rsid w:val="00137A2D"/>
    <w:pPr>
      <w:tabs>
        <w:tab w:val="left" w:pos="540"/>
      </w:tabs>
      <w:ind w:left="540" w:hanging="540"/>
    </w:pPr>
    <w:rPr>
      <w:rFonts w:ascii="Times" w:hAnsi="Times"/>
      <w:b/>
      <w:szCs w:val="20"/>
    </w:rPr>
  </w:style>
  <w:style w:type="paragraph" w:customStyle="1" w:styleId="Problemsolution">
    <w:name w:val="Problem/solution"/>
    <w:basedOn w:val="Normal"/>
    <w:uiPriority w:val="99"/>
    <w:rsid w:val="00137A2D"/>
    <w:pPr>
      <w:tabs>
        <w:tab w:val="right" w:pos="2340"/>
        <w:tab w:val="left" w:pos="2700"/>
      </w:tabs>
      <w:ind w:left="2700" w:hanging="2160"/>
    </w:pPr>
    <w:rPr>
      <w:rFonts w:ascii="Times" w:hAnsi="Times"/>
      <w:szCs w:val="20"/>
    </w:rPr>
  </w:style>
  <w:style w:type="paragraph" w:customStyle="1" w:styleId="Hints">
    <w:name w:val="Hints"/>
    <w:basedOn w:val="Normal"/>
    <w:uiPriority w:val="99"/>
    <w:rsid w:val="00137A2D"/>
    <w:pPr>
      <w:spacing w:line="360" w:lineRule="atLeast"/>
      <w:ind w:left="540"/>
    </w:pPr>
    <w:rPr>
      <w:rFonts w:ascii="Helvetica" w:hAnsi="Helvetica"/>
      <w:vanish/>
      <w:sz w:val="20"/>
      <w:szCs w:val="20"/>
    </w:rPr>
  </w:style>
</w:styles>
</file>

<file path=word/webSettings.xml><?xml version="1.0" encoding="utf-8"?>
<w:webSettings xmlns:r="http://schemas.openxmlformats.org/officeDocument/2006/relationships" xmlns:w="http://schemas.openxmlformats.org/wordprocessingml/2006/main">
  <w:divs>
    <w:div w:id="1387337040">
      <w:bodyDiv w:val="1"/>
      <w:marLeft w:val="0"/>
      <w:marRight w:val="0"/>
      <w:marTop w:val="0"/>
      <w:marBottom w:val="0"/>
      <w:divBdr>
        <w:top w:val="none" w:sz="0" w:space="0" w:color="auto"/>
        <w:left w:val="none" w:sz="0" w:space="0" w:color="auto"/>
        <w:bottom w:val="none" w:sz="0" w:space="0" w:color="auto"/>
        <w:right w:val="none" w:sz="0" w:space="0" w:color="auto"/>
      </w:divBdr>
    </w:div>
    <w:div w:id="1439907331">
      <w:bodyDiv w:val="1"/>
      <w:marLeft w:val="0"/>
      <w:marRight w:val="0"/>
      <w:marTop w:val="0"/>
      <w:marBottom w:val="0"/>
      <w:divBdr>
        <w:top w:val="none" w:sz="0" w:space="0" w:color="auto"/>
        <w:left w:val="none" w:sz="0" w:space="0" w:color="auto"/>
        <w:bottom w:val="none" w:sz="0" w:space="0" w:color="auto"/>
        <w:right w:val="none" w:sz="0" w:space="0" w:color="auto"/>
      </w:divBdr>
      <w:divsChild>
        <w:div w:id="146330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Alexandria Jaycees</vt:lpstr>
    </vt:vector>
  </TitlesOfParts>
  <Company>Toshiba</Company>
  <LinksUpToDate>false</LinksUpToDate>
  <CharactersWithSpaces>10929</CharactersWithSpaces>
  <SharedDoc>false</SharedDoc>
  <HLinks>
    <vt:vector size="12" baseType="variant">
      <vt:variant>
        <vt:i4>1114115</vt:i4>
      </vt:variant>
      <vt:variant>
        <vt:i4>3</vt:i4>
      </vt:variant>
      <vt:variant>
        <vt:i4>0</vt:i4>
      </vt:variant>
      <vt:variant>
        <vt:i4>5</vt:i4>
      </vt:variant>
      <vt:variant>
        <vt:lpwstr>mailto:diana_karczmarczyk@yahoo.com</vt:lpwstr>
      </vt:variant>
      <vt:variant>
        <vt:lpwstr/>
      </vt:variant>
      <vt:variant>
        <vt:i4>1114115</vt:i4>
      </vt:variant>
      <vt:variant>
        <vt:i4>0</vt:i4>
      </vt:variant>
      <vt:variant>
        <vt:i4>0</vt:i4>
      </vt:variant>
      <vt:variant>
        <vt:i4>5</vt:i4>
      </vt:variant>
      <vt:variant>
        <vt:lpwstr>mailto:diana_karczmarczyk@yahoo.com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Jaycees</dc:title>
  <dc:creator>Diana</dc:creator>
  <cp:lastModifiedBy>Amy T</cp:lastModifiedBy>
  <cp:revision>2</cp:revision>
  <cp:lastPrinted>2010-12-13T19:42:00Z</cp:lastPrinted>
  <dcterms:created xsi:type="dcterms:W3CDTF">2013-07-12T23:49:00Z</dcterms:created>
  <dcterms:modified xsi:type="dcterms:W3CDTF">2013-07-12T23:49:00Z</dcterms:modified>
</cp:coreProperties>
</file>