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6B" w:rsidRDefault="0093186B" w:rsidP="0093186B">
      <w:pPr>
        <w:pStyle w:val="Heading2"/>
      </w:pPr>
      <w:bookmarkStart w:id="0" w:name="_Toc240815341"/>
      <w:r>
        <w:t>Recommended Reading List</w:t>
      </w:r>
      <w:bookmarkEnd w:id="0"/>
    </w:p>
    <w:p w:rsidR="0093186B" w:rsidRPr="00D701CA" w:rsidRDefault="0093186B" w:rsidP="0093186B">
      <w:r w:rsidRPr="00D701CA">
        <w:t>Stephen Eggleston. On Public Speaking, © 1995-2005, http://www.smartalek.com/resume/spkrsum.html</w:t>
      </w:r>
    </w:p>
    <w:p w:rsidR="0093186B" w:rsidRPr="00D701CA" w:rsidRDefault="0093186B" w:rsidP="0093186B">
      <w:r w:rsidRPr="00D701CA">
        <w:t xml:space="preserve">Susan M. </w:t>
      </w:r>
      <w:proofErr w:type="spellStart"/>
      <w:r w:rsidRPr="00D701CA">
        <w:t>Heathfield</w:t>
      </w:r>
      <w:proofErr w:type="spellEnd"/>
      <w:r w:rsidRPr="00D701CA">
        <w:t>, Your Guide to Human Resources. http://humanresources.about.com/</w:t>
      </w:r>
    </w:p>
    <w:p w:rsidR="0093186B" w:rsidRPr="00D701CA" w:rsidRDefault="0093186B" w:rsidP="0093186B">
      <w:r w:rsidRPr="00D701CA">
        <w:t xml:space="preserve">Stephen </w:t>
      </w:r>
      <w:proofErr w:type="spellStart"/>
      <w:r w:rsidRPr="00D701CA">
        <w:t>Lieb</w:t>
      </w:r>
      <w:proofErr w:type="spellEnd"/>
      <w:r w:rsidRPr="00D701CA">
        <w:t xml:space="preserve">, “Principles of Adult Learning,” article published in VISION, </w:t>
      </w:r>
      <w:proofErr w:type="gramStart"/>
      <w:r w:rsidRPr="00D701CA">
        <w:t>Fall</w:t>
      </w:r>
      <w:proofErr w:type="gramEnd"/>
      <w:r w:rsidRPr="00D701CA">
        <w:t xml:space="preserve"> 1991, South Mountain Community College</w:t>
      </w:r>
    </w:p>
    <w:p w:rsidR="0093186B" w:rsidRPr="00D701CA" w:rsidRDefault="0093186B" w:rsidP="0093186B">
      <w:r w:rsidRPr="00D701CA">
        <w:t xml:space="preserve">Morton C. </w:t>
      </w:r>
      <w:proofErr w:type="spellStart"/>
      <w:r w:rsidRPr="00D701CA">
        <w:t>Orman</w:t>
      </w:r>
      <w:proofErr w:type="spellEnd"/>
      <w:r w:rsidRPr="00D701CA">
        <w:t xml:space="preserve">, M.D., How </w:t>
      </w:r>
      <w:proofErr w:type="gramStart"/>
      <w:r w:rsidRPr="00D701CA">
        <w:t>To</w:t>
      </w:r>
      <w:proofErr w:type="gramEnd"/>
      <w:r w:rsidRPr="00D701CA">
        <w:t xml:space="preserve"> Conquer Public Speaking Fear, © 1996-2002, M. C. </w:t>
      </w:r>
      <w:proofErr w:type="spellStart"/>
      <w:r w:rsidRPr="00D701CA">
        <w:t>Orman</w:t>
      </w:r>
      <w:proofErr w:type="spellEnd"/>
      <w:r w:rsidRPr="00D701CA">
        <w:t>, MD, FLP</w:t>
      </w:r>
    </w:p>
    <w:p w:rsidR="0093186B" w:rsidRPr="00D701CA" w:rsidRDefault="0093186B" w:rsidP="0093186B">
      <w:r w:rsidRPr="00D701CA">
        <w:t xml:space="preserve">Amy Wallace and David </w:t>
      </w:r>
      <w:proofErr w:type="spellStart"/>
      <w:r w:rsidRPr="00D701CA">
        <w:t>Wallechinsky</w:t>
      </w:r>
      <w:proofErr w:type="spellEnd"/>
      <w:r w:rsidRPr="00D701CA">
        <w:t xml:space="preserve">, </w:t>
      </w:r>
      <w:proofErr w:type="gramStart"/>
      <w:r w:rsidRPr="00D701CA">
        <w:t>The</w:t>
      </w:r>
      <w:proofErr w:type="gramEnd"/>
      <w:r w:rsidRPr="00D701CA">
        <w:t xml:space="preserve"> New Book of Lists: The Original Compendium of Curious Information, © 2005, </w:t>
      </w:r>
      <w:proofErr w:type="spellStart"/>
      <w:r w:rsidRPr="00D701CA">
        <w:t>Canongate</w:t>
      </w:r>
      <w:proofErr w:type="spellEnd"/>
      <w:r w:rsidRPr="00D701CA">
        <w:t xml:space="preserve"> Books</w:t>
      </w:r>
    </w:p>
    <w:p w:rsidR="0093186B" w:rsidRPr="00D701CA" w:rsidRDefault="0093186B" w:rsidP="0093186B">
      <w:r w:rsidRPr="00D701CA">
        <w:t>Wikipedia, Leadership Styles, http://en.wikipedia.org/wiki/Situational_leadership_theory</w:t>
      </w:r>
    </w:p>
    <w:p w:rsidR="003A5439" w:rsidRDefault="003A5439"/>
    <w:sectPr w:rsidR="003A5439" w:rsidSect="003A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3186B"/>
    <w:rsid w:val="003A5439"/>
    <w:rsid w:val="0093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6B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186B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86B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2011-02-25T17:46:00Z</dcterms:created>
  <dcterms:modified xsi:type="dcterms:W3CDTF">2011-02-25T17:46:00Z</dcterms:modified>
</cp:coreProperties>
</file>