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4DD" w:rsidRPr="003B5C23" w:rsidRDefault="00F6023A" w:rsidP="00DC52C2">
      <w:pPr>
        <w:rPr>
          <w:rFonts w:ascii="Arial" w:hAnsi="Arial" w:cs="Arial"/>
        </w:rPr>
        <w:sectPr w:rsidR="00BF44DD" w:rsidRPr="003B5C23" w:rsidSect="00823C84">
          <w:type w:val="continuous"/>
          <w:pgSz w:w="12240" w:h="15840" w:code="1"/>
          <w:pgMar w:top="1440" w:right="1440" w:bottom="1440" w:left="1440" w:header="720" w:footer="720" w:gutter="0"/>
          <w:pgNumType w:start="1"/>
          <w:cols w:space="720"/>
          <w:formProt w:val="0"/>
          <w:vAlign w:val="center"/>
          <w:docGrid w:linePitch="360"/>
        </w:sectPr>
      </w:pPr>
      <w:r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754496" behindDoc="0" locked="0" layoutInCell="1" allowOverlap="1" wp14:anchorId="0EB547D6" wp14:editId="5B91A220">
            <wp:simplePos x="0" y="0"/>
            <wp:positionH relativeFrom="column">
              <wp:posOffset>-1206500</wp:posOffset>
            </wp:positionH>
            <wp:positionV relativeFrom="paragraph">
              <wp:posOffset>-1685290</wp:posOffset>
            </wp:positionV>
            <wp:extent cx="8413750" cy="2692400"/>
            <wp:effectExtent l="0" t="0" r="635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375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C23" w:rsidRPr="003B5C2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23423" behindDoc="0" locked="0" layoutInCell="1" allowOverlap="1" wp14:anchorId="07ABF1C7" wp14:editId="6A670EF2">
                <wp:simplePos x="0" y="0"/>
                <wp:positionH relativeFrom="column">
                  <wp:posOffset>203200</wp:posOffset>
                </wp:positionH>
                <wp:positionV relativeFrom="paragraph">
                  <wp:posOffset>6061710</wp:posOffset>
                </wp:positionV>
                <wp:extent cx="5994400" cy="1403985"/>
                <wp:effectExtent l="0" t="0" r="635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222F" w:rsidRPr="003B5C23" w:rsidRDefault="00D4222F" w:rsidP="003B5C23">
                            <w:pPr>
                              <w:jc w:val="right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3B5C23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Media and Public Relations</w:t>
                            </w:r>
                          </w:p>
                          <w:p w:rsidR="00D4222F" w:rsidRPr="003B5C23" w:rsidRDefault="00D4222F" w:rsidP="003B5C23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3B5C23">
                              <w:rPr>
                                <w:rFonts w:ascii="Arial" w:hAnsi="Arial" w:cs="Arial"/>
                              </w:rPr>
                              <w:t>Training Manual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pt;margin-top:477.3pt;width:472pt;height:110.55pt;z-index:251623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" stroked="f">
                <v:textbox style="mso-fit-shape-to-text:t">
                  <w:txbxContent>
                    <w:p w:rsidR="00D4222F" w:rsidRPr="003B5C23" w:rsidRDefault="00D4222F" w:rsidP="003B5C23">
                      <w:pPr>
                        <w:jc w:val="right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3B5C23">
                        <w:rPr>
                          <w:rFonts w:ascii="Arial" w:hAnsi="Arial" w:cs="Arial"/>
                          <w:sz w:val="72"/>
                          <w:szCs w:val="72"/>
                        </w:rPr>
                        <w:t>Media and Public Relations</w:t>
                      </w:r>
                    </w:p>
                    <w:p w:rsidR="00D4222F" w:rsidRPr="003B5C23" w:rsidRDefault="00D4222F" w:rsidP="003B5C23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3B5C23">
                        <w:rPr>
                          <w:rFonts w:ascii="Arial" w:hAnsi="Arial" w:cs="Arial"/>
                        </w:rPr>
                        <w:t>Training Manual</w:t>
                      </w:r>
                    </w:p>
                  </w:txbxContent>
                </v:textbox>
              </v:shape>
            </w:pict>
          </mc:Fallback>
        </mc:AlternateContent>
      </w:r>
      <w:r w:rsidR="003B5C23">
        <w:rPr>
          <w:noProof/>
          <w:lang w:bidi="ar-SA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3366135</wp:posOffset>
            </wp:positionV>
            <wp:extent cx="2138680" cy="2525395"/>
            <wp:effectExtent l="0" t="0" r="0" b="8255"/>
            <wp:wrapNone/>
            <wp:docPr id="20" name="Picture 20" descr="C:\Users\Darren\Desktop\New Photos\s00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rren\Desktop\New Photos\s0001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7D7" w:rsidRPr="003B5C23">
        <w:rPr>
          <w:rFonts w:ascii="Arial" w:hAnsi="Arial" w:cs="Arial"/>
          <w:noProof/>
          <w:lang w:bidi="ar-SA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F4AF6DB" wp14:editId="29ED220D">
                <wp:simplePos x="0" y="0"/>
                <wp:positionH relativeFrom="column">
                  <wp:posOffset>-262890</wp:posOffset>
                </wp:positionH>
                <wp:positionV relativeFrom="paragraph">
                  <wp:posOffset>-1259205</wp:posOffset>
                </wp:positionV>
                <wp:extent cx="2496185" cy="2685415"/>
                <wp:effectExtent l="0" t="0" r="0" b="635"/>
                <wp:wrapNone/>
                <wp:docPr id="17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6185" cy="268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548DD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22F" w:rsidRDefault="00D4222F" w:rsidP="00F008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27" style="position:absolute;margin-left:-20.7pt;margin-top:-99.15pt;width:196.55pt;height:211.4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" filled="f" stroked="f" strokecolor="#548dd4">
                <v:textbox>
                  <w:txbxContent>
                    <w:p w:rsidR="00D4222F" w:rsidRDefault="00D4222F" w:rsidP="00F00843"/>
                  </w:txbxContent>
                </v:textbox>
              </v:rect>
            </w:pict>
          </mc:Fallback>
        </mc:AlternateContent>
      </w:r>
    </w:p>
    <w:p w:rsidR="00BF44DD" w:rsidRPr="003B5C23" w:rsidRDefault="00BF44DD" w:rsidP="00DC52C2">
      <w:pPr>
        <w:pStyle w:val="Title"/>
        <w:rPr>
          <w:rStyle w:val="BookTitle"/>
          <w:rFonts w:ascii="Arial" w:hAnsi="Arial" w:cs="Arial"/>
        </w:rPr>
      </w:pPr>
      <w:r w:rsidRPr="003B5C23">
        <w:rPr>
          <w:rStyle w:val="BookTitle"/>
          <w:rFonts w:ascii="Arial" w:hAnsi="Arial" w:cs="Arial"/>
        </w:rPr>
        <w:lastRenderedPageBreak/>
        <w:t>Table of Contents</w:t>
      </w:r>
    </w:p>
    <w:p w:rsidR="006A4549" w:rsidRPr="003B5C23" w:rsidRDefault="00572553">
      <w:pPr>
        <w:pStyle w:val="TOC1"/>
        <w:tabs>
          <w:tab w:val="right" w:leader="dot" w:pos="9350"/>
        </w:tabs>
        <w:rPr>
          <w:rFonts w:ascii="Arial" w:eastAsiaTheme="minorEastAsia" w:hAnsi="Arial" w:cs="Arial"/>
          <w:b w:val="0"/>
          <w:bCs w:val="0"/>
          <w:noProof/>
          <w:szCs w:val="22"/>
          <w:lang w:bidi="ar-SA"/>
        </w:rPr>
      </w:pPr>
      <w:r w:rsidRPr="003B5C23">
        <w:rPr>
          <w:rFonts w:ascii="Arial" w:hAnsi="Arial" w:cs="Arial"/>
        </w:rPr>
        <w:fldChar w:fldCharType="begin"/>
      </w:r>
      <w:r w:rsidR="00622352" w:rsidRPr="003B5C23">
        <w:rPr>
          <w:rFonts w:ascii="Arial" w:hAnsi="Arial" w:cs="Arial"/>
        </w:rPr>
        <w:instrText xml:space="preserve"> TOC \o "1-3" \h \z \u </w:instrText>
      </w:r>
      <w:r w:rsidRPr="003B5C23">
        <w:rPr>
          <w:rFonts w:ascii="Arial" w:hAnsi="Arial" w:cs="Arial"/>
        </w:rPr>
        <w:fldChar w:fldCharType="separate"/>
      </w:r>
      <w:hyperlink w:anchor="_Toc299365947" w:history="1">
        <w:r w:rsidR="006A4549" w:rsidRPr="003B5C23">
          <w:rPr>
            <w:rStyle w:val="Hyperlink"/>
            <w:rFonts w:ascii="Arial" w:hAnsi="Arial" w:cs="Arial"/>
            <w:noProof/>
            <w:lang w:eastAsia="zh-TW"/>
          </w:rPr>
          <w:t>Module One: Getting Started</w:t>
        </w:r>
        <w:r w:rsidR="006A4549" w:rsidRPr="003B5C23">
          <w:rPr>
            <w:rFonts w:ascii="Arial" w:hAnsi="Arial" w:cs="Arial"/>
            <w:noProof/>
            <w:webHidden/>
          </w:rPr>
          <w:tab/>
        </w:r>
        <w:r w:rsidR="003B5C23">
          <w:rPr>
            <w:rFonts w:ascii="Arial" w:hAnsi="Arial" w:cs="Arial"/>
            <w:noProof/>
            <w:webHidden/>
          </w:rPr>
          <w:t>3</w:t>
        </w:r>
      </w:hyperlink>
    </w:p>
    <w:p w:rsidR="006A4549" w:rsidRPr="003B5C23" w:rsidRDefault="00D4222F">
      <w:pPr>
        <w:pStyle w:val="TOC2"/>
        <w:tabs>
          <w:tab w:val="right" w:leader="dot" w:pos="9350"/>
        </w:tabs>
        <w:rPr>
          <w:rFonts w:ascii="Arial" w:eastAsiaTheme="minorEastAsia" w:hAnsi="Arial" w:cs="Arial"/>
          <w:i w:val="0"/>
          <w:iCs w:val="0"/>
          <w:noProof/>
          <w:szCs w:val="22"/>
          <w:lang w:bidi="ar-SA"/>
        </w:rPr>
      </w:pPr>
      <w:hyperlink w:anchor="_Toc299365948" w:history="1">
        <w:r w:rsidR="006A4549" w:rsidRPr="003B5C23">
          <w:rPr>
            <w:rStyle w:val="Hyperlink"/>
            <w:rFonts w:ascii="Arial" w:hAnsi="Arial" w:cs="Arial"/>
            <w:noProof/>
          </w:rPr>
          <w:t>Workshop Objectives</w:t>
        </w:r>
        <w:r w:rsidR="006A4549" w:rsidRPr="003B5C23">
          <w:rPr>
            <w:rFonts w:ascii="Arial" w:hAnsi="Arial" w:cs="Arial"/>
            <w:noProof/>
            <w:webHidden/>
          </w:rPr>
          <w:tab/>
        </w:r>
        <w:r w:rsidR="003B5C23">
          <w:rPr>
            <w:rFonts w:ascii="Arial" w:hAnsi="Arial" w:cs="Arial"/>
            <w:noProof/>
            <w:webHidden/>
          </w:rPr>
          <w:t>3</w:t>
        </w:r>
      </w:hyperlink>
    </w:p>
    <w:p w:rsidR="006A4549" w:rsidRPr="003B5C23" w:rsidRDefault="00D4222F">
      <w:pPr>
        <w:pStyle w:val="TOC1"/>
        <w:tabs>
          <w:tab w:val="right" w:leader="dot" w:pos="9350"/>
        </w:tabs>
        <w:rPr>
          <w:rFonts w:ascii="Arial" w:eastAsiaTheme="minorEastAsia" w:hAnsi="Arial" w:cs="Arial"/>
          <w:b w:val="0"/>
          <w:bCs w:val="0"/>
          <w:noProof/>
          <w:szCs w:val="22"/>
          <w:lang w:bidi="ar-SA"/>
        </w:rPr>
      </w:pPr>
      <w:hyperlink w:anchor="_Toc299365961" w:history="1">
        <w:r w:rsidR="006A4549" w:rsidRPr="003B5C23">
          <w:rPr>
            <w:rStyle w:val="Hyperlink"/>
            <w:rFonts w:ascii="Arial" w:hAnsi="Arial" w:cs="Arial"/>
            <w:noProof/>
            <w:lang w:eastAsia="zh-TW"/>
          </w:rPr>
          <w:t xml:space="preserve">Module </w:t>
        </w:r>
        <w:r w:rsidR="00875802" w:rsidRPr="003B5C23">
          <w:rPr>
            <w:rStyle w:val="Hyperlink"/>
            <w:rFonts w:ascii="Arial" w:hAnsi="Arial" w:cs="Arial"/>
            <w:noProof/>
            <w:lang w:eastAsia="zh-TW"/>
          </w:rPr>
          <w:t>Two</w:t>
        </w:r>
        <w:r w:rsidR="006A4549" w:rsidRPr="003B5C23">
          <w:rPr>
            <w:rStyle w:val="Hyperlink"/>
            <w:rFonts w:ascii="Arial" w:hAnsi="Arial" w:cs="Arial"/>
            <w:noProof/>
            <w:lang w:eastAsia="zh-TW"/>
          </w:rPr>
          <w:t>: Dressing for Success</w:t>
        </w:r>
        <w:r w:rsidR="006A4549" w:rsidRPr="003B5C23">
          <w:rPr>
            <w:rFonts w:ascii="Arial" w:hAnsi="Arial" w:cs="Arial"/>
            <w:noProof/>
            <w:webHidden/>
          </w:rPr>
          <w:tab/>
        </w:r>
        <w:r w:rsidR="003B5C23">
          <w:rPr>
            <w:rFonts w:ascii="Arial" w:hAnsi="Arial" w:cs="Arial"/>
            <w:noProof/>
            <w:webHidden/>
          </w:rPr>
          <w:t>4</w:t>
        </w:r>
      </w:hyperlink>
    </w:p>
    <w:p w:rsidR="006A4549" w:rsidRPr="003B5C23" w:rsidRDefault="00D4222F">
      <w:pPr>
        <w:pStyle w:val="TOC2"/>
        <w:tabs>
          <w:tab w:val="right" w:leader="dot" w:pos="9350"/>
        </w:tabs>
        <w:rPr>
          <w:rFonts w:ascii="Arial" w:eastAsiaTheme="minorEastAsia" w:hAnsi="Arial" w:cs="Arial"/>
          <w:i w:val="0"/>
          <w:iCs w:val="0"/>
          <w:noProof/>
          <w:szCs w:val="22"/>
          <w:lang w:bidi="ar-SA"/>
        </w:rPr>
      </w:pPr>
      <w:hyperlink w:anchor="_Toc299365962" w:history="1">
        <w:r w:rsidR="006A4549" w:rsidRPr="003B5C23">
          <w:rPr>
            <w:rStyle w:val="Hyperlink"/>
            <w:rFonts w:ascii="Arial" w:hAnsi="Arial" w:cs="Arial"/>
            <w:noProof/>
          </w:rPr>
          <w:t>The Meaning of Colors</w:t>
        </w:r>
        <w:r w:rsidR="006A4549" w:rsidRPr="003B5C23">
          <w:rPr>
            <w:rFonts w:ascii="Arial" w:hAnsi="Arial" w:cs="Arial"/>
            <w:noProof/>
            <w:webHidden/>
          </w:rPr>
          <w:tab/>
        </w:r>
        <w:r w:rsidR="003B5C23">
          <w:rPr>
            <w:rFonts w:ascii="Arial" w:hAnsi="Arial" w:cs="Arial"/>
            <w:noProof/>
            <w:webHidden/>
          </w:rPr>
          <w:t>4</w:t>
        </w:r>
      </w:hyperlink>
    </w:p>
    <w:p w:rsidR="006A4549" w:rsidRPr="003B5C23" w:rsidRDefault="00D4222F">
      <w:pPr>
        <w:pStyle w:val="TOC2"/>
        <w:tabs>
          <w:tab w:val="right" w:leader="dot" w:pos="9350"/>
        </w:tabs>
        <w:rPr>
          <w:rFonts w:ascii="Arial" w:eastAsiaTheme="minorEastAsia" w:hAnsi="Arial" w:cs="Arial"/>
          <w:i w:val="0"/>
          <w:iCs w:val="0"/>
          <w:noProof/>
          <w:szCs w:val="22"/>
          <w:lang w:bidi="ar-SA"/>
        </w:rPr>
      </w:pPr>
      <w:hyperlink w:anchor="_Toc299365963" w:history="1">
        <w:r w:rsidR="006A4549" w:rsidRPr="003B5C23">
          <w:rPr>
            <w:rStyle w:val="Hyperlink"/>
            <w:rFonts w:ascii="Arial" w:hAnsi="Arial" w:cs="Arial"/>
            <w:noProof/>
          </w:rPr>
          <w:t>Interpreting Common Dress Codes</w:t>
        </w:r>
        <w:r w:rsidR="006A4549" w:rsidRPr="003B5C23">
          <w:rPr>
            <w:rFonts w:ascii="Arial" w:hAnsi="Arial" w:cs="Arial"/>
            <w:noProof/>
            <w:webHidden/>
          </w:rPr>
          <w:tab/>
        </w:r>
        <w:r w:rsidR="003B5C23">
          <w:rPr>
            <w:rFonts w:ascii="Arial" w:hAnsi="Arial" w:cs="Arial"/>
            <w:noProof/>
            <w:webHidden/>
          </w:rPr>
          <w:t>5</w:t>
        </w:r>
      </w:hyperlink>
    </w:p>
    <w:p w:rsidR="006A4549" w:rsidRPr="003B5C23" w:rsidRDefault="00D4222F">
      <w:pPr>
        <w:pStyle w:val="TOC2"/>
        <w:tabs>
          <w:tab w:val="right" w:leader="dot" w:pos="9350"/>
        </w:tabs>
        <w:rPr>
          <w:rFonts w:ascii="Arial" w:eastAsiaTheme="minorEastAsia" w:hAnsi="Arial" w:cs="Arial"/>
          <w:i w:val="0"/>
          <w:iCs w:val="0"/>
          <w:noProof/>
          <w:szCs w:val="22"/>
          <w:lang w:bidi="ar-SA"/>
        </w:rPr>
      </w:pPr>
      <w:hyperlink w:anchor="_Toc299365964" w:history="1">
        <w:r w:rsidR="006A4549" w:rsidRPr="003B5C23">
          <w:rPr>
            <w:rStyle w:val="Hyperlink"/>
            <w:rFonts w:ascii="Arial" w:hAnsi="Arial" w:cs="Arial"/>
            <w:noProof/>
          </w:rPr>
          <w:t>Deciding What to Wear</w:t>
        </w:r>
        <w:r w:rsidR="006A4549" w:rsidRPr="003B5C23">
          <w:rPr>
            <w:rFonts w:ascii="Arial" w:hAnsi="Arial" w:cs="Arial"/>
            <w:noProof/>
            <w:webHidden/>
          </w:rPr>
          <w:tab/>
        </w:r>
        <w:r w:rsidR="003B5C23">
          <w:rPr>
            <w:rFonts w:ascii="Arial" w:hAnsi="Arial" w:cs="Arial"/>
            <w:noProof/>
            <w:webHidden/>
          </w:rPr>
          <w:t>6</w:t>
        </w:r>
      </w:hyperlink>
    </w:p>
    <w:p w:rsidR="006A4549" w:rsidRPr="003B5C23" w:rsidRDefault="00D4222F">
      <w:pPr>
        <w:pStyle w:val="TOC1"/>
        <w:tabs>
          <w:tab w:val="right" w:leader="dot" w:pos="9350"/>
        </w:tabs>
        <w:rPr>
          <w:rFonts w:ascii="Arial" w:eastAsiaTheme="minorEastAsia" w:hAnsi="Arial" w:cs="Arial"/>
          <w:b w:val="0"/>
          <w:bCs w:val="0"/>
          <w:noProof/>
          <w:szCs w:val="22"/>
          <w:lang w:bidi="ar-SA"/>
        </w:rPr>
      </w:pPr>
      <w:hyperlink w:anchor="_Toc299365965" w:history="1">
        <w:r w:rsidR="006A4549" w:rsidRPr="003B5C23">
          <w:rPr>
            <w:rStyle w:val="Hyperlink"/>
            <w:rFonts w:ascii="Arial" w:hAnsi="Arial" w:cs="Arial"/>
            <w:noProof/>
            <w:lang w:eastAsia="zh-TW"/>
          </w:rPr>
          <w:t>Module</w:t>
        </w:r>
        <w:r w:rsidR="00875802" w:rsidRPr="003B5C23">
          <w:rPr>
            <w:rStyle w:val="Hyperlink"/>
            <w:rFonts w:ascii="Arial" w:hAnsi="Arial" w:cs="Arial"/>
            <w:noProof/>
            <w:lang w:eastAsia="zh-TW"/>
          </w:rPr>
          <w:t xml:space="preserve"> Three</w:t>
        </w:r>
        <w:r w:rsidR="006A4549" w:rsidRPr="003B5C23">
          <w:rPr>
            <w:rStyle w:val="Hyperlink"/>
            <w:rFonts w:ascii="Arial" w:hAnsi="Arial" w:cs="Arial"/>
            <w:noProof/>
            <w:lang w:eastAsia="zh-TW"/>
          </w:rPr>
          <w:t>: Writing</w:t>
        </w:r>
        <w:r w:rsidR="006A4549" w:rsidRPr="003B5C23">
          <w:rPr>
            <w:rFonts w:ascii="Arial" w:hAnsi="Arial" w:cs="Arial"/>
            <w:noProof/>
            <w:webHidden/>
          </w:rPr>
          <w:tab/>
        </w:r>
        <w:r>
          <w:rPr>
            <w:rFonts w:ascii="Arial" w:hAnsi="Arial" w:cs="Arial"/>
            <w:noProof/>
            <w:webHidden/>
          </w:rPr>
          <w:t>7</w:t>
        </w:r>
      </w:hyperlink>
    </w:p>
    <w:p w:rsidR="006A4549" w:rsidRPr="003B5C23" w:rsidRDefault="00D4222F">
      <w:pPr>
        <w:pStyle w:val="TOC2"/>
        <w:tabs>
          <w:tab w:val="right" w:leader="dot" w:pos="9350"/>
        </w:tabs>
        <w:rPr>
          <w:rFonts w:ascii="Arial" w:eastAsiaTheme="minorEastAsia" w:hAnsi="Arial" w:cs="Arial"/>
          <w:i w:val="0"/>
          <w:iCs w:val="0"/>
          <w:noProof/>
          <w:szCs w:val="22"/>
          <w:lang w:bidi="ar-SA"/>
        </w:rPr>
      </w:pPr>
      <w:hyperlink w:anchor="_Toc299365966" w:history="1">
        <w:r w:rsidR="006A4549" w:rsidRPr="003B5C23">
          <w:rPr>
            <w:rStyle w:val="Hyperlink"/>
            <w:rFonts w:ascii="Arial" w:hAnsi="Arial" w:cs="Arial"/>
            <w:noProof/>
          </w:rPr>
          <w:t>Business Letters</w:t>
        </w:r>
        <w:r w:rsidR="006A4549" w:rsidRPr="003B5C23">
          <w:rPr>
            <w:rFonts w:ascii="Arial" w:hAnsi="Arial" w:cs="Arial"/>
            <w:noProof/>
            <w:webHidden/>
          </w:rPr>
          <w:tab/>
        </w:r>
        <w:r>
          <w:rPr>
            <w:rFonts w:ascii="Arial" w:hAnsi="Arial" w:cs="Arial"/>
            <w:noProof/>
            <w:webHidden/>
          </w:rPr>
          <w:t>8</w:t>
        </w:r>
      </w:hyperlink>
    </w:p>
    <w:p w:rsidR="006A4549" w:rsidRPr="003B5C23" w:rsidRDefault="00D4222F">
      <w:pPr>
        <w:pStyle w:val="TOC2"/>
        <w:tabs>
          <w:tab w:val="right" w:leader="dot" w:pos="9350"/>
        </w:tabs>
        <w:rPr>
          <w:rFonts w:ascii="Arial" w:eastAsiaTheme="minorEastAsia" w:hAnsi="Arial" w:cs="Arial"/>
          <w:i w:val="0"/>
          <w:iCs w:val="0"/>
          <w:noProof/>
          <w:szCs w:val="22"/>
          <w:lang w:bidi="ar-SA"/>
        </w:rPr>
      </w:pPr>
      <w:hyperlink w:anchor="_Toc299365967" w:history="1">
        <w:r w:rsidR="006A4549" w:rsidRPr="003B5C23">
          <w:rPr>
            <w:rStyle w:val="Hyperlink"/>
            <w:rFonts w:ascii="Arial" w:hAnsi="Arial" w:cs="Arial"/>
            <w:noProof/>
          </w:rPr>
          <w:t>Writing Proposals</w:t>
        </w:r>
        <w:r w:rsidR="006A4549" w:rsidRPr="003B5C23">
          <w:rPr>
            <w:rFonts w:ascii="Arial" w:hAnsi="Arial" w:cs="Arial"/>
            <w:noProof/>
            <w:webHidden/>
          </w:rPr>
          <w:tab/>
        </w:r>
        <w:r>
          <w:rPr>
            <w:rFonts w:ascii="Arial" w:hAnsi="Arial" w:cs="Arial"/>
            <w:noProof/>
            <w:webHidden/>
          </w:rPr>
          <w:t>9</w:t>
        </w:r>
      </w:hyperlink>
    </w:p>
    <w:p w:rsidR="006A4549" w:rsidRPr="003B5C23" w:rsidRDefault="00D4222F">
      <w:pPr>
        <w:pStyle w:val="TOC2"/>
        <w:tabs>
          <w:tab w:val="right" w:leader="dot" w:pos="9350"/>
        </w:tabs>
        <w:rPr>
          <w:rFonts w:ascii="Arial" w:eastAsiaTheme="minorEastAsia" w:hAnsi="Arial" w:cs="Arial"/>
          <w:i w:val="0"/>
          <w:iCs w:val="0"/>
          <w:noProof/>
          <w:szCs w:val="22"/>
          <w:lang w:bidi="ar-SA"/>
        </w:rPr>
      </w:pPr>
      <w:hyperlink w:anchor="_Toc299365968" w:history="1">
        <w:r w:rsidR="006A4549" w:rsidRPr="003B5C23">
          <w:rPr>
            <w:rStyle w:val="Hyperlink"/>
            <w:rFonts w:ascii="Arial" w:hAnsi="Arial" w:cs="Arial"/>
            <w:noProof/>
          </w:rPr>
          <w:t>Reports</w:t>
        </w:r>
        <w:r w:rsidR="006A4549" w:rsidRPr="003B5C23">
          <w:rPr>
            <w:rFonts w:ascii="Arial" w:hAnsi="Arial" w:cs="Arial"/>
            <w:noProof/>
            <w:webHidden/>
          </w:rPr>
          <w:tab/>
        </w:r>
        <w:r>
          <w:rPr>
            <w:rFonts w:ascii="Arial" w:hAnsi="Arial" w:cs="Arial"/>
            <w:noProof/>
            <w:webHidden/>
          </w:rPr>
          <w:t>10</w:t>
        </w:r>
      </w:hyperlink>
    </w:p>
    <w:p w:rsidR="006A4549" w:rsidRPr="003B5C23" w:rsidRDefault="00D4222F">
      <w:pPr>
        <w:pStyle w:val="TOC2"/>
        <w:tabs>
          <w:tab w:val="right" w:leader="dot" w:pos="9350"/>
        </w:tabs>
        <w:rPr>
          <w:rFonts w:ascii="Arial" w:eastAsiaTheme="minorEastAsia" w:hAnsi="Arial" w:cs="Arial"/>
          <w:i w:val="0"/>
          <w:iCs w:val="0"/>
          <w:noProof/>
          <w:szCs w:val="22"/>
          <w:lang w:bidi="ar-SA"/>
        </w:rPr>
      </w:pPr>
      <w:hyperlink w:anchor="_Toc299365969" w:history="1">
        <w:r w:rsidR="006A4549" w:rsidRPr="003B5C23">
          <w:rPr>
            <w:rStyle w:val="Hyperlink"/>
            <w:rFonts w:ascii="Arial" w:hAnsi="Arial" w:cs="Arial"/>
            <w:noProof/>
          </w:rPr>
          <w:t>Executive Summaries</w:t>
        </w:r>
        <w:r w:rsidR="006A4549" w:rsidRPr="003B5C23">
          <w:rPr>
            <w:rFonts w:ascii="Arial" w:hAnsi="Arial" w:cs="Arial"/>
            <w:noProof/>
            <w:webHidden/>
          </w:rPr>
          <w:tab/>
        </w:r>
        <w:r>
          <w:rPr>
            <w:rFonts w:ascii="Arial" w:hAnsi="Arial" w:cs="Arial"/>
            <w:noProof/>
            <w:webHidden/>
          </w:rPr>
          <w:t>11</w:t>
        </w:r>
      </w:hyperlink>
    </w:p>
    <w:p w:rsidR="006A4549" w:rsidRPr="003B5C23" w:rsidRDefault="00D4222F">
      <w:pPr>
        <w:pStyle w:val="TOC1"/>
        <w:tabs>
          <w:tab w:val="right" w:leader="dot" w:pos="9350"/>
        </w:tabs>
        <w:rPr>
          <w:rFonts w:ascii="Arial" w:eastAsiaTheme="minorEastAsia" w:hAnsi="Arial" w:cs="Arial"/>
          <w:b w:val="0"/>
          <w:bCs w:val="0"/>
          <w:noProof/>
          <w:szCs w:val="22"/>
          <w:lang w:bidi="ar-SA"/>
        </w:rPr>
      </w:pPr>
      <w:hyperlink w:anchor="_Toc299365974" w:history="1">
        <w:r w:rsidR="006A4549" w:rsidRPr="003B5C23">
          <w:rPr>
            <w:rStyle w:val="Hyperlink"/>
            <w:rFonts w:ascii="Arial" w:hAnsi="Arial" w:cs="Arial"/>
            <w:noProof/>
            <w:lang w:eastAsia="zh-TW"/>
          </w:rPr>
          <w:t xml:space="preserve">Module </w:t>
        </w:r>
        <w:r w:rsidR="00875802" w:rsidRPr="003B5C23">
          <w:rPr>
            <w:rStyle w:val="Hyperlink"/>
            <w:rFonts w:ascii="Arial" w:hAnsi="Arial" w:cs="Arial"/>
            <w:noProof/>
            <w:lang w:eastAsia="zh-TW"/>
          </w:rPr>
          <w:t>Four</w:t>
        </w:r>
        <w:r w:rsidR="006A4549" w:rsidRPr="003B5C23">
          <w:rPr>
            <w:rStyle w:val="Hyperlink"/>
            <w:rFonts w:ascii="Arial" w:hAnsi="Arial" w:cs="Arial"/>
            <w:noProof/>
            <w:lang w:eastAsia="zh-TW"/>
          </w:rPr>
          <w:t>: Media Relations</w:t>
        </w:r>
        <w:r w:rsidR="006A4549" w:rsidRPr="003B5C23">
          <w:rPr>
            <w:rFonts w:ascii="Arial" w:hAnsi="Arial" w:cs="Arial"/>
            <w:noProof/>
            <w:webHidden/>
          </w:rPr>
          <w:tab/>
        </w:r>
        <w:r>
          <w:rPr>
            <w:rFonts w:ascii="Arial" w:hAnsi="Arial" w:cs="Arial"/>
            <w:noProof/>
            <w:webHidden/>
          </w:rPr>
          <w:t>12</w:t>
        </w:r>
      </w:hyperlink>
    </w:p>
    <w:p w:rsidR="006A4549" w:rsidRPr="003B5C23" w:rsidRDefault="00D4222F">
      <w:pPr>
        <w:pStyle w:val="TOC2"/>
        <w:tabs>
          <w:tab w:val="right" w:leader="dot" w:pos="9350"/>
        </w:tabs>
        <w:rPr>
          <w:rFonts w:ascii="Arial" w:eastAsiaTheme="minorEastAsia" w:hAnsi="Arial" w:cs="Arial"/>
          <w:i w:val="0"/>
          <w:iCs w:val="0"/>
          <w:noProof/>
          <w:szCs w:val="22"/>
          <w:lang w:bidi="ar-SA"/>
        </w:rPr>
      </w:pPr>
      <w:hyperlink w:anchor="_Toc299365975" w:history="1">
        <w:r w:rsidR="006A4549" w:rsidRPr="003B5C23">
          <w:rPr>
            <w:rStyle w:val="Hyperlink"/>
            <w:rFonts w:ascii="Arial" w:hAnsi="Arial" w:cs="Arial"/>
            <w:noProof/>
          </w:rPr>
          <w:t>Television</w:t>
        </w:r>
        <w:r w:rsidR="006A4549" w:rsidRPr="003B5C23">
          <w:rPr>
            <w:rFonts w:ascii="Arial" w:hAnsi="Arial" w:cs="Arial"/>
            <w:noProof/>
            <w:webHidden/>
          </w:rPr>
          <w:tab/>
        </w:r>
        <w:r>
          <w:rPr>
            <w:rFonts w:ascii="Arial" w:hAnsi="Arial" w:cs="Arial"/>
            <w:noProof/>
            <w:webHidden/>
          </w:rPr>
          <w:t>12</w:t>
        </w:r>
      </w:hyperlink>
    </w:p>
    <w:p w:rsidR="006A4549" w:rsidRPr="003B5C23" w:rsidRDefault="00D4222F">
      <w:pPr>
        <w:pStyle w:val="TOC2"/>
        <w:tabs>
          <w:tab w:val="right" w:leader="dot" w:pos="9350"/>
        </w:tabs>
        <w:rPr>
          <w:rFonts w:ascii="Arial" w:eastAsiaTheme="minorEastAsia" w:hAnsi="Arial" w:cs="Arial"/>
          <w:i w:val="0"/>
          <w:iCs w:val="0"/>
          <w:noProof/>
          <w:szCs w:val="22"/>
          <w:lang w:bidi="ar-SA"/>
        </w:rPr>
      </w:pPr>
      <w:hyperlink w:anchor="_Toc299365976" w:history="1">
        <w:r w:rsidR="006A4549" w:rsidRPr="003B5C23">
          <w:rPr>
            <w:rStyle w:val="Hyperlink"/>
            <w:rFonts w:ascii="Arial" w:hAnsi="Arial" w:cs="Arial"/>
            <w:noProof/>
          </w:rPr>
          <w:t>Print</w:t>
        </w:r>
        <w:r w:rsidR="006A4549" w:rsidRPr="003B5C23">
          <w:rPr>
            <w:rFonts w:ascii="Arial" w:hAnsi="Arial" w:cs="Arial"/>
            <w:noProof/>
            <w:webHidden/>
          </w:rPr>
          <w:tab/>
        </w:r>
        <w:r w:rsidR="0070079A">
          <w:rPr>
            <w:rFonts w:ascii="Arial" w:hAnsi="Arial" w:cs="Arial"/>
            <w:noProof/>
            <w:webHidden/>
          </w:rPr>
          <w:t>13</w:t>
        </w:r>
      </w:hyperlink>
    </w:p>
    <w:p w:rsidR="006A4549" w:rsidRPr="003B5C23" w:rsidRDefault="00D4222F">
      <w:pPr>
        <w:pStyle w:val="TOC2"/>
        <w:tabs>
          <w:tab w:val="right" w:leader="dot" w:pos="9350"/>
        </w:tabs>
        <w:rPr>
          <w:rFonts w:ascii="Arial" w:eastAsiaTheme="minorEastAsia" w:hAnsi="Arial" w:cs="Arial"/>
          <w:i w:val="0"/>
          <w:iCs w:val="0"/>
          <w:noProof/>
          <w:szCs w:val="22"/>
          <w:lang w:bidi="ar-SA"/>
        </w:rPr>
      </w:pPr>
      <w:hyperlink w:anchor="_Toc299365977" w:history="1">
        <w:r w:rsidR="006A4549" w:rsidRPr="003B5C23">
          <w:rPr>
            <w:rStyle w:val="Hyperlink"/>
            <w:rFonts w:ascii="Arial" w:hAnsi="Arial" w:cs="Arial"/>
            <w:noProof/>
          </w:rPr>
          <w:t>Web Presence, Blogs &amp; the Internet</w:t>
        </w:r>
        <w:r w:rsidR="006A4549" w:rsidRPr="003B5C23">
          <w:rPr>
            <w:rFonts w:ascii="Arial" w:hAnsi="Arial" w:cs="Arial"/>
            <w:noProof/>
            <w:webHidden/>
          </w:rPr>
          <w:tab/>
        </w:r>
        <w:r w:rsidR="0070079A">
          <w:rPr>
            <w:rFonts w:ascii="Arial" w:hAnsi="Arial" w:cs="Arial"/>
            <w:noProof/>
            <w:webHidden/>
          </w:rPr>
          <w:t>14</w:t>
        </w:r>
      </w:hyperlink>
    </w:p>
    <w:p w:rsidR="006A4549" w:rsidRPr="003B5C23" w:rsidRDefault="00D4222F">
      <w:pPr>
        <w:pStyle w:val="TOC1"/>
        <w:tabs>
          <w:tab w:val="right" w:leader="dot" w:pos="9350"/>
        </w:tabs>
        <w:rPr>
          <w:rFonts w:ascii="Arial" w:eastAsiaTheme="minorEastAsia" w:hAnsi="Arial" w:cs="Arial"/>
          <w:b w:val="0"/>
          <w:bCs w:val="0"/>
          <w:noProof/>
          <w:szCs w:val="22"/>
          <w:lang w:bidi="ar-SA"/>
        </w:rPr>
      </w:pPr>
      <w:hyperlink w:anchor="_Toc299365978" w:history="1">
        <w:r w:rsidR="006A4549" w:rsidRPr="003B5C23">
          <w:rPr>
            <w:rStyle w:val="Hyperlink"/>
            <w:rFonts w:ascii="Arial" w:hAnsi="Arial" w:cs="Arial"/>
            <w:noProof/>
            <w:lang w:eastAsia="zh-TW"/>
          </w:rPr>
          <w:t xml:space="preserve">Module </w:t>
        </w:r>
        <w:r w:rsidR="00875802" w:rsidRPr="003B5C23">
          <w:rPr>
            <w:rStyle w:val="Hyperlink"/>
            <w:rFonts w:ascii="Arial" w:hAnsi="Arial" w:cs="Arial"/>
            <w:noProof/>
            <w:lang w:eastAsia="zh-TW"/>
          </w:rPr>
          <w:t>Five</w:t>
        </w:r>
        <w:r w:rsidR="006A4549" w:rsidRPr="003B5C23">
          <w:rPr>
            <w:rStyle w:val="Hyperlink"/>
            <w:rFonts w:ascii="Arial" w:hAnsi="Arial" w:cs="Arial"/>
            <w:noProof/>
            <w:lang w:eastAsia="zh-TW"/>
          </w:rPr>
          <w:t>: Issues and Crisis Communication Planning</w:t>
        </w:r>
        <w:r w:rsidR="006A4549" w:rsidRPr="003B5C23">
          <w:rPr>
            <w:rFonts w:ascii="Arial" w:hAnsi="Arial" w:cs="Arial"/>
            <w:noProof/>
            <w:webHidden/>
          </w:rPr>
          <w:tab/>
        </w:r>
        <w:r w:rsidR="0070079A">
          <w:rPr>
            <w:rFonts w:ascii="Arial" w:hAnsi="Arial" w:cs="Arial"/>
            <w:noProof/>
            <w:webHidden/>
          </w:rPr>
          <w:t>15</w:t>
        </w:r>
      </w:hyperlink>
    </w:p>
    <w:p w:rsidR="006A4549" w:rsidRPr="003B5C23" w:rsidRDefault="00D4222F">
      <w:pPr>
        <w:pStyle w:val="TOC2"/>
        <w:tabs>
          <w:tab w:val="right" w:leader="dot" w:pos="9350"/>
        </w:tabs>
        <w:rPr>
          <w:rFonts w:ascii="Arial" w:eastAsiaTheme="minorEastAsia" w:hAnsi="Arial" w:cs="Arial"/>
          <w:i w:val="0"/>
          <w:iCs w:val="0"/>
          <w:noProof/>
          <w:szCs w:val="22"/>
          <w:lang w:bidi="ar-SA"/>
        </w:rPr>
      </w:pPr>
      <w:hyperlink w:anchor="_Toc299365979" w:history="1">
        <w:r w:rsidR="006A4549" w:rsidRPr="003B5C23">
          <w:rPr>
            <w:rStyle w:val="Hyperlink"/>
            <w:rFonts w:ascii="Arial" w:hAnsi="Arial" w:cs="Arial"/>
            <w:noProof/>
          </w:rPr>
          <w:t>Gauging the Impending Crisis Level</w:t>
        </w:r>
        <w:r w:rsidR="006A4549" w:rsidRPr="003B5C23">
          <w:rPr>
            <w:rFonts w:ascii="Arial" w:hAnsi="Arial" w:cs="Arial"/>
            <w:noProof/>
            <w:webHidden/>
          </w:rPr>
          <w:tab/>
        </w:r>
        <w:r w:rsidR="0070079A">
          <w:rPr>
            <w:rFonts w:ascii="Arial" w:hAnsi="Arial" w:cs="Arial"/>
            <w:noProof/>
            <w:webHidden/>
          </w:rPr>
          <w:t>15</w:t>
        </w:r>
      </w:hyperlink>
    </w:p>
    <w:p w:rsidR="006A4549" w:rsidRPr="003B5C23" w:rsidRDefault="00D4222F">
      <w:pPr>
        <w:pStyle w:val="TOC2"/>
        <w:tabs>
          <w:tab w:val="right" w:leader="dot" w:pos="9350"/>
        </w:tabs>
        <w:rPr>
          <w:rFonts w:ascii="Arial" w:eastAsiaTheme="minorEastAsia" w:hAnsi="Arial" w:cs="Arial"/>
          <w:i w:val="0"/>
          <w:iCs w:val="0"/>
          <w:noProof/>
          <w:szCs w:val="22"/>
          <w:lang w:bidi="ar-SA"/>
        </w:rPr>
      </w:pPr>
      <w:hyperlink w:anchor="_Toc299365980" w:history="1">
        <w:r w:rsidR="006A4549" w:rsidRPr="003B5C23">
          <w:rPr>
            <w:rStyle w:val="Hyperlink"/>
            <w:rFonts w:ascii="Arial" w:hAnsi="Arial" w:cs="Arial"/>
            <w:noProof/>
          </w:rPr>
          <w:t>Providing Feedback and Insights</w:t>
        </w:r>
        <w:r w:rsidR="006A4549" w:rsidRPr="003B5C23">
          <w:rPr>
            <w:rFonts w:ascii="Arial" w:hAnsi="Arial" w:cs="Arial"/>
            <w:noProof/>
            <w:webHidden/>
          </w:rPr>
          <w:tab/>
        </w:r>
        <w:r w:rsidR="0070079A">
          <w:rPr>
            <w:rFonts w:ascii="Arial" w:hAnsi="Arial" w:cs="Arial"/>
            <w:noProof/>
            <w:webHidden/>
          </w:rPr>
          <w:t>16</w:t>
        </w:r>
      </w:hyperlink>
    </w:p>
    <w:p w:rsidR="006A4549" w:rsidRPr="003B5C23" w:rsidRDefault="00D4222F">
      <w:pPr>
        <w:pStyle w:val="TOC2"/>
        <w:tabs>
          <w:tab w:val="right" w:leader="dot" w:pos="9350"/>
        </w:tabs>
        <w:rPr>
          <w:rFonts w:ascii="Arial" w:eastAsiaTheme="minorEastAsia" w:hAnsi="Arial" w:cs="Arial"/>
          <w:i w:val="0"/>
          <w:iCs w:val="0"/>
          <w:noProof/>
          <w:szCs w:val="22"/>
          <w:lang w:bidi="ar-SA"/>
        </w:rPr>
      </w:pPr>
      <w:hyperlink w:anchor="_Toc299365981" w:history="1">
        <w:r w:rsidR="006A4549" w:rsidRPr="003B5C23">
          <w:rPr>
            <w:rStyle w:val="Hyperlink"/>
            <w:rFonts w:ascii="Arial" w:hAnsi="Arial" w:cs="Arial"/>
            <w:noProof/>
          </w:rPr>
          <w:t>How Information Will be Distributed</w:t>
        </w:r>
        <w:r w:rsidR="006A4549" w:rsidRPr="003B5C23">
          <w:rPr>
            <w:rFonts w:ascii="Arial" w:hAnsi="Arial" w:cs="Arial"/>
            <w:noProof/>
            <w:webHidden/>
          </w:rPr>
          <w:tab/>
        </w:r>
        <w:r w:rsidR="0070079A">
          <w:rPr>
            <w:rFonts w:ascii="Arial" w:hAnsi="Arial" w:cs="Arial"/>
            <w:noProof/>
            <w:webHidden/>
          </w:rPr>
          <w:t>17</w:t>
        </w:r>
      </w:hyperlink>
    </w:p>
    <w:p w:rsidR="006A4549" w:rsidRPr="003B5C23" w:rsidRDefault="00D4222F">
      <w:pPr>
        <w:pStyle w:val="TOC2"/>
        <w:tabs>
          <w:tab w:val="right" w:leader="dot" w:pos="9350"/>
        </w:tabs>
        <w:rPr>
          <w:rFonts w:ascii="Arial" w:eastAsiaTheme="minorEastAsia" w:hAnsi="Arial" w:cs="Arial"/>
          <w:i w:val="0"/>
          <w:iCs w:val="0"/>
          <w:noProof/>
          <w:szCs w:val="22"/>
          <w:lang w:bidi="ar-SA"/>
        </w:rPr>
      </w:pPr>
      <w:hyperlink w:anchor="_Toc299365982" w:history="1">
        <w:r w:rsidR="006A4549" w:rsidRPr="003B5C23">
          <w:rPr>
            <w:rStyle w:val="Hyperlink"/>
            <w:rFonts w:ascii="Arial" w:hAnsi="Arial" w:cs="Arial"/>
            <w:noProof/>
          </w:rPr>
          <w:t>Tracking the Overall Effect</w:t>
        </w:r>
        <w:r w:rsidR="006A4549" w:rsidRPr="003B5C23">
          <w:rPr>
            <w:rFonts w:ascii="Arial" w:hAnsi="Arial" w:cs="Arial"/>
            <w:noProof/>
            <w:webHidden/>
          </w:rPr>
          <w:tab/>
        </w:r>
        <w:r w:rsidR="0070079A">
          <w:rPr>
            <w:rFonts w:ascii="Arial" w:hAnsi="Arial" w:cs="Arial"/>
            <w:noProof/>
            <w:webHidden/>
          </w:rPr>
          <w:t>18</w:t>
        </w:r>
      </w:hyperlink>
    </w:p>
    <w:p w:rsidR="006A4549" w:rsidRPr="003B5C23" w:rsidRDefault="00D4222F">
      <w:pPr>
        <w:pStyle w:val="TOC1"/>
        <w:tabs>
          <w:tab w:val="right" w:leader="dot" w:pos="9350"/>
        </w:tabs>
        <w:rPr>
          <w:rFonts w:ascii="Arial" w:eastAsiaTheme="minorEastAsia" w:hAnsi="Arial" w:cs="Arial"/>
          <w:b w:val="0"/>
          <w:bCs w:val="0"/>
          <w:noProof/>
          <w:szCs w:val="22"/>
          <w:lang w:bidi="ar-SA"/>
        </w:rPr>
      </w:pPr>
      <w:hyperlink w:anchor="_Toc299365983" w:history="1">
        <w:r w:rsidR="006A4549" w:rsidRPr="003B5C23">
          <w:rPr>
            <w:rStyle w:val="Hyperlink"/>
            <w:rFonts w:ascii="Arial" w:hAnsi="Arial" w:cs="Arial"/>
            <w:noProof/>
            <w:lang w:eastAsia="zh-TW"/>
          </w:rPr>
          <w:t xml:space="preserve">Module </w:t>
        </w:r>
        <w:r w:rsidR="00875802" w:rsidRPr="003B5C23">
          <w:rPr>
            <w:rStyle w:val="Hyperlink"/>
            <w:rFonts w:ascii="Arial" w:hAnsi="Arial" w:cs="Arial"/>
            <w:noProof/>
            <w:lang w:eastAsia="zh-TW"/>
          </w:rPr>
          <w:t>Six</w:t>
        </w:r>
        <w:r w:rsidR="006A4549" w:rsidRPr="003B5C23">
          <w:rPr>
            <w:rStyle w:val="Hyperlink"/>
            <w:rFonts w:ascii="Arial" w:hAnsi="Arial" w:cs="Arial"/>
            <w:noProof/>
            <w:lang w:eastAsia="zh-TW"/>
          </w:rPr>
          <w:t>: Social Media (The PR Toolkit)</w:t>
        </w:r>
        <w:r w:rsidR="006A4549" w:rsidRPr="003B5C23">
          <w:rPr>
            <w:rFonts w:ascii="Arial" w:hAnsi="Arial" w:cs="Arial"/>
            <w:noProof/>
            <w:webHidden/>
          </w:rPr>
          <w:tab/>
        </w:r>
        <w:r w:rsidR="0070079A">
          <w:rPr>
            <w:rFonts w:ascii="Arial" w:hAnsi="Arial" w:cs="Arial"/>
            <w:noProof/>
            <w:webHidden/>
          </w:rPr>
          <w:t>19</w:t>
        </w:r>
      </w:hyperlink>
    </w:p>
    <w:p w:rsidR="006A4549" w:rsidRPr="003B5C23" w:rsidRDefault="00D4222F">
      <w:pPr>
        <w:pStyle w:val="TOC2"/>
        <w:tabs>
          <w:tab w:val="right" w:leader="dot" w:pos="9350"/>
        </w:tabs>
        <w:rPr>
          <w:rFonts w:ascii="Arial" w:eastAsiaTheme="minorEastAsia" w:hAnsi="Arial" w:cs="Arial"/>
          <w:i w:val="0"/>
          <w:iCs w:val="0"/>
          <w:noProof/>
          <w:szCs w:val="22"/>
          <w:lang w:bidi="ar-SA"/>
        </w:rPr>
      </w:pPr>
      <w:hyperlink w:anchor="_Toc299365984" w:history="1">
        <w:r w:rsidR="006A4549" w:rsidRPr="003B5C23">
          <w:rPr>
            <w:rStyle w:val="Hyperlink"/>
            <w:rFonts w:ascii="Arial" w:hAnsi="Arial" w:cs="Arial"/>
            <w:noProof/>
          </w:rPr>
          <w:t>Blogs</w:t>
        </w:r>
        <w:r w:rsidR="006A4549" w:rsidRPr="003B5C23">
          <w:rPr>
            <w:rFonts w:ascii="Arial" w:hAnsi="Arial" w:cs="Arial"/>
            <w:noProof/>
            <w:webHidden/>
          </w:rPr>
          <w:tab/>
        </w:r>
        <w:r w:rsidR="0070079A">
          <w:rPr>
            <w:rFonts w:ascii="Arial" w:hAnsi="Arial" w:cs="Arial"/>
            <w:noProof/>
            <w:webHidden/>
          </w:rPr>
          <w:t>19</w:t>
        </w:r>
      </w:hyperlink>
    </w:p>
    <w:p w:rsidR="006A4549" w:rsidRPr="003B5C23" w:rsidRDefault="00D4222F">
      <w:pPr>
        <w:pStyle w:val="TOC2"/>
        <w:tabs>
          <w:tab w:val="right" w:leader="dot" w:pos="9350"/>
        </w:tabs>
        <w:rPr>
          <w:rFonts w:ascii="Arial" w:eastAsiaTheme="minorEastAsia" w:hAnsi="Arial" w:cs="Arial"/>
          <w:i w:val="0"/>
          <w:iCs w:val="0"/>
          <w:noProof/>
          <w:szCs w:val="22"/>
          <w:lang w:bidi="ar-SA"/>
        </w:rPr>
      </w:pPr>
      <w:hyperlink w:anchor="_Toc299365985" w:history="1">
        <w:r w:rsidR="006A4549" w:rsidRPr="003B5C23">
          <w:rPr>
            <w:rStyle w:val="Hyperlink"/>
            <w:rFonts w:ascii="Arial" w:hAnsi="Arial" w:cs="Arial"/>
            <w:noProof/>
          </w:rPr>
          <w:t>Wikis</w:t>
        </w:r>
        <w:r w:rsidR="006A4549" w:rsidRPr="003B5C23">
          <w:rPr>
            <w:rFonts w:ascii="Arial" w:hAnsi="Arial" w:cs="Arial"/>
            <w:noProof/>
            <w:webHidden/>
          </w:rPr>
          <w:tab/>
        </w:r>
        <w:r w:rsidR="007C6D24">
          <w:rPr>
            <w:rFonts w:ascii="Arial" w:hAnsi="Arial" w:cs="Arial"/>
            <w:noProof/>
            <w:webHidden/>
          </w:rPr>
          <w:t>21</w:t>
        </w:r>
      </w:hyperlink>
    </w:p>
    <w:p w:rsidR="006A4549" w:rsidRPr="003B5C23" w:rsidRDefault="00D4222F">
      <w:pPr>
        <w:pStyle w:val="TOC2"/>
        <w:tabs>
          <w:tab w:val="right" w:leader="dot" w:pos="9350"/>
        </w:tabs>
        <w:rPr>
          <w:rFonts w:ascii="Arial" w:eastAsiaTheme="minorEastAsia" w:hAnsi="Arial" w:cs="Arial"/>
          <w:i w:val="0"/>
          <w:iCs w:val="0"/>
          <w:noProof/>
          <w:szCs w:val="22"/>
          <w:lang w:bidi="ar-SA"/>
        </w:rPr>
      </w:pPr>
      <w:hyperlink w:anchor="_Toc299365986" w:history="1">
        <w:r w:rsidR="006A4549" w:rsidRPr="003B5C23">
          <w:rPr>
            <w:rStyle w:val="Hyperlink"/>
            <w:rFonts w:ascii="Arial" w:hAnsi="Arial" w:cs="Arial"/>
            <w:noProof/>
          </w:rPr>
          <w:t>Podcasts</w:t>
        </w:r>
        <w:r w:rsidR="006A4549" w:rsidRPr="003B5C23">
          <w:rPr>
            <w:rFonts w:ascii="Arial" w:hAnsi="Arial" w:cs="Arial"/>
            <w:noProof/>
            <w:webHidden/>
          </w:rPr>
          <w:tab/>
        </w:r>
        <w:r w:rsidR="007C6D24">
          <w:rPr>
            <w:rFonts w:ascii="Arial" w:hAnsi="Arial" w:cs="Arial"/>
            <w:noProof/>
            <w:webHidden/>
          </w:rPr>
          <w:t>22</w:t>
        </w:r>
      </w:hyperlink>
    </w:p>
    <w:p w:rsidR="006A4549" w:rsidRPr="003B5C23" w:rsidRDefault="00D4222F">
      <w:pPr>
        <w:pStyle w:val="TOC2"/>
        <w:tabs>
          <w:tab w:val="right" w:leader="dot" w:pos="9350"/>
        </w:tabs>
        <w:rPr>
          <w:rFonts w:ascii="Arial" w:eastAsiaTheme="minorEastAsia" w:hAnsi="Arial" w:cs="Arial"/>
          <w:i w:val="0"/>
          <w:iCs w:val="0"/>
          <w:noProof/>
          <w:szCs w:val="22"/>
          <w:lang w:bidi="ar-SA"/>
        </w:rPr>
      </w:pPr>
      <w:hyperlink w:anchor="_Toc299365987" w:history="1">
        <w:r w:rsidR="006A4549" w:rsidRPr="003B5C23">
          <w:rPr>
            <w:rStyle w:val="Hyperlink"/>
            <w:rFonts w:ascii="Arial" w:hAnsi="Arial" w:cs="Arial"/>
            <w:noProof/>
          </w:rPr>
          <w:t>Social Bookmarks</w:t>
        </w:r>
        <w:r w:rsidR="006A4549" w:rsidRPr="003B5C23">
          <w:rPr>
            <w:rFonts w:ascii="Arial" w:hAnsi="Arial" w:cs="Arial"/>
            <w:noProof/>
            <w:webHidden/>
          </w:rPr>
          <w:tab/>
        </w:r>
        <w:r w:rsidR="007C6D24">
          <w:rPr>
            <w:rFonts w:ascii="Arial" w:hAnsi="Arial" w:cs="Arial"/>
            <w:noProof/>
            <w:webHidden/>
          </w:rPr>
          <w:t>23</w:t>
        </w:r>
      </w:hyperlink>
    </w:p>
    <w:p w:rsidR="006A4549" w:rsidRPr="003B5C23" w:rsidRDefault="00D4222F">
      <w:pPr>
        <w:pStyle w:val="TOC2"/>
        <w:tabs>
          <w:tab w:val="right" w:leader="dot" w:pos="9350"/>
        </w:tabs>
        <w:rPr>
          <w:rFonts w:ascii="Arial" w:eastAsiaTheme="minorEastAsia" w:hAnsi="Arial" w:cs="Arial"/>
          <w:i w:val="0"/>
          <w:iCs w:val="0"/>
          <w:noProof/>
          <w:szCs w:val="22"/>
          <w:lang w:bidi="ar-SA"/>
        </w:rPr>
      </w:pPr>
      <w:hyperlink w:anchor="_Toc299365988" w:history="1">
        <w:r w:rsidR="006A4549" w:rsidRPr="003B5C23">
          <w:rPr>
            <w:rStyle w:val="Hyperlink"/>
            <w:rFonts w:ascii="Arial" w:hAnsi="Arial" w:cs="Arial"/>
            <w:noProof/>
          </w:rPr>
          <w:t>RSS Feeds</w:t>
        </w:r>
        <w:r w:rsidR="006A4549" w:rsidRPr="003B5C23">
          <w:rPr>
            <w:rFonts w:ascii="Arial" w:hAnsi="Arial" w:cs="Arial"/>
            <w:noProof/>
            <w:webHidden/>
          </w:rPr>
          <w:tab/>
        </w:r>
        <w:r w:rsidR="007C6D24">
          <w:rPr>
            <w:rFonts w:ascii="Arial" w:hAnsi="Arial" w:cs="Arial"/>
            <w:noProof/>
            <w:webHidden/>
          </w:rPr>
          <w:t>23</w:t>
        </w:r>
      </w:hyperlink>
    </w:p>
    <w:p w:rsidR="006A4549" w:rsidRPr="003B5C23" w:rsidRDefault="00D4222F">
      <w:pPr>
        <w:pStyle w:val="TOC1"/>
        <w:tabs>
          <w:tab w:val="right" w:leader="dot" w:pos="9350"/>
        </w:tabs>
        <w:rPr>
          <w:rFonts w:ascii="Arial" w:eastAsiaTheme="minorEastAsia" w:hAnsi="Arial" w:cs="Arial"/>
          <w:b w:val="0"/>
          <w:bCs w:val="0"/>
          <w:noProof/>
          <w:szCs w:val="22"/>
          <w:lang w:bidi="ar-SA"/>
        </w:rPr>
      </w:pPr>
      <w:hyperlink w:anchor="_Toc299365989" w:history="1">
        <w:r w:rsidR="006A4549" w:rsidRPr="003B5C23">
          <w:rPr>
            <w:rStyle w:val="Hyperlink"/>
            <w:rFonts w:ascii="Arial" w:hAnsi="Arial" w:cs="Arial"/>
            <w:noProof/>
            <w:lang w:eastAsia="zh-TW"/>
          </w:rPr>
          <w:t xml:space="preserve">Module </w:t>
        </w:r>
        <w:r w:rsidR="00875802" w:rsidRPr="003B5C23">
          <w:rPr>
            <w:rStyle w:val="Hyperlink"/>
            <w:rFonts w:ascii="Arial" w:hAnsi="Arial" w:cs="Arial"/>
            <w:noProof/>
            <w:lang w:eastAsia="zh-TW"/>
          </w:rPr>
          <w:t>Seven</w:t>
        </w:r>
        <w:r w:rsidR="006A4549" w:rsidRPr="003B5C23">
          <w:rPr>
            <w:rStyle w:val="Hyperlink"/>
            <w:rFonts w:ascii="Arial" w:hAnsi="Arial" w:cs="Arial"/>
            <w:noProof/>
            <w:lang w:eastAsia="zh-TW"/>
          </w:rPr>
          <w:t xml:space="preserve">: </w:t>
        </w:r>
        <w:r w:rsidR="00875802" w:rsidRPr="003B5C23">
          <w:rPr>
            <w:rStyle w:val="Hyperlink"/>
            <w:rFonts w:ascii="Arial" w:hAnsi="Arial" w:cs="Arial"/>
            <w:noProof/>
            <w:lang w:eastAsia="zh-TW"/>
          </w:rPr>
          <w:t>Member</w:t>
        </w:r>
        <w:r w:rsidR="006A4549" w:rsidRPr="003B5C23">
          <w:rPr>
            <w:rStyle w:val="Hyperlink"/>
            <w:rFonts w:ascii="Arial" w:hAnsi="Arial" w:cs="Arial"/>
            <w:noProof/>
            <w:lang w:eastAsia="zh-TW"/>
          </w:rPr>
          <w:t xml:space="preserve"> Communications</w:t>
        </w:r>
        <w:r w:rsidR="006A4549" w:rsidRPr="003B5C23">
          <w:rPr>
            <w:rFonts w:ascii="Arial" w:hAnsi="Arial" w:cs="Arial"/>
            <w:noProof/>
            <w:webHidden/>
          </w:rPr>
          <w:tab/>
        </w:r>
        <w:r w:rsidR="007C6D24">
          <w:rPr>
            <w:rFonts w:ascii="Arial" w:hAnsi="Arial" w:cs="Arial"/>
            <w:noProof/>
            <w:webHidden/>
          </w:rPr>
          <w:t>24</w:t>
        </w:r>
      </w:hyperlink>
    </w:p>
    <w:p w:rsidR="006A4549" w:rsidRPr="003B5C23" w:rsidRDefault="00D4222F">
      <w:pPr>
        <w:pStyle w:val="TOC2"/>
        <w:tabs>
          <w:tab w:val="right" w:leader="dot" w:pos="9350"/>
        </w:tabs>
        <w:rPr>
          <w:rFonts w:ascii="Arial" w:eastAsiaTheme="minorEastAsia" w:hAnsi="Arial" w:cs="Arial"/>
          <w:i w:val="0"/>
          <w:iCs w:val="0"/>
          <w:noProof/>
          <w:szCs w:val="22"/>
          <w:lang w:bidi="ar-SA"/>
        </w:rPr>
      </w:pPr>
      <w:hyperlink w:anchor="_Toc299365990" w:history="1">
        <w:r w:rsidR="006A4549" w:rsidRPr="003B5C23">
          <w:rPr>
            <w:rStyle w:val="Hyperlink"/>
            <w:rFonts w:ascii="Arial" w:hAnsi="Arial" w:cs="Arial"/>
            <w:noProof/>
          </w:rPr>
          <w:t>Verbal Communication</w:t>
        </w:r>
        <w:r w:rsidR="006A4549" w:rsidRPr="003B5C23">
          <w:rPr>
            <w:rFonts w:ascii="Arial" w:hAnsi="Arial" w:cs="Arial"/>
            <w:noProof/>
            <w:webHidden/>
          </w:rPr>
          <w:tab/>
        </w:r>
        <w:r w:rsidR="007C6D24">
          <w:rPr>
            <w:rFonts w:ascii="Arial" w:hAnsi="Arial" w:cs="Arial"/>
            <w:noProof/>
            <w:webHidden/>
          </w:rPr>
          <w:t>25</w:t>
        </w:r>
      </w:hyperlink>
    </w:p>
    <w:p w:rsidR="006A4549" w:rsidRPr="003B5C23" w:rsidRDefault="00D4222F">
      <w:pPr>
        <w:pStyle w:val="TOC2"/>
        <w:tabs>
          <w:tab w:val="right" w:leader="dot" w:pos="9350"/>
        </w:tabs>
        <w:rPr>
          <w:rFonts w:ascii="Arial" w:eastAsiaTheme="minorEastAsia" w:hAnsi="Arial" w:cs="Arial"/>
          <w:i w:val="0"/>
          <w:iCs w:val="0"/>
          <w:noProof/>
          <w:szCs w:val="22"/>
          <w:lang w:bidi="ar-SA"/>
        </w:rPr>
      </w:pPr>
      <w:hyperlink w:anchor="_Toc299365991" w:history="1">
        <w:r w:rsidR="006A4549" w:rsidRPr="003B5C23">
          <w:rPr>
            <w:rStyle w:val="Hyperlink"/>
            <w:rFonts w:ascii="Arial" w:hAnsi="Arial" w:cs="Arial"/>
            <w:noProof/>
          </w:rPr>
          <w:t>Non-Verbal Communication Skills (Body Language)</w:t>
        </w:r>
        <w:r w:rsidR="006A4549" w:rsidRPr="003B5C23">
          <w:rPr>
            <w:rFonts w:ascii="Arial" w:hAnsi="Arial" w:cs="Arial"/>
            <w:noProof/>
            <w:webHidden/>
          </w:rPr>
          <w:tab/>
        </w:r>
        <w:r w:rsidR="007C6D24">
          <w:rPr>
            <w:rFonts w:ascii="Arial" w:hAnsi="Arial" w:cs="Arial"/>
            <w:noProof/>
            <w:webHidden/>
          </w:rPr>
          <w:t>25</w:t>
        </w:r>
      </w:hyperlink>
    </w:p>
    <w:p w:rsidR="006A4549" w:rsidRPr="003B5C23" w:rsidRDefault="00D4222F">
      <w:pPr>
        <w:pStyle w:val="TOC2"/>
        <w:tabs>
          <w:tab w:val="right" w:leader="dot" w:pos="9350"/>
        </w:tabs>
        <w:rPr>
          <w:rFonts w:ascii="Arial" w:eastAsiaTheme="minorEastAsia" w:hAnsi="Arial" w:cs="Arial"/>
          <w:i w:val="0"/>
          <w:iCs w:val="0"/>
          <w:noProof/>
          <w:szCs w:val="22"/>
          <w:lang w:bidi="ar-SA"/>
        </w:rPr>
      </w:pPr>
      <w:hyperlink w:anchor="_Toc299365992" w:history="1">
        <w:r w:rsidR="006A4549" w:rsidRPr="003B5C23">
          <w:rPr>
            <w:rStyle w:val="Hyperlink"/>
            <w:rFonts w:ascii="Arial" w:hAnsi="Arial" w:cs="Arial"/>
            <w:noProof/>
          </w:rPr>
          <w:t>Email Etiquette</w:t>
        </w:r>
        <w:r w:rsidR="006A4549" w:rsidRPr="003B5C23">
          <w:rPr>
            <w:rFonts w:ascii="Arial" w:hAnsi="Arial" w:cs="Arial"/>
            <w:noProof/>
            <w:webHidden/>
          </w:rPr>
          <w:tab/>
        </w:r>
        <w:r w:rsidR="007C6D24">
          <w:rPr>
            <w:rFonts w:ascii="Arial" w:hAnsi="Arial" w:cs="Arial"/>
            <w:noProof/>
            <w:webHidden/>
          </w:rPr>
          <w:t>25</w:t>
        </w:r>
      </w:hyperlink>
    </w:p>
    <w:p w:rsidR="006A4549" w:rsidRPr="003B5C23" w:rsidRDefault="00D4222F">
      <w:pPr>
        <w:pStyle w:val="TOC2"/>
        <w:tabs>
          <w:tab w:val="right" w:leader="dot" w:pos="9350"/>
        </w:tabs>
        <w:rPr>
          <w:rFonts w:ascii="Arial" w:eastAsiaTheme="minorEastAsia" w:hAnsi="Arial" w:cs="Arial"/>
          <w:i w:val="0"/>
          <w:iCs w:val="0"/>
          <w:noProof/>
          <w:szCs w:val="22"/>
          <w:lang w:bidi="ar-SA"/>
        </w:rPr>
      </w:pPr>
      <w:hyperlink w:anchor="_Toc299365994" w:history="1">
        <w:r w:rsidR="006A4549" w:rsidRPr="003B5C23">
          <w:rPr>
            <w:rStyle w:val="Hyperlink"/>
            <w:rFonts w:ascii="Arial" w:hAnsi="Arial" w:cs="Arial"/>
            <w:noProof/>
          </w:rPr>
          <w:t>Making an Impact</w:t>
        </w:r>
        <w:r w:rsidR="006A4549" w:rsidRPr="003B5C23">
          <w:rPr>
            <w:rFonts w:ascii="Arial" w:hAnsi="Arial" w:cs="Arial"/>
            <w:noProof/>
            <w:webHidden/>
          </w:rPr>
          <w:tab/>
        </w:r>
        <w:r w:rsidR="007C6D24">
          <w:rPr>
            <w:rFonts w:ascii="Arial" w:hAnsi="Arial" w:cs="Arial"/>
            <w:noProof/>
            <w:webHidden/>
          </w:rPr>
          <w:t>26</w:t>
        </w:r>
      </w:hyperlink>
    </w:p>
    <w:p w:rsidR="006A4549" w:rsidRPr="003B5C23" w:rsidRDefault="00D4222F">
      <w:pPr>
        <w:pStyle w:val="TOC1"/>
        <w:tabs>
          <w:tab w:val="right" w:leader="dot" w:pos="9350"/>
        </w:tabs>
        <w:rPr>
          <w:rFonts w:ascii="Arial" w:eastAsiaTheme="minorEastAsia" w:hAnsi="Arial" w:cs="Arial"/>
          <w:b w:val="0"/>
          <w:bCs w:val="0"/>
          <w:noProof/>
          <w:szCs w:val="22"/>
          <w:lang w:bidi="ar-SA"/>
        </w:rPr>
      </w:pPr>
      <w:hyperlink w:anchor="_Toc299365995" w:history="1">
        <w:r w:rsidR="006A4549" w:rsidRPr="003B5C23">
          <w:rPr>
            <w:rStyle w:val="Hyperlink"/>
            <w:rFonts w:ascii="Arial" w:hAnsi="Arial" w:cs="Arial"/>
            <w:noProof/>
            <w:lang w:eastAsia="zh-TW"/>
          </w:rPr>
          <w:t xml:space="preserve">Module </w:t>
        </w:r>
        <w:r w:rsidR="00875802" w:rsidRPr="003B5C23">
          <w:rPr>
            <w:rStyle w:val="Hyperlink"/>
            <w:rFonts w:ascii="Arial" w:hAnsi="Arial" w:cs="Arial"/>
            <w:noProof/>
            <w:lang w:eastAsia="zh-TW"/>
          </w:rPr>
          <w:t>Eight</w:t>
        </w:r>
        <w:r w:rsidR="006A4549" w:rsidRPr="003B5C23">
          <w:rPr>
            <w:rStyle w:val="Hyperlink"/>
            <w:rFonts w:ascii="Arial" w:hAnsi="Arial" w:cs="Arial"/>
            <w:noProof/>
            <w:lang w:eastAsia="zh-TW"/>
          </w:rPr>
          <w:t>: Wrapping Up</w:t>
        </w:r>
        <w:r w:rsidR="006A4549" w:rsidRPr="003B5C23">
          <w:rPr>
            <w:rFonts w:ascii="Arial" w:hAnsi="Arial" w:cs="Arial"/>
            <w:noProof/>
            <w:webHidden/>
          </w:rPr>
          <w:tab/>
        </w:r>
        <w:r w:rsidR="007C6D24">
          <w:rPr>
            <w:rFonts w:ascii="Arial" w:hAnsi="Arial" w:cs="Arial"/>
            <w:noProof/>
            <w:webHidden/>
          </w:rPr>
          <w:t>27</w:t>
        </w:r>
      </w:hyperlink>
    </w:p>
    <w:p w:rsidR="00BF44DD" w:rsidRPr="003B5C23" w:rsidRDefault="00D4222F" w:rsidP="006A4549">
      <w:pPr>
        <w:pStyle w:val="TOC2"/>
        <w:tabs>
          <w:tab w:val="right" w:leader="dot" w:pos="9350"/>
        </w:tabs>
        <w:rPr>
          <w:rFonts w:ascii="Arial" w:hAnsi="Arial" w:cs="Arial"/>
        </w:rPr>
      </w:pPr>
      <w:hyperlink w:anchor="_Toc299365996" w:history="1">
        <w:r w:rsidR="006A4549" w:rsidRPr="003B5C23">
          <w:rPr>
            <w:rStyle w:val="Hyperlink"/>
            <w:rFonts w:ascii="Arial" w:hAnsi="Arial" w:cs="Arial"/>
            <w:noProof/>
          </w:rPr>
          <w:t>Words from the Wise</w:t>
        </w:r>
        <w:r w:rsidR="006A4549" w:rsidRPr="003B5C23">
          <w:rPr>
            <w:rFonts w:ascii="Arial" w:hAnsi="Arial" w:cs="Arial"/>
            <w:noProof/>
            <w:webHidden/>
          </w:rPr>
          <w:tab/>
        </w:r>
        <w:r w:rsidR="006A4549" w:rsidRPr="003B5C23">
          <w:rPr>
            <w:rFonts w:ascii="Arial" w:hAnsi="Arial" w:cs="Arial"/>
            <w:noProof/>
            <w:webHidden/>
          </w:rPr>
          <w:fldChar w:fldCharType="begin"/>
        </w:r>
        <w:r w:rsidR="006A4549" w:rsidRPr="003B5C23">
          <w:rPr>
            <w:rFonts w:ascii="Arial" w:hAnsi="Arial" w:cs="Arial"/>
            <w:noProof/>
            <w:webHidden/>
          </w:rPr>
          <w:instrText xml:space="preserve"> PAGEREF _Toc299365996 \h </w:instrText>
        </w:r>
        <w:r w:rsidR="006A4549" w:rsidRPr="003B5C23">
          <w:rPr>
            <w:rFonts w:ascii="Arial" w:hAnsi="Arial" w:cs="Arial"/>
            <w:noProof/>
            <w:webHidden/>
          </w:rPr>
        </w:r>
        <w:r w:rsidR="006A4549" w:rsidRPr="003B5C23">
          <w:rPr>
            <w:rFonts w:ascii="Arial" w:hAnsi="Arial" w:cs="Arial"/>
            <w:noProof/>
            <w:webHidden/>
          </w:rPr>
          <w:fldChar w:fldCharType="separate"/>
        </w:r>
        <w:r w:rsidR="006A4549" w:rsidRPr="003B5C23">
          <w:rPr>
            <w:rFonts w:ascii="Arial" w:hAnsi="Arial" w:cs="Arial"/>
            <w:noProof/>
            <w:webHidden/>
          </w:rPr>
          <w:t>40</w:t>
        </w:r>
        <w:r w:rsidR="006A4549" w:rsidRPr="003B5C23">
          <w:rPr>
            <w:rFonts w:ascii="Arial" w:hAnsi="Arial" w:cs="Arial"/>
            <w:noProof/>
            <w:webHidden/>
          </w:rPr>
          <w:fldChar w:fldCharType="end"/>
        </w:r>
      </w:hyperlink>
      <w:r w:rsidR="00572553" w:rsidRPr="003B5C23">
        <w:rPr>
          <w:rFonts w:ascii="Arial" w:hAnsi="Arial" w:cs="Arial"/>
        </w:rPr>
        <w:fldChar w:fldCharType="end"/>
      </w:r>
    </w:p>
    <w:p w:rsidR="00BF44DD" w:rsidRPr="003B5C23" w:rsidRDefault="00BF44DD" w:rsidP="00DC52C2">
      <w:pPr>
        <w:rPr>
          <w:rFonts w:ascii="Arial" w:hAnsi="Arial" w:cs="Arial"/>
        </w:rPr>
        <w:sectPr w:rsidR="00BF44DD" w:rsidRPr="003B5C23" w:rsidSect="00823C84">
          <w:pgSz w:w="12240" w:h="15840"/>
          <w:pgMar w:top="1440" w:right="1440" w:bottom="1440" w:left="1440" w:header="720" w:footer="720" w:gutter="0"/>
          <w:pgNumType w:start="1"/>
          <w:cols w:space="720"/>
          <w:formProt w:val="0"/>
          <w:docGrid w:linePitch="360"/>
        </w:sectPr>
      </w:pPr>
    </w:p>
    <w:p w:rsidR="00771489" w:rsidRPr="003B5C23" w:rsidRDefault="00F6023A" w:rsidP="00197873">
      <w:pPr>
        <w:pStyle w:val="Heading1"/>
        <w:rPr>
          <w:rFonts w:ascii="Arial" w:hAnsi="Arial" w:cs="Arial"/>
        </w:rPr>
      </w:pPr>
      <w:bookmarkStart w:id="0" w:name="_Toc299365947"/>
      <w:r w:rsidRPr="004F7E78">
        <w:rPr>
          <w:rFonts w:ascii="Arial" w:hAnsi="Arial" w:cs="Arial"/>
          <w:noProof/>
          <w:lang w:bidi="ar-SA"/>
        </w:rPr>
        <w:lastRenderedPageBreak/>
        <w:drawing>
          <wp:anchor distT="0" distB="0" distL="114300" distR="114300" simplePos="0" relativeHeight="251756544" behindDoc="0" locked="0" layoutInCell="1" allowOverlap="1" wp14:anchorId="7EF0DA54" wp14:editId="78F4C21F">
            <wp:simplePos x="0" y="0"/>
            <wp:positionH relativeFrom="column">
              <wp:posOffset>-742950</wp:posOffset>
            </wp:positionH>
            <wp:positionV relativeFrom="paragraph">
              <wp:posOffset>-781050</wp:posOffset>
            </wp:positionV>
            <wp:extent cx="2349691" cy="866775"/>
            <wp:effectExtent l="0" t="0" r="0" b="0"/>
            <wp:wrapNone/>
            <wp:docPr id="29" name="Picture 0" descr="US-Jaycees-logo-white-and-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-Jaycees-logo-white-and-green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691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0327" w:rsidRPr="003B5C23">
        <w:rPr>
          <w:rFonts w:ascii="Arial" w:hAnsi="Arial" w:cs="Arial"/>
          <w:noProof/>
          <w:lang w:eastAsia="zh-TW"/>
        </w:rPr>
        <w:t>Module One: Getting Started</w:t>
      </w:r>
      <w:bookmarkEnd w:id="0"/>
    </w:p>
    <w:p w:rsidR="007C3D92" w:rsidRPr="003B5C23" w:rsidRDefault="00616D73" w:rsidP="00DC52C2">
      <w:pPr>
        <w:rPr>
          <w:rFonts w:ascii="Arial" w:hAnsi="Arial" w:cs="Arial"/>
        </w:rPr>
      </w:pPr>
      <w:r w:rsidRPr="003B5C23"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694080" behindDoc="0" locked="0" layoutInCell="1" allowOverlap="1" wp14:anchorId="0940152F" wp14:editId="7A7951FC">
            <wp:simplePos x="0" y="0"/>
            <wp:positionH relativeFrom="margin">
              <wp:posOffset>8255</wp:posOffset>
            </wp:positionH>
            <wp:positionV relativeFrom="margin">
              <wp:posOffset>1410335</wp:posOffset>
            </wp:positionV>
            <wp:extent cx="2002155" cy="1554480"/>
            <wp:effectExtent l="0" t="0" r="0" b="762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7D7" w:rsidRPr="003B5C23">
        <w:rPr>
          <w:rFonts w:ascii="Arial" w:hAnsi="Arial" w:cs="Arial"/>
          <w:noProof/>
          <w:lang w:bidi="ar-SA"/>
        </w:rPr>
        <mc:AlternateContent>
          <mc:Choice Requires="wps">
            <w:drawing>
              <wp:anchor distT="91440" distB="91440" distL="114300" distR="114300" simplePos="0" relativeHeight="251624448" behindDoc="0" locked="0" layoutInCell="0" allowOverlap="1" wp14:anchorId="1B4B2D4E" wp14:editId="2E15CD72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68590" cy="1579880"/>
                <wp:effectExtent l="0" t="0" r="3810" b="1270"/>
                <wp:wrapSquare wrapText="bothSides"/>
                <wp:docPr id="14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8590" cy="157988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sx="75000" sy="75000" algn="tl" rotWithShape="0">
                                  <a:srgbClr val="9BBB59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4222F" w:rsidRPr="00F6023A" w:rsidRDefault="00D4222F" w:rsidP="00AC0FB7">
                            <w:pPr>
                              <w:pBdr>
                                <w:top w:val="single" w:sz="24" w:space="1" w:color="auto"/>
                                <w:left w:val="single" w:sz="24" w:space="4" w:color="auto"/>
                                <w:bottom w:val="single" w:sz="24" w:space="1" w:color="auto"/>
                                <w:right w:val="single" w:sz="24" w:space="4" w:color="auto"/>
                              </w:pBdr>
                              <w:shd w:val="clear" w:color="auto" w:fill="000000"/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F6023A"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  <w:t>The public is the only critic whose opinion is worth anything at all.</w:t>
                            </w:r>
                          </w:p>
                          <w:p w:rsidR="00D4222F" w:rsidRPr="00F6023A" w:rsidRDefault="00D4222F" w:rsidP="00DC52C2">
                            <w:pPr>
                              <w:pBdr>
                                <w:top w:val="single" w:sz="24" w:space="1" w:color="auto"/>
                                <w:left w:val="single" w:sz="24" w:space="4" w:color="auto"/>
                                <w:bottom w:val="single" w:sz="24" w:space="1" w:color="auto"/>
                                <w:right w:val="single" w:sz="24" w:space="4" w:color="auto"/>
                              </w:pBdr>
                              <w:shd w:val="clear" w:color="auto" w:fill="00000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F6023A"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  <w:t>Mark Twain</w:t>
                            </w:r>
                          </w:p>
                        </w:txbxContent>
                      </wps:txbx>
                      <wps:bodyPr rot="0" vert="horz" wrap="square" lIns="3657600" tIns="685800" rIns="9144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8" style="position:absolute;margin-left:560.5pt;margin-top:0;width:611.7pt;height:124.4pt;z-index:251624448;visibility:visible;mso-wrap-style:square;mso-width-percent:1000;mso-height-percent:0;mso-wrap-distance-left:9pt;mso-wrap-distance-top:7.2pt;mso-wrap-distance-right:9pt;mso-wrap-distance-bottom:7.2pt;mso-position-horizontal:right;mso-position-horizontal-relative:page;mso-position-vertical:top;mso-position-vertical-relative:page;mso-width-percent:10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" o:allowincell="f" fillcolor="#4f81bd" stroked="f">
                <v:shadow type="perspective" color="#9bbb59" origin="-.5,-.5" offset="-6pt,-6pt" matrix=".75,,,.75"/>
                <v:textbox inset="4in,54pt,1in,0">
                  <w:txbxContent>
                    <w:p w:rsidR="00D4222F" w:rsidRPr="00F6023A" w:rsidRDefault="00D4222F" w:rsidP="00AC0FB7">
                      <w:pPr>
                        <w:pBdr>
                          <w:top w:val="single" w:sz="24" w:space="1" w:color="auto"/>
                          <w:left w:val="single" w:sz="24" w:space="4" w:color="auto"/>
                          <w:bottom w:val="single" w:sz="24" w:space="1" w:color="auto"/>
                          <w:right w:val="single" w:sz="24" w:space="4" w:color="auto"/>
                        </w:pBdr>
                        <w:shd w:val="clear" w:color="auto" w:fill="000000"/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</w:rPr>
                      </w:pPr>
                      <w:r w:rsidRPr="00F6023A"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</w:rPr>
                        <w:t>The public is the only critic whose opinion is worth anything at all.</w:t>
                      </w:r>
                    </w:p>
                    <w:p w:rsidR="00D4222F" w:rsidRPr="00F6023A" w:rsidRDefault="00D4222F" w:rsidP="00DC52C2">
                      <w:pPr>
                        <w:pBdr>
                          <w:top w:val="single" w:sz="24" w:space="1" w:color="auto"/>
                          <w:left w:val="single" w:sz="24" w:space="4" w:color="auto"/>
                          <w:bottom w:val="single" w:sz="24" w:space="1" w:color="auto"/>
                          <w:right w:val="single" w:sz="24" w:space="4" w:color="auto"/>
                        </w:pBdr>
                        <w:shd w:val="clear" w:color="auto" w:fill="000000"/>
                        <w:jc w:val="center"/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</w:rPr>
                      </w:pPr>
                      <w:r w:rsidRPr="00F6023A"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</w:rPr>
                        <w:t>Mark Twain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A218E4" w:rsidRPr="003B5C23">
        <w:rPr>
          <w:rFonts w:ascii="Arial" w:hAnsi="Arial" w:cs="Arial"/>
        </w:rPr>
        <w:t>Welcome to the Networking and Public Relations workshop.</w:t>
      </w:r>
      <w:r w:rsidR="00AE429F" w:rsidRPr="003B5C23">
        <w:rPr>
          <w:rFonts w:ascii="Arial" w:hAnsi="Arial" w:cs="Arial"/>
        </w:rPr>
        <w:t xml:space="preserve"> </w:t>
      </w:r>
      <w:r w:rsidR="00A218E4" w:rsidRPr="003B5C23">
        <w:rPr>
          <w:rFonts w:ascii="Arial" w:hAnsi="Arial" w:cs="Arial"/>
        </w:rPr>
        <w:t>In this workshop, you will get knowledge you need to manage effectively your image and value by forming solid networks through strategic communication planning</w:t>
      </w:r>
      <w:r w:rsidR="00AE429F" w:rsidRPr="003B5C23">
        <w:rPr>
          <w:rFonts w:ascii="Arial" w:hAnsi="Arial" w:cs="Arial"/>
        </w:rPr>
        <w:t xml:space="preserve">. </w:t>
      </w:r>
      <w:r w:rsidR="00A218E4" w:rsidRPr="003B5C23">
        <w:rPr>
          <w:rFonts w:ascii="Arial" w:hAnsi="Arial" w:cs="Arial"/>
        </w:rPr>
        <w:t>Effective networking is essential for day-to-day business or for those times when you are actively pursuing job opportunities.</w:t>
      </w:r>
    </w:p>
    <w:p w:rsidR="00A218E4" w:rsidRPr="003B5C23" w:rsidRDefault="00A218E4" w:rsidP="00DC52C2">
      <w:pPr>
        <w:rPr>
          <w:rFonts w:ascii="Arial" w:hAnsi="Arial" w:cs="Arial"/>
        </w:rPr>
      </w:pPr>
      <w:r w:rsidRPr="003B5C23">
        <w:rPr>
          <w:rFonts w:ascii="Arial" w:hAnsi="Arial" w:cs="Arial"/>
        </w:rPr>
        <w:t>Networking and public relations is the most successful method of communicating your value to those around you</w:t>
      </w:r>
      <w:r w:rsidR="00AE429F" w:rsidRPr="003B5C23">
        <w:rPr>
          <w:rFonts w:ascii="Arial" w:hAnsi="Arial" w:cs="Arial"/>
        </w:rPr>
        <w:t xml:space="preserve">. </w:t>
      </w:r>
      <w:r w:rsidRPr="003B5C23">
        <w:rPr>
          <w:rFonts w:ascii="Arial" w:hAnsi="Arial" w:cs="Arial"/>
        </w:rPr>
        <w:t>Furthermore, good networking skills enable you to tap into those relationships you already have and increase the scope of your network</w:t>
      </w:r>
      <w:r w:rsidR="00AE429F" w:rsidRPr="003B5C23">
        <w:rPr>
          <w:rFonts w:ascii="Arial" w:hAnsi="Arial" w:cs="Arial"/>
        </w:rPr>
        <w:t xml:space="preserve">. </w:t>
      </w:r>
      <w:r w:rsidRPr="003B5C23">
        <w:rPr>
          <w:rFonts w:ascii="Arial" w:hAnsi="Arial" w:cs="Arial"/>
        </w:rPr>
        <w:t>This workshop is designed to give you practical teaching and hands-on tools that will get you networking once you complete this course</w:t>
      </w:r>
      <w:r w:rsidR="00AE429F" w:rsidRPr="003B5C23">
        <w:rPr>
          <w:rFonts w:ascii="Arial" w:hAnsi="Arial" w:cs="Arial"/>
        </w:rPr>
        <w:t xml:space="preserve">. </w:t>
      </w:r>
    </w:p>
    <w:p w:rsidR="00616D73" w:rsidRPr="003B5C23" w:rsidRDefault="00616D73" w:rsidP="00DC52C2">
      <w:pPr>
        <w:rPr>
          <w:rFonts w:ascii="Arial" w:hAnsi="Arial" w:cs="Arial"/>
        </w:rPr>
      </w:pPr>
    </w:p>
    <w:p w:rsidR="00F76D97" w:rsidRPr="003B5C23" w:rsidRDefault="004B384D" w:rsidP="00DC52C2">
      <w:pPr>
        <w:pStyle w:val="Heading2"/>
        <w:rPr>
          <w:rFonts w:ascii="Arial" w:hAnsi="Arial" w:cs="Arial"/>
        </w:rPr>
      </w:pPr>
      <w:bookmarkStart w:id="1" w:name="_Toc299365948"/>
      <w:r w:rsidRPr="003B5C23">
        <w:rPr>
          <w:rFonts w:ascii="Arial" w:hAnsi="Arial" w:cs="Arial"/>
        </w:rPr>
        <w:t>Workshop Objectives</w:t>
      </w:r>
      <w:bookmarkEnd w:id="1"/>
    </w:p>
    <w:p w:rsidR="00616D73" w:rsidRPr="003B5C23" w:rsidRDefault="00E22DB8" w:rsidP="00616D73">
      <w:pPr>
        <w:rPr>
          <w:rFonts w:ascii="Arial" w:hAnsi="Arial" w:cs="Arial"/>
        </w:rPr>
      </w:pPr>
      <w:r w:rsidRPr="003B5C23"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698176" behindDoc="0" locked="0" layoutInCell="1" allowOverlap="1" wp14:anchorId="15776C87" wp14:editId="218B2FEA">
            <wp:simplePos x="0" y="0"/>
            <wp:positionH relativeFrom="margin">
              <wp:posOffset>52070</wp:posOffset>
            </wp:positionH>
            <wp:positionV relativeFrom="margin">
              <wp:posOffset>4447540</wp:posOffset>
            </wp:positionV>
            <wp:extent cx="1188720" cy="665480"/>
            <wp:effectExtent l="0" t="0" r="0" b="1270"/>
            <wp:wrapSquare wrapText="bothSides"/>
            <wp:docPr id="114" name="Picture 114" descr="C:\Users\Kimmi\AppData\Local\Microsoft\Windows\Temporary Internet Files\Content.IE5\JVU559D0\MCj0293474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mmi\AppData\Local\Microsoft\Windows\Temporary Internet Files\Content.IE5\JVU559D0\MCj02934740000[1]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D73" w:rsidRPr="003B5C23">
        <w:rPr>
          <w:rFonts w:ascii="Arial" w:hAnsi="Arial" w:cs="Arial"/>
        </w:rPr>
        <w:t xml:space="preserve">Research has consistently demonstrated that when clear goals are associated with learning, it occurs more easily and rapidly. </w:t>
      </w:r>
    </w:p>
    <w:p w:rsidR="00616D73" w:rsidRPr="003B5C23" w:rsidRDefault="00616D73" w:rsidP="00616D73">
      <w:pPr>
        <w:rPr>
          <w:rFonts w:ascii="Arial" w:hAnsi="Arial" w:cs="Arial"/>
        </w:rPr>
      </w:pPr>
      <w:r w:rsidRPr="003B5C23">
        <w:rPr>
          <w:rFonts w:ascii="Arial" w:hAnsi="Arial" w:cs="Arial"/>
        </w:rPr>
        <w:t>By the end of this workshop, participants will:</w:t>
      </w:r>
    </w:p>
    <w:p w:rsidR="00311A3A" w:rsidRPr="003B5C23" w:rsidRDefault="006B0196" w:rsidP="003C55A4">
      <w:pPr>
        <w:numPr>
          <w:ilvl w:val="0"/>
          <w:numId w:val="3"/>
        </w:numPr>
        <w:rPr>
          <w:rFonts w:ascii="Arial" w:hAnsi="Arial" w:cs="Arial"/>
        </w:rPr>
      </w:pPr>
      <w:r w:rsidRPr="003B5C23">
        <w:rPr>
          <w:rFonts w:ascii="Arial" w:hAnsi="Arial" w:cs="Arial"/>
        </w:rPr>
        <w:t>Network for success</w:t>
      </w:r>
    </w:p>
    <w:p w:rsidR="006B0196" w:rsidRPr="003B5C23" w:rsidRDefault="006B0196" w:rsidP="003C55A4">
      <w:pPr>
        <w:numPr>
          <w:ilvl w:val="0"/>
          <w:numId w:val="3"/>
        </w:numPr>
        <w:rPr>
          <w:rFonts w:ascii="Arial" w:hAnsi="Arial" w:cs="Arial"/>
        </w:rPr>
      </w:pPr>
      <w:r w:rsidRPr="003B5C23">
        <w:rPr>
          <w:rFonts w:ascii="Arial" w:hAnsi="Arial" w:cs="Arial"/>
        </w:rPr>
        <w:t>Manage “Meet and Great” opportunities</w:t>
      </w:r>
    </w:p>
    <w:p w:rsidR="006B0196" w:rsidRPr="003B5C23" w:rsidRDefault="006B0196" w:rsidP="003C55A4">
      <w:pPr>
        <w:numPr>
          <w:ilvl w:val="0"/>
          <w:numId w:val="3"/>
        </w:numPr>
        <w:rPr>
          <w:rFonts w:ascii="Arial" w:hAnsi="Arial" w:cs="Arial"/>
        </w:rPr>
      </w:pPr>
      <w:r w:rsidRPr="003B5C23">
        <w:rPr>
          <w:rFonts w:ascii="Arial" w:hAnsi="Arial" w:cs="Arial"/>
        </w:rPr>
        <w:t>Dress for success</w:t>
      </w:r>
    </w:p>
    <w:p w:rsidR="006B0196" w:rsidRPr="003B5C23" w:rsidRDefault="006B0196" w:rsidP="003C55A4">
      <w:pPr>
        <w:numPr>
          <w:ilvl w:val="0"/>
          <w:numId w:val="3"/>
        </w:numPr>
        <w:rPr>
          <w:rFonts w:ascii="Arial" w:hAnsi="Arial" w:cs="Arial"/>
        </w:rPr>
      </w:pPr>
      <w:r w:rsidRPr="003B5C23">
        <w:rPr>
          <w:rFonts w:ascii="Arial" w:hAnsi="Arial" w:cs="Arial"/>
        </w:rPr>
        <w:t>Write effectively</w:t>
      </w:r>
    </w:p>
    <w:p w:rsidR="006B0196" w:rsidRPr="003B5C23" w:rsidRDefault="006B0196" w:rsidP="003C55A4">
      <w:pPr>
        <w:numPr>
          <w:ilvl w:val="0"/>
          <w:numId w:val="3"/>
        </w:numPr>
        <w:rPr>
          <w:rFonts w:ascii="Arial" w:hAnsi="Arial" w:cs="Arial"/>
        </w:rPr>
      </w:pPr>
      <w:r w:rsidRPr="003B5C23">
        <w:rPr>
          <w:rFonts w:ascii="Arial" w:hAnsi="Arial" w:cs="Arial"/>
        </w:rPr>
        <w:t>Set goals</w:t>
      </w:r>
    </w:p>
    <w:p w:rsidR="006B0196" w:rsidRPr="003B5C23" w:rsidRDefault="006B0196" w:rsidP="003C55A4">
      <w:pPr>
        <w:numPr>
          <w:ilvl w:val="0"/>
          <w:numId w:val="3"/>
        </w:numPr>
        <w:rPr>
          <w:rFonts w:ascii="Arial" w:hAnsi="Arial" w:cs="Arial"/>
        </w:rPr>
      </w:pPr>
      <w:r w:rsidRPr="003B5C23">
        <w:rPr>
          <w:rFonts w:ascii="Arial" w:hAnsi="Arial" w:cs="Arial"/>
        </w:rPr>
        <w:t>Manage media relations</w:t>
      </w:r>
    </w:p>
    <w:p w:rsidR="006B0196" w:rsidRPr="003B5C23" w:rsidRDefault="006B0196" w:rsidP="003C55A4">
      <w:pPr>
        <w:numPr>
          <w:ilvl w:val="0"/>
          <w:numId w:val="3"/>
        </w:numPr>
        <w:rPr>
          <w:rFonts w:ascii="Arial" w:hAnsi="Arial" w:cs="Arial"/>
        </w:rPr>
      </w:pPr>
      <w:r w:rsidRPr="003B5C23">
        <w:rPr>
          <w:rFonts w:ascii="Arial" w:hAnsi="Arial" w:cs="Arial"/>
        </w:rPr>
        <w:t>Plan issue and crisis communication</w:t>
      </w:r>
    </w:p>
    <w:p w:rsidR="006B0196" w:rsidRPr="003B5C23" w:rsidRDefault="006B0196" w:rsidP="003C55A4">
      <w:pPr>
        <w:numPr>
          <w:ilvl w:val="0"/>
          <w:numId w:val="3"/>
        </w:numPr>
        <w:rPr>
          <w:rFonts w:ascii="Arial" w:hAnsi="Arial" w:cs="Arial"/>
        </w:rPr>
      </w:pPr>
      <w:r w:rsidRPr="003B5C23">
        <w:rPr>
          <w:rFonts w:ascii="Arial" w:hAnsi="Arial" w:cs="Arial"/>
        </w:rPr>
        <w:t>Use social media</w:t>
      </w:r>
    </w:p>
    <w:p w:rsidR="00224654" w:rsidRPr="003B5C23" w:rsidRDefault="006B0196" w:rsidP="00224654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</w:rPr>
        <w:t>Deliver effective employee communication</w:t>
      </w:r>
    </w:p>
    <w:p w:rsidR="003B5C23" w:rsidRPr="003B5C23" w:rsidRDefault="00771489" w:rsidP="003B5C23">
      <w:pPr>
        <w:pStyle w:val="Heading1"/>
        <w:rPr>
          <w:rFonts w:ascii="Arial" w:hAnsi="Arial" w:cs="Arial"/>
          <w:noProof/>
          <w:lang w:eastAsia="zh-TW"/>
        </w:rPr>
      </w:pPr>
      <w:r w:rsidRPr="003B5C23">
        <w:rPr>
          <w:rFonts w:ascii="Arial" w:hAnsi="Arial" w:cs="Arial"/>
        </w:rPr>
        <w:br w:type="page"/>
      </w:r>
      <w:bookmarkStart w:id="2" w:name="_Toc299365961"/>
      <w:r w:rsidR="00F6023A" w:rsidRPr="004F7E78">
        <w:rPr>
          <w:rFonts w:ascii="Arial" w:hAnsi="Arial" w:cs="Arial"/>
          <w:noProof/>
          <w:lang w:bidi="ar-SA"/>
        </w:rPr>
        <w:lastRenderedPageBreak/>
        <w:drawing>
          <wp:anchor distT="0" distB="0" distL="114300" distR="114300" simplePos="0" relativeHeight="251758592" behindDoc="0" locked="0" layoutInCell="1" allowOverlap="1" wp14:anchorId="4B62600A" wp14:editId="180B2F82">
            <wp:simplePos x="0" y="0"/>
            <wp:positionH relativeFrom="column">
              <wp:posOffset>-806450</wp:posOffset>
            </wp:positionH>
            <wp:positionV relativeFrom="paragraph">
              <wp:posOffset>-793750</wp:posOffset>
            </wp:positionV>
            <wp:extent cx="2349500" cy="866775"/>
            <wp:effectExtent l="0" t="0" r="0" b="9525"/>
            <wp:wrapNone/>
            <wp:docPr id="288" name="Picture 0" descr="US-Jaycees-logo-white-and-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-Jaycees-logo-white-and-green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5C23" w:rsidRPr="003B5C23">
        <w:rPr>
          <w:rFonts w:ascii="Arial" w:hAnsi="Arial" w:cs="Arial"/>
          <w:noProof/>
          <w:lang w:eastAsia="zh-TW"/>
        </w:rPr>
        <w:t xml:space="preserve"> </w:t>
      </w:r>
    </w:p>
    <w:p w:rsidR="000C5A27" w:rsidRPr="003B5C23" w:rsidRDefault="000C5A27" w:rsidP="003172A4">
      <w:pPr>
        <w:pStyle w:val="Heading1"/>
        <w:rPr>
          <w:rFonts w:ascii="Arial" w:hAnsi="Arial" w:cs="Arial"/>
        </w:rPr>
      </w:pPr>
      <w:r w:rsidRPr="003B5C23">
        <w:rPr>
          <w:rFonts w:ascii="Arial" w:hAnsi="Arial" w:cs="Arial"/>
          <w:noProof/>
          <w:lang w:eastAsia="zh-TW"/>
        </w:rPr>
        <w:t xml:space="preserve">Module </w:t>
      </w:r>
      <w:r w:rsidR="003B5C23" w:rsidRPr="003B5C23">
        <w:rPr>
          <w:rFonts w:ascii="Arial" w:hAnsi="Arial" w:cs="Arial"/>
          <w:noProof/>
          <w:lang w:eastAsia="zh-TW"/>
        </w:rPr>
        <w:t>Two</w:t>
      </w:r>
      <w:r w:rsidRPr="003B5C23">
        <w:rPr>
          <w:rFonts w:ascii="Arial" w:hAnsi="Arial" w:cs="Arial"/>
          <w:noProof/>
          <w:lang w:eastAsia="zh-TW"/>
        </w:rPr>
        <w:t xml:space="preserve"> </w:t>
      </w:r>
      <w:r w:rsidR="009236E1" w:rsidRPr="003B5C23">
        <w:rPr>
          <w:rFonts w:ascii="Arial" w:hAnsi="Arial" w:cs="Arial"/>
          <w:noProof/>
          <w:lang w:eastAsia="zh-TW"/>
        </w:rPr>
        <w:t>Dressing for Success</w:t>
      </w:r>
      <w:bookmarkEnd w:id="2"/>
    </w:p>
    <w:p w:rsidR="00224702" w:rsidRPr="003B5C23" w:rsidRDefault="00FE7EB6" w:rsidP="00F444CE">
      <w:pPr>
        <w:rPr>
          <w:rFonts w:ascii="Arial" w:hAnsi="Arial" w:cs="Arial"/>
        </w:rPr>
      </w:pPr>
      <w:r w:rsidRPr="003B5C23"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715584" behindDoc="0" locked="0" layoutInCell="1" allowOverlap="1" wp14:anchorId="73B9F8AD" wp14:editId="4085E86D">
            <wp:simplePos x="0" y="0"/>
            <wp:positionH relativeFrom="margin">
              <wp:posOffset>21866</wp:posOffset>
            </wp:positionH>
            <wp:positionV relativeFrom="margin">
              <wp:posOffset>1188720</wp:posOffset>
            </wp:positionV>
            <wp:extent cx="1828800" cy="1828800"/>
            <wp:effectExtent l="0" t="0" r="0" b="0"/>
            <wp:wrapSquare wrapText="bothSides"/>
            <wp:docPr id="104" name="Picture 104" descr="C:\Users\Darren\AppData\Local\Microsoft\Windows\Temporary Internet Files\Content.IE5\FTRMPN7N\MC90043489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rren\AppData\Local\Microsoft\Windows\Temporary Internet Files\Content.IE5\FTRMPN7N\MC900434891[1]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77D7" w:rsidRPr="003B5C23">
        <w:rPr>
          <w:rFonts w:ascii="Arial" w:hAnsi="Arial" w:cs="Arial"/>
          <w:noProof/>
          <w:lang w:bidi="ar-SA"/>
        </w:rPr>
        <mc:AlternateContent>
          <mc:Choice Requires="wps">
            <w:drawing>
              <wp:anchor distT="91440" distB="91440" distL="114300" distR="114300" simplePos="0" relativeHeight="251628544" behindDoc="0" locked="0" layoutInCell="0" allowOverlap="1" wp14:anchorId="6C3286DF" wp14:editId="696CFAB7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68590" cy="1382395"/>
                <wp:effectExtent l="0" t="0" r="3810" b="0"/>
                <wp:wrapSquare wrapText="bothSides"/>
                <wp:docPr id="10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8590" cy="13823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sx="75000" sy="75000" algn="tl" rotWithShape="0">
                                  <a:srgbClr val="9BBB59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4222F" w:rsidRPr="00DC52C2" w:rsidRDefault="00D4222F" w:rsidP="000C5A27">
                            <w:pPr>
                              <w:pBdr>
                                <w:top w:val="single" w:sz="24" w:space="1" w:color="auto"/>
                                <w:left w:val="single" w:sz="24" w:space="4" w:color="auto"/>
                                <w:bottom w:val="single" w:sz="24" w:space="1" w:color="auto"/>
                                <w:right w:val="single" w:sz="24" w:space="4" w:color="auto"/>
                              </w:pBdr>
                              <w:shd w:val="clear" w:color="auto" w:fill="000000"/>
                              <w:rPr>
                                <w:rFonts w:ascii="Cambria" w:hAnsi="Cambria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  <w:sz w:val="28"/>
                                <w:szCs w:val="28"/>
                              </w:rPr>
                              <w:t>Dressing is a way of life.</w:t>
                            </w:r>
                          </w:p>
                          <w:p w:rsidR="00D4222F" w:rsidRPr="00DC52C2" w:rsidRDefault="00D4222F" w:rsidP="000C5A27">
                            <w:pPr>
                              <w:pBdr>
                                <w:top w:val="single" w:sz="24" w:space="1" w:color="auto"/>
                                <w:left w:val="single" w:sz="24" w:space="4" w:color="auto"/>
                                <w:bottom w:val="single" w:sz="24" w:space="1" w:color="auto"/>
                                <w:right w:val="single" w:sz="24" w:space="4" w:color="auto"/>
                              </w:pBdr>
                              <w:shd w:val="clear" w:color="auto" w:fill="000000"/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  <w:sz w:val="28"/>
                                <w:szCs w:val="28"/>
                              </w:rPr>
                              <w:t>Yves Saint Laurent</w:t>
                            </w:r>
                          </w:p>
                        </w:txbxContent>
                      </wps:txbx>
                      <wps:bodyPr rot="0" vert="horz" wrap="square" lIns="3657600" tIns="685800" rIns="9144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32" style="position:absolute;margin-left:560.5pt;margin-top:0;width:611.7pt;height:108.85pt;z-index:251628544;visibility:visible;mso-wrap-style:square;mso-width-percent:1000;mso-height-percent:0;mso-wrap-distance-left:9pt;mso-wrap-distance-top:7.2pt;mso-wrap-distance-right:9pt;mso-wrap-distance-bottom:7.2pt;mso-position-horizontal:right;mso-position-horizontal-relative:page;mso-position-vertical:top;mso-position-vertical-relative:page;mso-width-percent:10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" o:allowincell="f" fillcolor="#4f81bd" stroked="f">
                <v:shadow type="perspective" color="#9bbb59" origin="-.5,-.5" offset="-6pt,-6pt" matrix=".75,,,.75"/>
                <v:textbox inset="4in,54pt,1in,0">
                  <w:txbxContent>
                    <w:p w:rsidR="002D683D" w:rsidRPr="00DC52C2" w:rsidRDefault="002D683D" w:rsidP="000C5A27">
                      <w:pPr>
                        <w:pBdr>
                          <w:top w:val="single" w:sz="24" w:space="1" w:color="auto"/>
                          <w:left w:val="single" w:sz="24" w:space="4" w:color="auto"/>
                          <w:bottom w:val="single" w:sz="24" w:space="1" w:color="auto"/>
                          <w:right w:val="single" w:sz="24" w:space="4" w:color="auto"/>
                        </w:pBdr>
                        <w:shd w:val="clear" w:color="auto" w:fill="000000"/>
                        <w:rPr>
                          <w:rFonts w:ascii="Cambria" w:hAnsi="Cambria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  <w:sz w:val="28"/>
                          <w:szCs w:val="28"/>
                        </w:rPr>
                        <w:t>Dressing is a way of life.</w:t>
                      </w:r>
                    </w:p>
                    <w:p w:rsidR="002D683D" w:rsidRPr="00DC52C2" w:rsidRDefault="002D683D" w:rsidP="000C5A27">
                      <w:pPr>
                        <w:pBdr>
                          <w:top w:val="single" w:sz="24" w:space="1" w:color="auto"/>
                          <w:left w:val="single" w:sz="24" w:space="4" w:color="auto"/>
                          <w:bottom w:val="single" w:sz="24" w:space="1" w:color="auto"/>
                          <w:right w:val="single" w:sz="24" w:space="4" w:color="auto"/>
                        </w:pBdr>
                        <w:shd w:val="clear" w:color="auto" w:fill="000000"/>
                        <w:jc w:val="center"/>
                        <w:rPr>
                          <w:rFonts w:ascii="Cambria" w:hAnsi="Cambria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  <w:sz w:val="28"/>
                          <w:szCs w:val="28"/>
                        </w:rPr>
                        <w:t>Yves Saint Laurent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3B5C23" w:rsidRPr="003B5C23">
        <w:rPr>
          <w:rFonts w:ascii="Arial" w:hAnsi="Arial" w:cs="Arial"/>
        </w:rPr>
        <w:t>Media contact can be</w:t>
      </w:r>
      <w:r w:rsidR="00224702" w:rsidRPr="003B5C23">
        <w:rPr>
          <w:rFonts w:ascii="Arial" w:hAnsi="Arial" w:cs="Arial"/>
        </w:rPr>
        <w:t xml:space="preserve"> a face-to-face event and how you dress can help you make the best impressions.</w:t>
      </w:r>
      <w:r w:rsidR="00AE429F" w:rsidRPr="003B5C23">
        <w:rPr>
          <w:rFonts w:ascii="Arial" w:hAnsi="Arial" w:cs="Arial"/>
        </w:rPr>
        <w:t xml:space="preserve"> </w:t>
      </w:r>
      <w:r w:rsidR="00224702" w:rsidRPr="003B5C23">
        <w:rPr>
          <w:rFonts w:ascii="Arial" w:hAnsi="Arial" w:cs="Arial"/>
        </w:rPr>
        <w:t>Understanding what is communicated through the clothes you wear will help you develop a wardrobe that will enhance your networking and public relations goals.</w:t>
      </w:r>
      <w:r w:rsidR="00AE429F" w:rsidRPr="003B5C23">
        <w:rPr>
          <w:rFonts w:ascii="Arial" w:hAnsi="Arial" w:cs="Arial"/>
        </w:rPr>
        <w:t xml:space="preserve"> </w:t>
      </w:r>
      <w:r w:rsidR="00224702" w:rsidRPr="003B5C23">
        <w:rPr>
          <w:rFonts w:ascii="Arial" w:hAnsi="Arial" w:cs="Arial"/>
        </w:rPr>
        <w:t>In this module, you will learn the following:</w:t>
      </w:r>
    </w:p>
    <w:p w:rsidR="00F444CE" w:rsidRPr="003B5C23" w:rsidRDefault="00224702" w:rsidP="003C55A4">
      <w:pPr>
        <w:numPr>
          <w:ilvl w:val="0"/>
          <w:numId w:val="60"/>
        </w:numPr>
        <w:rPr>
          <w:rFonts w:ascii="Arial" w:hAnsi="Arial" w:cs="Arial"/>
        </w:rPr>
      </w:pPr>
      <w:r w:rsidRPr="003B5C23">
        <w:rPr>
          <w:rFonts w:ascii="Arial" w:hAnsi="Arial" w:cs="Arial"/>
        </w:rPr>
        <w:t>The meaning of colors</w:t>
      </w:r>
    </w:p>
    <w:p w:rsidR="00F444CE" w:rsidRPr="003B5C23" w:rsidRDefault="00224702" w:rsidP="003C55A4">
      <w:pPr>
        <w:numPr>
          <w:ilvl w:val="0"/>
          <w:numId w:val="60"/>
        </w:numPr>
        <w:rPr>
          <w:rFonts w:ascii="Arial" w:hAnsi="Arial" w:cs="Arial"/>
        </w:rPr>
      </w:pPr>
      <w:r w:rsidRPr="003B5C23">
        <w:rPr>
          <w:rFonts w:ascii="Arial" w:hAnsi="Arial" w:cs="Arial"/>
        </w:rPr>
        <w:t>Interpreting common dress codes</w:t>
      </w:r>
    </w:p>
    <w:p w:rsidR="00224702" w:rsidRPr="003B5C23" w:rsidRDefault="00224702" w:rsidP="003C55A4">
      <w:pPr>
        <w:numPr>
          <w:ilvl w:val="0"/>
          <w:numId w:val="60"/>
        </w:numPr>
        <w:rPr>
          <w:rFonts w:ascii="Arial" w:hAnsi="Arial" w:cs="Arial"/>
        </w:rPr>
      </w:pPr>
      <w:r w:rsidRPr="003B5C23">
        <w:rPr>
          <w:rFonts w:ascii="Arial" w:hAnsi="Arial" w:cs="Arial"/>
        </w:rPr>
        <w:t>Deciding what to wear</w:t>
      </w:r>
    </w:p>
    <w:p w:rsidR="007F1228" w:rsidRPr="003B5C23" w:rsidRDefault="00224702" w:rsidP="00F444CE">
      <w:pPr>
        <w:rPr>
          <w:rFonts w:ascii="Arial" w:hAnsi="Arial" w:cs="Arial"/>
        </w:rPr>
      </w:pPr>
      <w:r w:rsidRPr="003B5C23">
        <w:rPr>
          <w:rFonts w:ascii="Arial" w:hAnsi="Arial" w:cs="Arial"/>
        </w:rPr>
        <w:t>The meaning of colors is important to know and this should reflect in you’re the clothes you wear.</w:t>
      </w:r>
    </w:p>
    <w:p w:rsidR="002914ED" w:rsidRPr="003B5C23" w:rsidRDefault="002914ED" w:rsidP="00F444CE">
      <w:pPr>
        <w:rPr>
          <w:rFonts w:ascii="Arial" w:hAnsi="Arial" w:cs="Arial"/>
        </w:rPr>
      </w:pPr>
    </w:p>
    <w:p w:rsidR="004A45FC" w:rsidRPr="003B5C23" w:rsidRDefault="009236E1" w:rsidP="00F444CE">
      <w:pPr>
        <w:rPr>
          <w:rFonts w:ascii="Arial" w:hAnsi="Arial" w:cs="Arial"/>
        </w:rPr>
      </w:pPr>
      <w:bookmarkStart w:id="3" w:name="_Toc299365962"/>
      <w:r w:rsidRPr="003B5C23">
        <w:rPr>
          <w:rStyle w:val="Heading2Char"/>
          <w:rFonts w:ascii="Arial" w:hAnsi="Arial" w:cs="Arial"/>
        </w:rPr>
        <w:t>The Meaning of Colors</w:t>
      </w:r>
      <w:bookmarkEnd w:id="3"/>
    </w:p>
    <w:p w:rsidR="00F444CE" w:rsidRPr="003B5C23" w:rsidRDefault="002D43C7" w:rsidP="002914ED">
      <w:pPr>
        <w:rPr>
          <w:rFonts w:ascii="Arial" w:hAnsi="Arial" w:cs="Arial"/>
        </w:rPr>
      </w:pPr>
      <w:r w:rsidRPr="003B5C23"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716608" behindDoc="0" locked="0" layoutInCell="1" allowOverlap="1" wp14:anchorId="14DB394A" wp14:editId="39319A8F">
            <wp:simplePos x="0" y="0"/>
            <wp:positionH relativeFrom="margin">
              <wp:posOffset>4851400</wp:posOffset>
            </wp:positionH>
            <wp:positionV relativeFrom="margin">
              <wp:posOffset>4269105</wp:posOffset>
            </wp:positionV>
            <wp:extent cx="1001395" cy="1001395"/>
            <wp:effectExtent l="0" t="0" r="8255" b="8255"/>
            <wp:wrapSquare wrapText="bothSides"/>
            <wp:docPr id="106" name="Picture 106" descr="C:\Users\Darren\AppData\Local\Microsoft\Windows\Temporary Internet Files\Content.IE5\9MJXCRQW\MC90043717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rren\AppData\Local\Microsoft\Windows\Temporary Internet Files\Content.IE5\9MJXCRQW\MC900437176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44CE" w:rsidRPr="003B5C23">
        <w:rPr>
          <w:rFonts w:ascii="Arial" w:hAnsi="Arial" w:cs="Arial"/>
        </w:rPr>
        <w:t>The colors you wear when networking could send a message you did not want to send.</w:t>
      </w:r>
      <w:r w:rsidR="00AE429F" w:rsidRPr="003B5C23">
        <w:rPr>
          <w:rFonts w:ascii="Arial" w:hAnsi="Arial" w:cs="Arial"/>
        </w:rPr>
        <w:t xml:space="preserve"> </w:t>
      </w:r>
      <w:r w:rsidR="00F444CE" w:rsidRPr="003B5C23">
        <w:rPr>
          <w:rFonts w:ascii="Arial" w:hAnsi="Arial" w:cs="Arial"/>
        </w:rPr>
        <w:t>Understanding the basic meaning of colors will help you dress in a way that will help you be more successful in making connections with new people.</w:t>
      </w:r>
      <w:r w:rsidR="00AE429F" w:rsidRPr="003B5C23">
        <w:rPr>
          <w:rFonts w:ascii="Arial" w:hAnsi="Arial" w:cs="Arial"/>
        </w:rPr>
        <w:t xml:space="preserve"> </w:t>
      </w:r>
    </w:p>
    <w:p w:rsidR="00F444CE" w:rsidRPr="003B5C23" w:rsidRDefault="00F444CE" w:rsidP="002914ED">
      <w:pPr>
        <w:rPr>
          <w:rStyle w:val="BookTitle"/>
          <w:rFonts w:ascii="Arial" w:hAnsi="Arial" w:cs="Arial"/>
        </w:rPr>
      </w:pPr>
      <w:r w:rsidRPr="003B5C23">
        <w:rPr>
          <w:rFonts w:ascii="Arial" w:hAnsi="Arial" w:cs="Arial"/>
        </w:rPr>
        <w:t>Here are some basic</w:t>
      </w:r>
      <w:r w:rsidRPr="003B5C23">
        <w:rPr>
          <w:rStyle w:val="BookTitle"/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colors and their meaning:</w:t>
      </w:r>
    </w:p>
    <w:p w:rsidR="00F444CE" w:rsidRPr="003B5C23" w:rsidRDefault="00F444CE" w:rsidP="002914ED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  <w:b/>
        </w:rPr>
        <w:t>Red</w:t>
      </w:r>
      <w:r w:rsidRPr="003B5C23">
        <w:rPr>
          <w:rFonts w:ascii="Arial" w:hAnsi="Arial" w:cs="Arial"/>
        </w:rPr>
        <w:t xml:space="preserve"> = action, courage, vitality and confidence</w:t>
      </w:r>
    </w:p>
    <w:p w:rsidR="00F444CE" w:rsidRPr="003B5C23" w:rsidRDefault="00F444CE" w:rsidP="002914ED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  <w:b/>
        </w:rPr>
        <w:t>Brown</w:t>
      </w:r>
      <w:r w:rsidRPr="003B5C23">
        <w:rPr>
          <w:rFonts w:ascii="Arial" w:hAnsi="Arial" w:cs="Arial"/>
        </w:rPr>
        <w:t xml:space="preserve"> = order and convention</w:t>
      </w:r>
    </w:p>
    <w:p w:rsidR="00F444CE" w:rsidRPr="003B5C23" w:rsidRDefault="00F444CE" w:rsidP="002914ED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  <w:b/>
        </w:rPr>
        <w:t>Green</w:t>
      </w:r>
      <w:r w:rsidRPr="003B5C23">
        <w:rPr>
          <w:rFonts w:ascii="Arial" w:hAnsi="Arial" w:cs="Arial"/>
        </w:rPr>
        <w:t xml:space="preserve"> = life and well being</w:t>
      </w:r>
    </w:p>
    <w:p w:rsidR="00F444CE" w:rsidRPr="003B5C23" w:rsidRDefault="00F444CE" w:rsidP="002914ED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  <w:b/>
        </w:rPr>
        <w:t>Blue</w:t>
      </w:r>
      <w:r w:rsidRPr="003B5C23">
        <w:rPr>
          <w:rFonts w:ascii="Arial" w:hAnsi="Arial" w:cs="Arial"/>
        </w:rPr>
        <w:t xml:space="preserve"> = youth and peace</w:t>
      </w:r>
    </w:p>
    <w:p w:rsidR="00F444CE" w:rsidRPr="003B5C23" w:rsidRDefault="00F444CE" w:rsidP="002914ED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  <w:b/>
        </w:rPr>
        <w:t>White</w:t>
      </w:r>
      <w:r w:rsidRPr="003B5C23">
        <w:rPr>
          <w:rFonts w:ascii="Arial" w:hAnsi="Arial" w:cs="Arial"/>
        </w:rPr>
        <w:t xml:space="preserve"> = cleanliness</w:t>
      </w:r>
    </w:p>
    <w:p w:rsidR="00F444CE" w:rsidRPr="003B5C23" w:rsidRDefault="00F444CE" w:rsidP="002914ED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  <w:b/>
        </w:rPr>
        <w:t>Black</w:t>
      </w:r>
      <w:r w:rsidRPr="003B5C23">
        <w:rPr>
          <w:rFonts w:ascii="Arial" w:hAnsi="Arial" w:cs="Arial"/>
        </w:rPr>
        <w:t xml:space="preserve"> = stability</w:t>
      </w:r>
    </w:p>
    <w:p w:rsidR="00F444CE" w:rsidRPr="003B5C23" w:rsidRDefault="00F444CE" w:rsidP="002914ED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  <w:b/>
        </w:rPr>
        <w:t xml:space="preserve">Gray </w:t>
      </w:r>
      <w:r w:rsidRPr="003B5C23">
        <w:rPr>
          <w:rFonts w:ascii="Arial" w:hAnsi="Arial" w:cs="Arial"/>
        </w:rPr>
        <w:t>= security and maturity</w:t>
      </w:r>
    </w:p>
    <w:p w:rsidR="00F444CE" w:rsidRPr="003B5C23" w:rsidRDefault="00F444CE" w:rsidP="002914ED">
      <w:pPr>
        <w:rPr>
          <w:rFonts w:ascii="Arial" w:hAnsi="Arial" w:cs="Arial"/>
        </w:rPr>
      </w:pPr>
      <w:r w:rsidRPr="003B5C23">
        <w:rPr>
          <w:rFonts w:ascii="Arial" w:hAnsi="Arial" w:cs="Arial"/>
        </w:rPr>
        <w:lastRenderedPageBreak/>
        <w:t>The color you choose will depend on the audience and type of function you are going to encounter.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When in doubt, dress with the basic colors (ex. Black, blue or gray).</w:t>
      </w:r>
      <w:r w:rsidR="00AE429F" w:rsidRPr="003B5C23">
        <w:rPr>
          <w:rFonts w:ascii="Arial" w:hAnsi="Arial" w:cs="Arial"/>
        </w:rPr>
        <w:t xml:space="preserve"> </w:t>
      </w:r>
    </w:p>
    <w:p w:rsidR="004A45FC" w:rsidRPr="003B5C23" w:rsidRDefault="009236E1" w:rsidP="004A45FC">
      <w:pPr>
        <w:pStyle w:val="Heading2"/>
        <w:rPr>
          <w:rFonts w:ascii="Arial" w:hAnsi="Arial" w:cs="Arial"/>
        </w:rPr>
      </w:pPr>
      <w:bookmarkStart w:id="4" w:name="_Toc299365963"/>
      <w:r w:rsidRPr="003B5C23">
        <w:rPr>
          <w:rFonts w:ascii="Arial" w:hAnsi="Arial" w:cs="Arial"/>
        </w:rPr>
        <w:t>Interpreting Common Dress Codes</w:t>
      </w:r>
      <w:bookmarkEnd w:id="4"/>
    </w:p>
    <w:p w:rsidR="00F444CE" w:rsidRPr="003B5C23" w:rsidRDefault="00D7433F" w:rsidP="002914ED">
      <w:pPr>
        <w:rPr>
          <w:rFonts w:ascii="Arial" w:hAnsi="Arial" w:cs="Arial"/>
        </w:rPr>
      </w:pPr>
      <w:r w:rsidRPr="003B5C23"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719680" behindDoc="0" locked="0" layoutInCell="1" allowOverlap="1" wp14:anchorId="3F032F26" wp14:editId="78349E6A">
            <wp:simplePos x="0" y="0"/>
            <wp:positionH relativeFrom="margin">
              <wp:posOffset>35781</wp:posOffset>
            </wp:positionH>
            <wp:positionV relativeFrom="margin">
              <wp:posOffset>326224</wp:posOffset>
            </wp:positionV>
            <wp:extent cx="1005840" cy="1167765"/>
            <wp:effectExtent l="0" t="0" r="0" b="0"/>
            <wp:wrapSquare wrapText="bothSides"/>
            <wp:docPr id="109" name="Picture 109" descr="C:\Users\Darren\AppData\Local\Microsoft\Windows\Temporary Internet Files\Content.IE5\9PDUOZYV\MC90010181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arren\AppData\Local\Microsoft\Windows\Temporary Internet Files\Content.IE5\9PDUOZYV\MC900101812[1]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44CE" w:rsidRPr="003B5C23">
        <w:rPr>
          <w:rFonts w:ascii="Arial" w:hAnsi="Arial" w:cs="Arial"/>
        </w:rPr>
        <w:t>Many times, a dress code will be announced for a networking event.</w:t>
      </w:r>
      <w:r w:rsidR="00AE429F" w:rsidRPr="003B5C23">
        <w:rPr>
          <w:rFonts w:ascii="Arial" w:hAnsi="Arial" w:cs="Arial"/>
        </w:rPr>
        <w:t xml:space="preserve"> </w:t>
      </w:r>
      <w:r w:rsidR="00F444CE" w:rsidRPr="003B5C23">
        <w:rPr>
          <w:rFonts w:ascii="Arial" w:hAnsi="Arial" w:cs="Arial"/>
        </w:rPr>
        <w:t>Understanding how to interpret dress codes will ensure you will not be the odd person dressed at the event.</w:t>
      </w:r>
      <w:r w:rsidR="00AE429F" w:rsidRPr="003B5C23">
        <w:rPr>
          <w:rFonts w:ascii="Arial" w:hAnsi="Arial" w:cs="Arial"/>
        </w:rPr>
        <w:t xml:space="preserve"> </w:t>
      </w:r>
      <w:r w:rsidR="00F444CE" w:rsidRPr="003B5C23">
        <w:rPr>
          <w:rFonts w:ascii="Arial" w:hAnsi="Arial" w:cs="Arial"/>
        </w:rPr>
        <w:t>The three most basic dress codes are appropriate attire, business casual, and business professional.</w:t>
      </w:r>
      <w:r w:rsidR="00AE429F" w:rsidRPr="003B5C23">
        <w:rPr>
          <w:rFonts w:ascii="Arial" w:hAnsi="Arial" w:cs="Arial"/>
        </w:rPr>
        <w:t xml:space="preserve"> </w:t>
      </w:r>
    </w:p>
    <w:p w:rsidR="00F444CE" w:rsidRPr="003B5C23" w:rsidRDefault="00F444CE" w:rsidP="002914ED">
      <w:pPr>
        <w:rPr>
          <w:rFonts w:ascii="Arial" w:hAnsi="Arial" w:cs="Arial"/>
        </w:rPr>
      </w:pPr>
      <w:r w:rsidRPr="003B5C23">
        <w:rPr>
          <w:rFonts w:ascii="Arial" w:hAnsi="Arial" w:cs="Arial"/>
        </w:rPr>
        <w:t>Appropriate attire presents a challenge to you because what does “appropriate” mean.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When meeting people in a business environment, it is best to be on the safe side.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Here are some safe guidelines for this type of dress code:</w:t>
      </w:r>
    </w:p>
    <w:p w:rsidR="00F444CE" w:rsidRPr="003B5C23" w:rsidRDefault="00F444CE" w:rsidP="002914ED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</w:rPr>
        <w:t>Wear casual pants or skirts (avoid jeans)</w:t>
      </w:r>
    </w:p>
    <w:p w:rsidR="00F444CE" w:rsidRPr="003B5C23" w:rsidRDefault="00F444CE" w:rsidP="002914ED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</w:rPr>
        <w:t>Button, polo shirt or blouse (a dressy T-shirt may be used, but ones with decorations should be avoided)</w:t>
      </w:r>
    </w:p>
    <w:p w:rsidR="00F444CE" w:rsidRPr="003B5C23" w:rsidRDefault="00F444CE" w:rsidP="002914ED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</w:rPr>
        <w:t>Closed toed shoes (no sneakers)</w:t>
      </w:r>
    </w:p>
    <w:p w:rsidR="00F444CE" w:rsidRPr="003B5C23" w:rsidRDefault="00F444CE" w:rsidP="002914ED">
      <w:pPr>
        <w:rPr>
          <w:rFonts w:ascii="Arial" w:hAnsi="Arial" w:cs="Arial"/>
        </w:rPr>
      </w:pPr>
      <w:r w:rsidRPr="003B5C23">
        <w:rPr>
          <w:rFonts w:ascii="Arial" w:hAnsi="Arial" w:cs="Arial"/>
        </w:rPr>
        <w:t>There will be times when a function has a theme or it is held outdoors.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In that case, you may need to confirm if shorts and opened toed shoes are appropriate.</w:t>
      </w:r>
      <w:r w:rsidR="00AE429F" w:rsidRPr="003B5C23">
        <w:rPr>
          <w:rFonts w:ascii="Arial" w:hAnsi="Arial" w:cs="Arial"/>
        </w:rPr>
        <w:t xml:space="preserve"> </w:t>
      </w:r>
    </w:p>
    <w:p w:rsidR="00F444CE" w:rsidRPr="003B5C23" w:rsidRDefault="00F444CE" w:rsidP="002914ED">
      <w:pPr>
        <w:rPr>
          <w:rFonts w:ascii="Arial" w:hAnsi="Arial" w:cs="Arial"/>
        </w:rPr>
      </w:pPr>
      <w:r w:rsidRPr="003B5C23">
        <w:rPr>
          <w:rFonts w:ascii="Arial" w:hAnsi="Arial" w:cs="Arial"/>
        </w:rPr>
        <w:t>Business casual is more formal and is similar to appropriate attire but without T-shirts of any kind.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Khakis and polo shirts are the most common garments worn in a business casual environment.</w:t>
      </w:r>
      <w:r w:rsidR="00AE429F" w:rsidRPr="003B5C23">
        <w:rPr>
          <w:rFonts w:ascii="Arial" w:hAnsi="Arial" w:cs="Arial"/>
        </w:rPr>
        <w:t xml:space="preserve"> </w:t>
      </w:r>
    </w:p>
    <w:p w:rsidR="00F444CE" w:rsidRPr="003B5C23" w:rsidRDefault="00F444CE" w:rsidP="002914ED">
      <w:pPr>
        <w:rPr>
          <w:rFonts w:ascii="Arial" w:hAnsi="Arial" w:cs="Arial"/>
        </w:rPr>
      </w:pPr>
      <w:r w:rsidRPr="003B5C23">
        <w:rPr>
          <w:rFonts w:ascii="Arial" w:hAnsi="Arial" w:cs="Arial"/>
        </w:rPr>
        <w:t>Business professional is more stringent and may be the most common dress codes for networking events in the business world.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Business professional include the following garments:</w:t>
      </w:r>
    </w:p>
    <w:p w:rsidR="00F444CE" w:rsidRPr="003B5C23" w:rsidRDefault="00F444CE" w:rsidP="002914ED">
      <w:pPr>
        <w:spacing w:after="0" w:line="240" w:lineRule="auto"/>
        <w:rPr>
          <w:rFonts w:ascii="Arial" w:hAnsi="Arial" w:cs="Arial"/>
        </w:rPr>
      </w:pPr>
      <w:r w:rsidRPr="003B5C23">
        <w:rPr>
          <w:rFonts w:ascii="Arial" w:hAnsi="Arial" w:cs="Arial"/>
        </w:rPr>
        <w:t>For men</w:t>
      </w:r>
    </w:p>
    <w:p w:rsidR="00F444CE" w:rsidRPr="003B5C23" w:rsidRDefault="00F444CE" w:rsidP="002914ED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</w:rPr>
        <w:t>Slacks, button shirts with a tie (minimum)</w:t>
      </w:r>
    </w:p>
    <w:p w:rsidR="00F444CE" w:rsidRPr="003B5C23" w:rsidRDefault="00F444CE" w:rsidP="002914ED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</w:rPr>
        <w:t>Jacket</w:t>
      </w:r>
    </w:p>
    <w:p w:rsidR="00F444CE" w:rsidRPr="003B5C23" w:rsidRDefault="00F444CE" w:rsidP="002914ED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</w:rPr>
        <w:t>Shoes with non-rubber soles</w:t>
      </w:r>
    </w:p>
    <w:p w:rsidR="00F444CE" w:rsidRPr="003B5C23" w:rsidRDefault="00F444CE" w:rsidP="002914ED">
      <w:pPr>
        <w:spacing w:after="0" w:line="240" w:lineRule="auto"/>
        <w:rPr>
          <w:rFonts w:ascii="Arial" w:hAnsi="Arial" w:cs="Arial"/>
        </w:rPr>
      </w:pPr>
      <w:r w:rsidRPr="003B5C23">
        <w:rPr>
          <w:rFonts w:ascii="Arial" w:hAnsi="Arial" w:cs="Arial"/>
        </w:rPr>
        <w:t>For women</w:t>
      </w:r>
    </w:p>
    <w:p w:rsidR="00F444CE" w:rsidRPr="003B5C23" w:rsidRDefault="00F444CE" w:rsidP="002914ED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</w:rPr>
        <w:t>Pantsuits</w:t>
      </w:r>
    </w:p>
    <w:p w:rsidR="00F444CE" w:rsidRPr="003B5C23" w:rsidRDefault="00F444CE" w:rsidP="002914ED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</w:rPr>
        <w:t>Power-suits</w:t>
      </w:r>
    </w:p>
    <w:p w:rsidR="00F444CE" w:rsidRPr="003B5C23" w:rsidRDefault="00F444CE" w:rsidP="002914ED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</w:rPr>
        <w:t>Blouses with tailored skirts</w:t>
      </w:r>
    </w:p>
    <w:p w:rsidR="00F444CE" w:rsidRPr="003B5C23" w:rsidRDefault="00F444CE" w:rsidP="002914ED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</w:rPr>
        <w:t>Professional shoes</w:t>
      </w:r>
    </w:p>
    <w:p w:rsidR="00F444CE" w:rsidRPr="003B5C23" w:rsidRDefault="00F444CE" w:rsidP="002914ED">
      <w:pPr>
        <w:rPr>
          <w:rFonts w:ascii="Arial" w:hAnsi="Arial" w:cs="Arial"/>
        </w:rPr>
      </w:pPr>
      <w:r w:rsidRPr="003B5C23">
        <w:rPr>
          <w:rFonts w:ascii="Arial" w:hAnsi="Arial" w:cs="Arial"/>
        </w:rPr>
        <w:lastRenderedPageBreak/>
        <w:t>If the dress code is unclear, it is best to be a little overdressed that under dressed.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You can always remove the jacket, tie, and be business casual.</w:t>
      </w:r>
      <w:r w:rsidR="00AE429F" w:rsidRPr="003B5C23">
        <w:rPr>
          <w:rFonts w:ascii="Arial" w:hAnsi="Arial" w:cs="Arial"/>
        </w:rPr>
        <w:t xml:space="preserve"> </w:t>
      </w:r>
    </w:p>
    <w:p w:rsidR="004A45FC" w:rsidRPr="003B5C23" w:rsidRDefault="004A45FC" w:rsidP="004A45FC">
      <w:pPr>
        <w:rPr>
          <w:rFonts w:ascii="Arial" w:hAnsi="Arial" w:cs="Arial"/>
        </w:rPr>
      </w:pPr>
    </w:p>
    <w:p w:rsidR="004A45FC" w:rsidRPr="003B5C23" w:rsidRDefault="009236E1" w:rsidP="004A45FC">
      <w:pPr>
        <w:pStyle w:val="Heading2"/>
        <w:rPr>
          <w:rFonts w:ascii="Arial" w:hAnsi="Arial" w:cs="Arial"/>
        </w:rPr>
      </w:pPr>
      <w:bookmarkStart w:id="5" w:name="_Toc299365964"/>
      <w:r w:rsidRPr="003B5C23">
        <w:rPr>
          <w:rFonts w:ascii="Arial" w:hAnsi="Arial" w:cs="Arial"/>
        </w:rPr>
        <w:t>Deciding What to Wear</w:t>
      </w:r>
      <w:bookmarkEnd w:id="5"/>
    </w:p>
    <w:p w:rsidR="00836A1D" w:rsidRPr="003B5C23" w:rsidRDefault="00D7433F" w:rsidP="002914ED">
      <w:pPr>
        <w:rPr>
          <w:rFonts w:ascii="Arial" w:hAnsi="Arial" w:cs="Arial"/>
        </w:rPr>
      </w:pPr>
      <w:r w:rsidRPr="003B5C23"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718656" behindDoc="0" locked="0" layoutInCell="1" allowOverlap="1" wp14:anchorId="15AE5201" wp14:editId="5B8CAFD4">
            <wp:simplePos x="0" y="0"/>
            <wp:positionH relativeFrom="margin">
              <wp:posOffset>4859655</wp:posOffset>
            </wp:positionH>
            <wp:positionV relativeFrom="margin">
              <wp:posOffset>354330</wp:posOffset>
            </wp:positionV>
            <wp:extent cx="1005840" cy="1042035"/>
            <wp:effectExtent l="0" t="0" r="3810" b="5715"/>
            <wp:wrapSquare wrapText="bothSides"/>
            <wp:docPr id="108" name="Picture 108" descr="C:\Users\Darren\AppData\Local\Microsoft\Windows\Temporary Internet Files\Content.IE5\39XQYYJK\MC90023159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arren\AppData\Local\Microsoft\Windows\Temporary Internet Files\Content.IE5\39XQYYJK\MC900231590[1]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44CE" w:rsidRPr="003B5C23">
        <w:rPr>
          <w:rFonts w:ascii="Arial" w:hAnsi="Arial" w:cs="Arial"/>
        </w:rPr>
        <w:t>Sometimes deciding what to wear is a stressful event.</w:t>
      </w:r>
      <w:r w:rsidR="00AE429F" w:rsidRPr="003B5C23">
        <w:rPr>
          <w:rFonts w:ascii="Arial" w:hAnsi="Arial" w:cs="Arial"/>
        </w:rPr>
        <w:t xml:space="preserve"> </w:t>
      </w:r>
      <w:r w:rsidR="00F444CE" w:rsidRPr="003B5C23">
        <w:rPr>
          <w:rFonts w:ascii="Arial" w:hAnsi="Arial" w:cs="Arial"/>
        </w:rPr>
        <w:t>Here is a helpful tip to make deciding what to wear a little easier.</w:t>
      </w:r>
      <w:r w:rsidR="00AE429F" w:rsidRPr="003B5C23">
        <w:rPr>
          <w:rFonts w:ascii="Arial" w:hAnsi="Arial" w:cs="Arial"/>
        </w:rPr>
        <w:t xml:space="preserve"> </w:t>
      </w:r>
      <w:r w:rsidR="00F444CE" w:rsidRPr="003B5C23">
        <w:rPr>
          <w:rFonts w:ascii="Arial" w:hAnsi="Arial" w:cs="Arial"/>
        </w:rPr>
        <w:t xml:space="preserve">It is called </w:t>
      </w:r>
      <w:r w:rsidR="00F444CE" w:rsidRPr="003B5C23">
        <w:rPr>
          <w:rFonts w:ascii="Arial" w:hAnsi="Arial" w:cs="Arial"/>
          <w:b/>
        </w:rPr>
        <w:t>PEAR</w:t>
      </w:r>
      <w:r w:rsidR="00F444CE" w:rsidRPr="003B5C23">
        <w:rPr>
          <w:rFonts w:ascii="Arial" w:hAnsi="Arial" w:cs="Arial"/>
        </w:rPr>
        <w:t xml:space="preserve">. </w:t>
      </w:r>
    </w:p>
    <w:p w:rsidR="00F444CE" w:rsidRPr="003B5C23" w:rsidRDefault="00F444CE" w:rsidP="002914ED">
      <w:pPr>
        <w:rPr>
          <w:rFonts w:ascii="Arial" w:hAnsi="Arial" w:cs="Arial"/>
          <w:b/>
          <w:bCs/>
          <w:smallCaps/>
          <w:spacing w:val="5"/>
        </w:rPr>
      </w:pPr>
      <w:r w:rsidRPr="003B5C23">
        <w:rPr>
          <w:rFonts w:ascii="Arial" w:hAnsi="Arial" w:cs="Arial"/>
        </w:rPr>
        <w:t>This acronym</w:t>
      </w:r>
      <w:r w:rsidRPr="003B5C23">
        <w:rPr>
          <w:rStyle w:val="BookTitle"/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stands for the following:</w:t>
      </w:r>
    </w:p>
    <w:p w:rsidR="00F444CE" w:rsidRPr="003B5C23" w:rsidRDefault="00F444CE" w:rsidP="002914ED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  <w:b/>
        </w:rPr>
        <w:t>Place</w:t>
      </w:r>
      <w:r w:rsidRPr="003B5C23">
        <w:rPr>
          <w:rFonts w:ascii="Arial" w:hAnsi="Arial" w:cs="Arial"/>
        </w:rPr>
        <w:t>- determine where the event will be held.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If it is at a fancy restaurant, then you know that business causal or professional is more where you should begin.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If it is at a causal place like a grill, then you may be able to go more casual.</w:t>
      </w:r>
    </w:p>
    <w:p w:rsidR="00F444CE" w:rsidRPr="003B5C23" w:rsidRDefault="00F444CE" w:rsidP="002914ED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  <w:b/>
        </w:rPr>
        <w:t>Environment</w:t>
      </w:r>
      <w:r w:rsidRPr="003B5C23">
        <w:rPr>
          <w:rFonts w:ascii="Arial" w:hAnsi="Arial" w:cs="Arial"/>
        </w:rPr>
        <w:t>- the environment is also a helpful indicator on what to wear.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If the event is outdoors on a boat, beach, or golf course, then this could be less formal or require special clothes.</w:t>
      </w:r>
    </w:p>
    <w:p w:rsidR="00F444CE" w:rsidRPr="003B5C23" w:rsidRDefault="00F444CE" w:rsidP="002914ED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  <w:b/>
        </w:rPr>
        <w:t>Attendees</w:t>
      </w:r>
      <w:r w:rsidRPr="003B5C23">
        <w:rPr>
          <w:rFonts w:ascii="Arial" w:hAnsi="Arial" w:cs="Arial"/>
        </w:rPr>
        <w:t>- who will be attending is another helpful indicator on what to wear.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For example, if your CEO will be present then you are better off being more formal.</w:t>
      </w:r>
      <w:r w:rsidR="00AE429F" w:rsidRPr="003B5C23">
        <w:rPr>
          <w:rFonts w:ascii="Arial" w:hAnsi="Arial" w:cs="Arial"/>
        </w:rPr>
        <w:t xml:space="preserve"> </w:t>
      </w:r>
    </w:p>
    <w:p w:rsidR="00D000A9" w:rsidRPr="003B5C23" w:rsidRDefault="00F444CE" w:rsidP="002914ED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  <w:b/>
        </w:rPr>
        <w:t>Reason</w:t>
      </w:r>
      <w:r w:rsidRPr="003B5C23">
        <w:rPr>
          <w:rFonts w:ascii="Arial" w:hAnsi="Arial" w:cs="Arial"/>
        </w:rPr>
        <w:t>- the reason for the function is also a key indicator of what to wear.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If the function is reunion of professionals, then you should be dressed according to that line of work.</w:t>
      </w:r>
      <w:r w:rsidR="00AE429F" w:rsidRPr="003B5C23">
        <w:rPr>
          <w:rFonts w:ascii="Arial" w:hAnsi="Arial" w:cs="Arial"/>
        </w:rPr>
        <w:t xml:space="preserve"> </w:t>
      </w:r>
    </w:p>
    <w:p w:rsidR="00F444CE" w:rsidRPr="003B5C23" w:rsidRDefault="00F444CE" w:rsidP="002914ED">
      <w:pPr>
        <w:rPr>
          <w:rFonts w:ascii="Arial" w:hAnsi="Arial" w:cs="Arial"/>
        </w:rPr>
      </w:pPr>
      <w:r w:rsidRPr="003B5C23">
        <w:rPr>
          <w:rStyle w:val="BookTitle"/>
          <w:rFonts w:ascii="Arial" w:hAnsi="Arial" w:cs="Arial"/>
        </w:rPr>
        <w:t>PEAR</w:t>
      </w:r>
      <w:r w:rsidRPr="003B5C23">
        <w:rPr>
          <w:rFonts w:ascii="Arial" w:hAnsi="Arial" w:cs="Arial"/>
        </w:rPr>
        <w:t xml:space="preserve"> is a helpful guideline on how deciding what to wear.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The next time you are invited to a particular function you should ask questions that help answer the PEAR model.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The answers will give you a better understanding on what to wear.</w:t>
      </w:r>
    </w:p>
    <w:p w:rsidR="002914ED" w:rsidRPr="003B5C23" w:rsidRDefault="002914ED" w:rsidP="002914ED">
      <w:pPr>
        <w:rPr>
          <w:rFonts w:ascii="Arial" w:hAnsi="Arial" w:cs="Arial"/>
        </w:rPr>
      </w:pPr>
    </w:p>
    <w:p w:rsidR="000C5A27" w:rsidRPr="003B5C23" w:rsidRDefault="004A45FC" w:rsidP="00F444CE">
      <w:pPr>
        <w:pStyle w:val="Heading1"/>
        <w:rPr>
          <w:rFonts w:ascii="Arial" w:hAnsi="Arial" w:cs="Arial"/>
        </w:rPr>
      </w:pPr>
      <w:r w:rsidRPr="003B5C23">
        <w:rPr>
          <w:rFonts w:ascii="Arial" w:hAnsi="Arial" w:cs="Arial"/>
        </w:rPr>
        <w:br w:type="page"/>
      </w:r>
      <w:bookmarkStart w:id="6" w:name="_Toc299365965"/>
      <w:r w:rsidR="00F6023A" w:rsidRPr="004F7E78">
        <w:rPr>
          <w:rFonts w:ascii="Arial" w:hAnsi="Arial" w:cs="Arial"/>
          <w:noProof/>
          <w:lang w:bidi="ar-SA"/>
        </w:rPr>
        <w:lastRenderedPageBreak/>
        <w:drawing>
          <wp:anchor distT="0" distB="0" distL="114300" distR="114300" simplePos="0" relativeHeight="251760640" behindDoc="0" locked="0" layoutInCell="1" allowOverlap="1" wp14:anchorId="7EF0DA54" wp14:editId="78F4C21F">
            <wp:simplePos x="0" y="0"/>
            <wp:positionH relativeFrom="column">
              <wp:posOffset>-806450</wp:posOffset>
            </wp:positionH>
            <wp:positionV relativeFrom="paragraph">
              <wp:posOffset>-768350</wp:posOffset>
            </wp:positionV>
            <wp:extent cx="2349691" cy="866775"/>
            <wp:effectExtent l="0" t="0" r="0" b="0"/>
            <wp:wrapNone/>
            <wp:docPr id="289" name="Picture 0" descr="US-Jaycees-logo-white-and-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-Jaycees-logo-white-and-green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691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5A27" w:rsidRPr="003B5C23">
        <w:rPr>
          <w:rFonts w:ascii="Arial" w:hAnsi="Arial" w:cs="Arial"/>
          <w:noProof/>
          <w:lang w:eastAsia="zh-TW"/>
        </w:rPr>
        <w:t xml:space="preserve">Module </w:t>
      </w:r>
      <w:r w:rsidR="003B5C23" w:rsidRPr="003B5C23">
        <w:rPr>
          <w:rFonts w:ascii="Arial" w:hAnsi="Arial" w:cs="Arial"/>
          <w:noProof/>
          <w:lang w:eastAsia="zh-TW"/>
        </w:rPr>
        <w:t>Three</w:t>
      </w:r>
      <w:r w:rsidR="000C5A27" w:rsidRPr="003B5C23">
        <w:rPr>
          <w:rFonts w:ascii="Arial" w:hAnsi="Arial" w:cs="Arial"/>
          <w:noProof/>
          <w:lang w:eastAsia="zh-TW"/>
        </w:rPr>
        <w:t xml:space="preserve">: </w:t>
      </w:r>
      <w:r w:rsidR="009236E1" w:rsidRPr="003B5C23">
        <w:rPr>
          <w:rFonts w:ascii="Arial" w:hAnsi="Arial" w:cs="Arial"/>
          <w:noProof/>
          <w:lang w:eastAsia="zh-TW"/>
        </w:rPr>
        <w:t>Writing</w:t>
      </w:r>
      <w:bookmarkEnd w:id="6"/>
    </w:p>
    <w:p w:rsidR="003B70FB" w:rsidRPr="003B5C23" w:rsidRDefault="00D7433F" w:rsidP="002914ED">
      <w:pPr>
        <w:rPr>
          <w:rFonts w:ascii="Arial" w:hAnsi="Arial" w:cs="Arial"/>
        </w:rPr>
      </w:pPr>
      <w:r w:rsidRPr="003B5C23"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720704" behindDoc="0" locked="0" layoutInCell="1" allowOverlap="1" wp14:anchorId="3F422C16" wp14:editId="68A21A30">
            <wp:simplePos x="0" y="0"/>
            <wp:positionH relativeFrom="margin">
              <wp:posOffset>35781</wp:posOffset>
            </wp:positionH>
            <wp:positionV relativeFrom="margin">
              <wp:posOffset>1181763</wp:posOffset>
            </wp:positionV>
            <wp:extent cx="2103120" cy="1873885"/>
            <wp:effectExtent l="0" t="0" r="0" b="0"/>
            <wp:wrapSquare wrapText="bothSides"/>
            <wp:docPr id="110" name="Picture 110" descr="C:\Users\Darren\AppData\Local\Microsoft\Windows\Temporary Internet Files\Content.IE5\MP321RS9\MC90019820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arren\AppData\Local\Microsoft\Windows\Temporary Internet Files\Content.IE5\MP321RS9\MC900198209[1]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77D7" w:rsidRPr="003B5C23">
        <w:rPr>
          <w:rFonts w:ascii="Arial" w:hAnsi="Arial" w:cs="Arial"/>
          <w:noProof/>
          <w:lang w:bidi="ar-SA"/>
        </w:rPr>
        <mc:AlternateContent>
          <mc:Choice Requires="wps">
            <w:drawing>
              <wp:anchor distT="91440" distB="91440" distL="114300" distR="114300" simplePos="0" relativeHeight="251629568" behindDoc="0" locked="0" layoutInCell="0" allowOverlap="1" wp14:anchorId="2DD3873E" wp14:editId="26F82D44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68590" cy="1382395"/>
                <wp:effectExtent l="0" t="0" r="3810" b="0"/>
                <wp:wrapSquare wrapText="bothSides"/>
                <wp:docPr id="9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8590" cy="13823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sx="75000" sy="75000" algn="tl" rotWithShape="0">
                                  <a:srgbClr val="9BBB59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4222F" w:rsidRPr="00DC52C2" w:rsidRDefault="00D4222F" w:rsidP="000C5A27">
                            <w:pPr>
                              <w:pBdr>
                                <w:top w:val="single" w:sz="24" w:space="1" w:color="auto"/>
                                <w:left w:val="single" w:sz="24" w:space="4" w:color="auto"/>
                                <w:bottom w:val="single" w:sz="24" w:space="1" w:color="auto"/>
                                <w:right w:val="single" w:sz="24" w:space="4" w:color="auto"/>
                              </w:pBdr>
                              <w:shd w:val="clear" w:color="auto" w:fill="000000"/>
                              <w:rPr>
                                <w:rFonts w:ascii="Cambria" w:hAnsi="Cambria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  <w:sz w:val="28"/>
                                <w:szCs w:val="28"/>
                              </w:rPr>
                              <w:t>Easy reading is damn hard writing.</w:t>
                            </w:r>
                          </w:p>
                          <w:p w:rsidR="00D4222F" w:rsidRPr="00DC52C2" w:rsidRDefault="00D4222F" w:rsidP="000C5A27">
                            <w:pPr>
                              <w:pBdr>
                                <w:top w:val="single" w:sz="24" w:space="1" w:color="auto"/>
                                <w:left w:val="single" w:sz="24" w:space="4" w:color="auto"/>
                                <w:bottom w:val="single" w:sz="24" w:space="1" w:color="auto"/>
                                <w:right w:val="single" w:sz="24" w:space="4" w:color="auto"/>
                              </w:pBdr>
                              <w:shd w:val="clear" w:color="auto" w:fill="000000"/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  <w:sz w:val="28"/>
                                <w:szCs w:val="28"/>
                              </w:rPr>
                              <w:t>Nathaniel Hawthorne</w:t>
                            </w:r>
                          </w:p>
                        </w:txbxContent>
                      </wps:txbx>
                      <wps:bodyPr rot="0" vert="horz" wrap="square" lIns="3657600" tIns="685800" rIns="9144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33" style="position:absolute;margin-left:560.5pt;margin-top:0;width:611.7pt;height:108.85pt;z-index:251629568;visibility:visible;mso-wrap-style:square;mso-width-percent:1000;mso-height-percent:0;mso-wrap-distance-left:9pt;mso-wrap-distance-top:7.2pt;mso-wrap-distance-right:9pt;mso-wrap-distance-bottom:7.2pt;mso-position-horizontal:right;mso-position-horizontal-relative:page;mso-position-vertical:top;mso-position-vertical-relative:page;mso-width-percent:10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" o:allowincell="f" fillcolor="#4f81bd" stroked="f">
                <v:shadow type="perspective" color="#9bbb59" origin="-.5,-.5" offset="-6pt,-6pt" matrix=".75,,,.75"/>
                <v:textbox inset="4in,54pt,1in,0">
                  <w:txbxContent>
                    <w:p w:rsidR="002D683D" w:rsidRPr="00DC52C2" w:rsidRDefault="002D683D" w:rsidP="000C5A27">
                      <w:pPr>
                        <w:pBdr>
                          <w:top w:val="single" w:sz="24" w:space="1" w:color="auto"/>
                          <w:left w:val="single" w:sz="24" w:space="4" w:color="auto"/>
                          <w:bottom w:val="single" w:sz="24" w:space="1" w:color="auto"/>
                          <w:right w:val="single" w:sz="24" w:space="4" w:color="auto"/>
                        </w:pBdr>
                        <w:shd w:val="clear" w:color="auto" w:fill="000000"/>
                        <w:rPr>
                          <w:rFonts w:ascii="Cambria" w:hAnsi="Cambria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  <w:sz w:val="28"/>
                          <w:szCs w:val="28"/>
                        </w:rPr>
                        <w:t>Easy reading is damn hard writing.</w:t>
                      </w:r>
                    </w:p>
                    <w:p w:rsidR="002D683D" w:rsidRPr="00DC52C2" w:rsidRDefault="002D683D" w:rsidP="000C5A27">
                      <w:pPr>
                        <w:pBdr>
                          <w:top w:val="single" w:sz="24" w:space="1" w:color="auto"/>
                          <w:left w:val="single" w:sz="24" w:space="4" w:color="auto"/>
                          <w:bottom w:val="single" w:sz="24" w:space="1" w:color="auto"/>
                          <w:right w:val="single" w:sz="24" w:space="4" w:color="auto"/>
                        </w:pBdr>
                        <w:shd w:val="clear" w:color="auto" w:fill="000000"/>
                        <w:jc w:val="center"/>
                        <w:rPr>
                          <w:rFonts w:ascii="Cambria" w:hAnsi="Cambria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  <w:sz w:val="28"/>
                          <w:szCs w:val="28"/>
                        </w:rPr>
                        <w:t>Nathaniel Hawthorne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3B70FB" w:rsidRPr="003B5C23">
        <w:rPr>
          <w:rFonts w:ascii="Arial" w:hAnsi="Arial" w:cs="Arial"/>
        </w:rPr>
        <w:t>Your written communication leaves a lasting impression on those who read your documents.</w:t>
      </w:r>
      <w:r w:rsidR="00AE429F" w:rsidRPr="003B5C23">
        <w:rPr>
          <w:rFonts w:ascii="Arial" w:hAnsi="Arial" w:cs="Arial"/>
        </w:rPr>
        <w:t xml:space="preserve"> </w:t>
      </w:r>
      <w:r w:rsidR="003B70FB" w:rsidRPr="003B5C23">
        <w:rPr>
          <w:rFonts w:ascii="Arial" w:hAnsi="Arial" w:cs="Arial"/>
        </w:rPr>
        <w:t>Writing is a large part of your communication and it should be done well.</w:t>
      </w:r>
      <w:r w:rsidR="00AE429F" w:rsidRPr="003B5C23">
        <w:rPr>
          <w:rFonts w:ascii="Arial" w:hAnsi="Arial" w:cs="Arial"/>
        </w:rPr>
        <w:t xml:space="preserve"> </w:t>
      </w:r>
      <w:r w:rsidR="003B70FB" w:rsidRPr="003B5C23">
        <w:rPr>
          <w:rFonts w:ascii="Arial" w:hAnsi="Arial" w:cs="Arial"/>
        </w:rPr>
        <w:t>Great written communication will help you demonstrate your value and ability to convey ideas.</w:t>
      </w:r>
      <w:r w:rsidR="00AE429F" w:rsidRPr="003B5C23">
        <w:rPr>
          <w:rFonts w:ascii="Arial" w:hAnsi="Arial" w:cs="Arial"/>
        </w:rPr>
        <w:t xml:space="preserve"> </w:t>
      </w:r>
      <w:r w:rsidR="003B70FB" w:rsidRPr="003B5C23">
        <w:rPr>
          <w:rFonts w:ascii="Arial" w:hAnsi="Arial" w:cs="Arial"/>
        </w:rPr>
        <w:t>In this module, you will learn the basic structure of the following types of written communication:</w:t>
      </w:r>
    </w:p>
    <w:p w:rsidR="00F444CE" w:rsidRPr="003B5C23" w:rsidRDefault="003B70FB" w:rsidP="00D7433F">
      <w:pPr>
        <w:numPr>
          <w:ilvl w:val="0"/>
          <w:numId w:val="61"/>
        </w:numPr>
        <w:spacing w:after="0"/>
        <w:rPr>
          <w:rFonts w:ascii="Arial" w:hAnsi="Arial" w:cs="Arial"/>
        </w:rPr>
      </w:pPr>
      <w:r w:rsidRPr="003B5C23">
        <w:rPr>
          <w:rFonts w:ascii="Arial" w:hAnsi="Arial" w:cs="Arial"/>
        </w:rPr>
        <w:t>Business letters</w:t>
      </w:r>
    </w:p>
    <w:p w:rsidR="00F444CE" w:rsidRPr="003B5C23" w:rsidRDefault="003B70FB" w:rsidP="00D7433F">
      <w:pPr>
        <w:numPr>
          <w:ilvl w:val="0"/>
          <w:numId w:val="61"/>
        </w:numPr>
        <w:spacing w:after="0"/>
        <w:rPr>
          <w:rFonts w:ascii="Arial" w:hAnsi="Arial" w:cs="Arial"/>
        </w:rPr>
      </w:pPr>
      <w:r w:rsidRPr="003B5C23">
        <w:rPr>
          <w:rFonts w:ascii="Arial" w:hAnsi="Arial" w:cs="Arial"/>
        </w:rPr>
        <w:t>Proposals</w:t>
      </w:r>
    </w:p>
    <w:p w:rsidR="00F444CE" w:rsidRPr="003B5C23" w:rsidRDefault="003B70FB" w:rsidP="00D7433F">
      <w:pPr>
        <w:numPr>
          <w:ilvl w:val="0"/>
          <w:numId w:val="61"/>
        </w:numPr>
        <w:spacing w:after="0"/>
        <w:rPr>
          <w:rFonts w:ascii="Arial" w:hAnsi="Arial" w:cs="Arial"/>
        </w:rPr>
      </w:pPr>
      <w:r w:rsidRPr="003B5C23">
        <w:rPr>
          <w:rFonts w:ascii="Arial" w:hAnsi="Arial" w:cs="Arial"/>
        </w:rPr>
        <w:t>Reports</w:t>
      </w:r>
    </w:p>
    <w:p w:rsidR="003B70FB" w:rsidRPr="003B5C23" w:rsidRDefault="003B70FB" w:rsidP="00D7433F">
      <w:pPr>
        <w:numPr>
          <w:ilvl w:val="0"/>
          <w:numId w:val="61"/>
        </w:numPr>
        <w:rPr>
          <w:rFonts w:ascii="Arial" w:hAnsi="Arial" w:cs="Arial"/>
        </w:rPr>
      </w:pPr>
      <w:r w:rsidRPr="003B5C23">
        <w:rPr>
          <w:rFonts w:ascii="Arial" w:hAnsi="Arial" w:cs="Arial"/>
        </w:rPr>
        <w:t>Executive summaries</w:t>
      </w:r>
    </w:p>
    <w:p w:rsidR="007F1228" w:rsidRPr="003B5C23" w:rsidRDefault="003B70FB" w:rsidP="002914ED">
      <w:pPr>
        <w:rPr>
          <w:rFonts w:ascii="Arial" w:hAnsi="Arial" w:cs="Arial"/>
        </w:rPr>
      </w:pPr>
      <w:r w:rsidRPr="003B5C23">
        <w:rPr>
          <w:rFonts w:ascii="Arial" w:hAnsi="Arial" w:cs="Arial"/>
        </w:rPr>
        <w:t>Business letters can be used in many situations.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Let’s begin with this form of written communication first.</w:t>
      </w:r>
    </w:p>
    <w:p w:rsidR="007F1228" w:rsidRPr="003B5C23" w:rsidRDefault="007F1228" w:rsidP="00F444CE">
      <w:pPr>
        <w:rPr>
          <w:rFonts w:ascii="Arial" w:hAnsi="Arial" w:cs="Arial"/>
        </w:rPr>
      </w:pPr>
    </w:p>
    <w:p w:rsidR="004A45FC" w:rsidRPr="003B5C23" w:rsidRDefault="009236E1" w:rsidP="00F444CE">
      <w:pPr>
        <w:rPr>
          <w:rFonts w:ascii="Arial" w:hAnsi="Arial" w:cs="Arial"/>
        </w:rPr>
      </w:pPr>
      <w:bookmarkStart w:id="7" w:name="_Toc299365966"/>
      <w:r w:rsidRPr="003B5C23">
        <w:rPr>
          <w:rStyle w:val="Heading2Char"/>
          <w:rFonts w:ascii="Arial" w:hAnsi="Arial" w:cs="Arial"/>
        </w:rPr>
        <w:t>Business Letters</w:t>
      </w:r>
      <w:bookmarkEnd w:id="7"/>
    </w:p>
    <w:p w:rsidR="003D0583" w:rsidRPr="003B5C23" w:rsidRDefault="00AE54AA" w:rsidP="002914ED">
      <w:pPr>
        <w:rPr>
          <w:rFonts w:ascii="Arial" w:hAnsi="Arial" w:cs="Arial"/>
        </w:rPr>
      </w:pPr>
      <w:r w:rsidRPr="003B5C23"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721728" behindDoc="0" locked="0" layoutInCell="1" allowOverlap="1" wp14:anchorId="19ED5815" wp14:editId="4158D0F4">
            <wp:simplePos x="0" y="0"/>
            <wp:positionH relativeFrom="margin">
              <wp:posOffset>4875530</wp:posOffset>
            </wp:positionH>
            <wp:positionV relativeFrom="margin">
              <wp:posOffset>4632960</wp:posOffset>
            </wp:positionV>
            <wp:extent cx="1005840" cy="996950"/>
            <wp:effectExtent l="0" t="0" r="3810" b="0"/>
            <wp:wrapSquare wrapText="bothSides"/>
            <wp:docPr id="111" name="Picture 111" descr="C:\Users\Darren\AppData\Local\Microsoft\Windows\Temporary Internet Files\Content.IE5\FZCJR17Y\MC90038402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arren\AppData\Local\Microsoft\Windows\Temporary Internet Files\Content.IE5\FZCJR17Y\MC900384026[1]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583" w:rsidRPr="003B5C23">
        <w:rPr>
          <w:rFonts w:ascii="Arial" w:hAnsi="Arial" w:cs="Arial"/>
        </w:rPr>
        <w:t>Effective writing is essential in networking.</w:t>
      </w:r>
      <w:r w:rsidR="00AE429F" w:rsidRPr="003B5C23">
        <w:rPr>
          <w:rFonts w:ascii="Arial" w:hAnsi="Arial" w:cs="Arial"/>
        </w:rPr>
        <w:t xml:space="preserve"> </w:t>
      </w:r>
      <w:r w:rsidR="003D0583" w:rsidRPr="003B5C23">
        <w:rPr>
          <w:rFonts w:ascii="Arial" w:hAnsi="Arial" w:cs="Arial"/>
        </w:rPr>
        <w:t>Many times, you will need to following up with a contact by writing a letter.</w:t>
      </w:r>
      <w:r w:rsidR="00AE429F" w:rsidRPr="003B5C23">
        <w:rPr>
          <w:rFonts w:ascii="Arial" w:hAnsi="Arial" w:cs="Arial"/>
        </w:rPr>
        <w:t xml:space="preserve"> </w:t>
      </w:r>
      <w:r w:rsidR="003D0583" w:rsidRPr="003B5C23">
        <w:rPr>
          <w:rFonts w:ascii="Arial" w:hAnsi="Arial" w:cs="Arial"/>
        </w:rPr>
        <w:t>The business letter is the most basic form of written communication.</w:t>
      </w:r>
      <w:r w:rsidR="00AE429F" w:rsidRPr="003B5C23">
        <w:rPr>
          <w:rFonts w:ascii="Arial" w:hAnsi="Arial" w:cs="Arial"/>
        </w:rPr>
        <w:t xml:space="preserve"> </w:t>
      </w:r>
      <w:r w:rsidR="003D0583" w:rsidRPr="003B5C23">
        <w:rPr>
          <w:rFonts w:ascii="Arial" w:hAnsi="Arial" w:cs="Arial"/>
        </w:rPr>
        <w:t>Understanding the elements that make up a business letter will ensure you are writing at the minimum standard.</w:t>
      </w:r>
      <w:r w:rsidR="00AE429F" w:rsidRPr="003B5C23">
        <w:rPr>
          <w:rFonts w:ascii="Arial" w:hAnsi="Arial" w:cs="Arial"/>
        </w:rPr>
        <w:t xml:space="preserve"> </w:t>
      </w:r>
    </w:p>
    <w:p w:rsidR="003D0583" w:rsidRPr="003B5C23" w:rsidRDefault="003D0583" w:rsidP="00AE54AA">
      <w:pPr>
        <w:rPr>
          <w:rFonts w:ascii="Arial" w:hAnsi="Arial" w:cs="Arial"/>
        </w:rPr>
      </w:pPr>
      <w:r w:rsidRPr="003B5C23">
        <w:rPr>
          <w:rFonts w:ascii="Arial" w:hAnsi="Arial" w:cs="Arial"/>
        </w:rPr>
        <w:t>There are seven basic elements</w:t>
      </w:r>
      <w:r w:rsidRPr="003B5C23">
        <w:rPr>
          <w:rStyle w:val="BookTitle"/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to a business letter.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They are the following:</w:t>
      </w:r>
    </w:p>
    <w:p w:rsidR="003D0583" w:rsidRPr="003B5C23" w:rsidRDefault="003D0583" w:rsidP="002914ED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  <w:b/>
        </w:rPr>
        <w:t>Letterhead</w:t>
      </w:r>
      <w:r w:rsidRPr="003B5C23">
        <w:rPr>
          <w:rFonts w:ascii="Arial" w:hAnsi="Arial" w:cs="Arial"/>
        </w:rPr>
        <w:t xml:space="preserve"> or return address</w:t>
      </w:r>
    </w:p>
    <w:p w:rsidR="003D0583" w:rsidRPr="003B5C23" w:rsidRDefault="003D0583" w:rsidP="002914ED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  <w:b/>
        </w:rPr>
        <w:t>Date</w:t>
      </w:r>
      <w:r w:rsidRPr="003B5C23">
        <w:rPr>
          <w:rFonts w:ascii="Arial" w:hAnsi="Arial" w:cs="Arial"/>
        </w:rPr>
        <w:t>- type this two to six lines below the letterhead/return address.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Type the date out and avoid using the numerical format (ex. MM/DD/YYYY).</w:t>
      </w:r>
    </w:p>
    <w:p w:rsidR="003D0583" w:rsidRPr="003B5C23" w:rsidRDefault="003D0583" w:rsidP="002914ED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  <w:b/>
        </w:rPr>
        <w:t>Inside address</w:t>
      </w:r>
      <w:r w:rsidRPr="003B5C23">
        <w:rPr>
          <w:rFonts w:ascii="Arial" w:hAnsi="Arial" w:cs="Arial"/>
        </w:rPr>
        <w:t>- this is the address of the recipient.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The first line should include the recipient’s name.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 xml:space="preserve"> This is then followed by their address.</w:t>
      </w:r>
    </w:p>
    <w:p w:rsidR="003D0583" w:rsidRPr="003B5C23" w:rsidRDefault="003D0583" w:rsidP="002914ED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  <w:b/>
        </w:rPr>
        <w:t>Salutation</w:t>
      </w:r>
      <w:r w:rsidRPr="003B5C23">
        <w:rPr>
          <w:rFonts w:ascii="Arial" w:hAnsi="Arial" w:cs="Arial"/>
        </w:rPr>
        <w:t>- if you know the person’s name use Mr., Mrs., or Ms., and their last name only.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Remember if you are writing to a doctor, use Dr.</w:t>
      </w:r>
    </w:p>
    <w:p w:rsidR="003D0583" w:rsidRPr="003B5C23" w:rsidRDefault="003D0583" w:rsidP="002914ED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  <w:b/>
        </w:rPr>
        <w:t>The body of the letter</w:t>
      </w:r>
      <w:r w:rsidRPr="003B5C23">
        <w:rPr>
          <w:rFonts w:ascii="Arial" w:hAnsi="Arial" w:cs="Arial"/>
        </w:rPr>
        <w:t>- try keeping this brief and specific.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Business letters should not be too long.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You should use double spacing between paragraphs.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This will give your letter a better appearance.</w:t>
      </w:r>
    </w:p>
    <w:p w:rsidR="003D0583" w:rsidRPr="003B5C23" w:rsidRDefault="003D0583" w:rsidP="002914ED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  <w:b/>
        </w:rPr>
        <w:lastRenderedPageBreak/>
        <w:t>Complimentary close</w:t>
      </w:r>
      <w:r w:rsidRPr="003B5C23">
        <w:rPr>
          <w:rFonts w:ascii="Arial" w:hAnsi="Arial" w:cs="Arial"/>
        </w:rPr>
        <w:t>- there are many ways to close your letter.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To make it simple, use “Sincerely”.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This is a happy medium between very formal and informal.</w:t>
      </w:r>
      <w:r w:rsidR="00AE429F" w:rsidRPr="003B5C23">
        <w:rPr>
          <w:rFonts w:ascii="Arial" w:hAnsi="Arial" w:cs="Arial"/>
        </w:rPr>
        <w:t xml:space="preserve"> </w:t>
      </w:r>
    </w:p>
    <w:p w:rsidR="003D0583" w:rsidRPr="003B5C23" w:rsidRDefault="003D0583" w:rsidP="002914ED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  <w:b/>
        </w:rPr>
        <w:t>Signature block</w:t>
      </w:r>
      <w:r w:rsidRPr="003B5C23">
        <w:rPr>
          <w:rFonts w:ascii="Arial" w:hAnsi="Arial" w:cs="Arial"/>
        </w:rPr>
        <w:t>- after you complimentary close, add three spaces and then type your full name.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The spaces give you an area to sign your name between the complimentary close and your typed name.</w:t>
      </w:r>
    </w:p>
    <w:p w:rsidR="003D0583" w:rsidRPr="003B5C23" w:rsidRDefault="003D0583" w:rsidP="002914ED">
      <w:pPr>
        <w:rPr>
          <w:rFonts w:ascii="Arial" w:hAnsi="Arial" w:cs="Arial"/>
        </w:rPr>
      </w:pPr>
      <w:r w:rsidRPr="003B5C23">
        <w:rPr>
          <w:rFonts w:ascii="Arial" w:hAnsi="Arial" w:cs="Arial"/>
        </w:rPr>
        <w:t>All these elements should be on the left side of the page and in block format.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Using this basic format will ensure your letter will look professional.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If you are enclosing an item with your letter, remember to add the word “Enclosure(s)” near the bottom of the page.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This will tell your recipient that there is an item included in the envelope.</w:t>
      </w:r>
      <w:r w:rsidR="00AE429F" w:rsidRPr="003B5C23">
        <w:rPr>
          <w:rFonts w:ascii="Arial" w:hAnsi="Arial" w:cs="Arial"/>
        </w:rPr>
        <w:t xml:space="preserve"> </w:t>
      </w:r>
    </w:p>
    <w:p w:rsidR="004A45FC" w:rsidRPr="003B5C23" w:rsidRDefault="004A45FC" w:rsidP="004A45FC">
      <w:pPr>
        <w:rPr>
          <w:rFonts w:ascii="Arial" w:hAnsi="Arial" w:cs="Arial"/>
        </w:rPr>
      </w:pPr>
    </w:p>
    <w:p w:rsidR="004A45FC" w:rsidRPr="003B5C23" w:rsidRDefault="009236E1" w:rsidP="004A45FC">
      <w:pPr>
        <w:pStyle w:val="Heading2"/>
        <w:rPr>
          <w:rFonts w:ascii="Arial" w:hAnsi="Arial" w:cs="Arial"/>
        </w:rPr>
      </w:pPr>
      <w:bookmarkStart w:id="8" w:name="_Toc299365967"/>
      <w:r w:rsidRPr="003B5C23">
        <w:rPr>
          <w:rFonts w:ascii="Arial" w:hAnsi="Arial" w:cs="Arial"/>
        </w:rPr>
        <w:t>Writing Proposals</w:t>
      </w:r>
      <w:bookmarkEnd w:id="8"/>
    </w:p>
    <w:p w:rsidR="003D0583" w:rsidRPr="003B5C23" w:rsidRDefault="00A51F90" w:rsidP="002914ED">
      <w:pPr>
        <w:rPr>
          <w:rFonts w:ascii="Arial" w:hAnsi="Arial" w:cs="Arial"/>
        </w:rPr>
      </w:pPr>
      <w:r w:rsidRPr="003B5C23"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722752" behindDoc="0" locked="0" layoutInCell="1" allowOverlap="1" wp14:anchorId="07550ABE" wp14:editId="6489D64A">
            <wp:simplePos x="0" y="0"/>
            <wp:positionH relativeFrom="margin">
              <wp:posOffset>14605</wp:posOffset>
            </wp:positionH>
            <wp:positionV relativeFrom="margin">
              <wp:posOffset>3601720</wp:posOffset>
            </wp:positionV>
            <wp:extent cx="1188720" cy="975995"/>
            <wp:effectExtent l="0" t="0" r="0" b="0"/>
            <wp:wrapSquare wrapText="bothSides"/>
            <wp:docPr id="112" name="Picture 112" descr="C:\Users\Darren\AppData\Local\Microsoft\Windows\Temporary Internet Files\Content.IE5\EOAYJ771\MC90021206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arren\AppData\Local\Microsoft\Windows\Temporary Internet Files\Content.IE5\EOAYJ771\MC900212061[1].wm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0583" w:rsidRPr="003B5C23">
        <w:rPr>
          <w:rFonts w:ascii="Arial" w:hAnsi="Arial" w:cs="Arial"/>
        </w:rPr>
        <w:t>A proposal is a useful tool in communicating your ideas to decision makers in and out of your organization.</w:t>
      </w:r>
      <w:r w:rsidR="00AE429F" w:rsidRPr="003B5C23">
        <w:rPr>
          <w:rFonts w:ascii="Arial" w:hAnsi="Arial" w:cs="Arial"/>
        </w:rPr>
        <w:t xml:space="preserve"> </w:t>
      </w:r>
      <w:r w:rsidR="003D0583" w:rsidRPr="003B5C23">
        <w:rPr>
          <w:rFonts w:ascii="Arial" w:hAnsi="Arial" w:cs="Arial"/>
        </w:rPr>
        <w:t>There are many reasons to write a proposal.</w:t>
      </w:r>
      <w:r w:rsidR="00AE429F" w:rsidRPr="003B5C23">
        <w:rPr>
          <w:rFonts w:ascii="Arial" w:hAnsi="Arial" w:cs="Arial"/>
        </w:rPr>
        <w:t xml:space="preserve"> </w:t>
      </w:r>
      <w:r w:rsidR="003D0583" w:rsidRPr="003B5C23">
        <w:rPr>
          <w:rFonts w:ascii="Arial" w:hAnsi="Arial" w:cs="Arial"/>
        </w:rPr>
        <w:t>You may wish to resolve an organizational problem or propose a new idea that will help your company be more successful in the marketplace. Perhaps you need to propose your product to a client.</w:t>
      </w:r>
      <w:r w:rsidR="00AE429F" w:rsidRPr="003B5C23">
        <w:rPr>
          <w:rFonts w:ascii="Arial" w:hAnsi="Arial" w:cs="Arial"/>
        </w:rPr>
        <w:t xml:space="preserve"> </w:t>
      </w:r>
      <w:r w:rsidR="003D0583" w:rsidRPr="003B5C23">
        <w:rPr>
          <w:rFonts w:ascii="Arial" w:hAnsi="Arial" w:cs="Arial"/>
        </w:rPr>
        <w:t>In general, your proposal should be detailed enough to make a decision, but brief so busy leaders will not put it aside because it is too wordy.</w:t>
      </w:r>
      <w:r w:rsidR="00AE429F" w:rsidRPr="003B5C23">
        <w:rPr>
          <w:rFonts w:ascii="Arial" w:hAnsi="Arial" w:cs="Arial"/>
        </w:rPr>
        <w:t xml:space="preserve"> </w:t>
      </w:r>
    </w:p>
    <w:p w:rsidR="003D0583" w:rsidRPr="003B5C23" w:rsidRDefault="003D0583" w:rsidP="002914ED">
      <w:pPr>
        <w:rPr>
          <w:rFonts w:ascii="Arial" w:hAnsi="Arial" w:cs="Arial"/>
        </w:rPr>
      </w:pPr>
      <w:r w:rsidRPr="003B5C23">
        <w:rPr>
          <w:rFonts w:ascii="Arial" w:hAnsi="Arial" w:cs="Arial"/>
        </w:rPr>
        <w:t>The goal of the proposal is to evoke a decision to move forward into a project or purchase.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Of course, how your organization, department, or client handles projects/purchases is something to consider.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The key to writing good proposals is being consistent.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A format is the best approach.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Here are eight basic elements to a proposal:</w:t>
      </w:r>
    </w:p>
    <w:p w:rsidR="003D0583" w:rsidRPr="003B5C23" w:rsidRDefault="003D0583" w:rsidP="00004224">
      <w:pPr>
        <w:pStyle w:val="BulletedPoints"/>
        <w:numPr>
          <w:ilvl w:val="0"/>
          <w:numId w:val="73"/>
        </w:numPr>
        <w:rPr>
          <w:rFonts w:ascii="Arial" w:hAnsi="Arial" w:cs="Arial"/>
        </w:rPr>
      </w:pPr>
      <w:r w:rsidRPr="003B5C23">
        <w:rPr>
          <w:rFonts w:ascii="Arial" w:hAnsi="Arial" w:cs="Arial"/>
        </w:rPr>
        <w:t>Summary: this is a brief and concise statement of your request along, including information about yourself, your overall plan, what you need in terms of resources and money.</w:t>
      </w:r>
    </w:p>
    <w:p w:rsidR="003D0583" w:rsidRPr="003B5C23" w:rsidRDefault="003D0583" w:rsidP="00004224">
      <w:pPr>
        <w:pStyle w:val="BulletedPoints"/>
        <w:numPr>
          <w:ilvl w:val="0"/>
          <w:numId w:val="73"/>
        </w:numPr>
        <w:rPr>
          <w:rFonts w:ascii="Arial" w:hAnsi="Arial" w:cs="Arial"/>
        </w:rPr>
      </w:pPr>
      <w:r w:rsidRPr="003B5C23">
        <w:rPr>
          <w:rFonts w:ascii="Arial" w:hAnsi="Arial" w:cs="Arial"/>
        </w:rPr>
        <w:t xml:space="preserve">Introduction: </w:t>
      </w:r>
    </w:p>
    <w:p w:rsidR="003D0583" w:rsidRPr="003B5C23" w:rsidRDefault="003D0583" w:rsidP="00004224">
      <w:pPr>
        <w:pStyle w:val="Bulleted"/>
        <w:numPr>
          <w:ilvl w:val="0"/>
          <w:numId w:val="74"/>
        </w:numPr>
        <w:spacing w:after="0"/>
        <w:rPr>
          <w:rFonts w:ascii="Arial" w:hAnsi="Arial" w:cs="Arial"/>
        </w:rPr>
      </w:pPr>
      <w:r w:rsidRPr="003B5C23">
        <w:rPr>
          <w:rFonts w:ascii="Arial" w:hAnsi="Arial" w:cs="Arial"/>
        </w:rPr>
        <w:t>History</w:t>
      </w:r>
    </w:p>
    <w:p w:rsidR="003D0583" w:rsidRPr="003B5C23" w:rsidRDefault="003D0583" w:rsidP="00004224">
      <w:pPr>
        <w:pStyle w:val="Bulleted"/>
        <w:numPr>
          <w:ilvl w:val="0"/>
          <w:numId w:val="74"/>
        </w:numPr>
        <w:spacing w:after="0"/>
        <w:rPr>
          <w:rFonts w:ascii="Arial" w:hAnsi="Arial" w:cs="Arial"/>
        </w:rPr>
      </w:pPr>
      <w:r w:rsidRPr="003B5C23">
        <w:rPr>
          <w:rFonts w:ascii="Arial" w:hAnsi="Arial" w:cs="Arial"/>
        </w:rPr>
        <w:t>Accomplishments</w:t>
      </w:r>
    </w:p>
    <w:p w:rsidR="003D0583" w:rsidRPr="003B5C23" w:rsidRDefault="003D0583" w:rsidP="00004224">
      <w:pPr>
        <w:pStyle w:val="Bulleted"/>
        <w:numPr>
          <w:ilvl w:val="0"/>
          <w:numId w:val="74"/>
        </w:numPr>
        <w:rPr>
          <w:rFonts w:ascii="Arial" w:hAnsi="Arial" w:cs="Arial"/>
        </w:rPr>
      </w:pPr>
      <w:r w:rsidRPr="003B5C23">
        <w:rPr>
          <w:rFonts w:ascii="Arial" w:hAnsi="Arial" w:cs="Arial"/>
        </w:rPr>
        <w:t>Company background, vision, and mission</w:t>
      </w:r>
    </w:p>
    <w:p w:rsidR="003D0583" w:rsidRPr="003B5C23" w:rsidRDefault="003D0583" w:rsidP="00004224">
      <w:pPr>
        <w:pStyle w:val="BulletedPoints"/>
        <w:numPr>
          <w:ilvl w:val="0"/>
          <w:numId w:val="73"/>
        </w:numPr>
        <w:rPr>
          <w:rFonts w:ascii="Arial" w:hAnsi="Arial" w:cs="Arial"/>
        </w:rPr>
      </w:pPr>
      <w:r w:rsidRPr="003B5C23">
        <w:rPr>
          <w:rFonts w:ascii="Arial" w:hAnsi="Arial" w:cs="Arial"/>
        </w:rPr>
        <w:t>Problem/Need Statement: state the specific problem or need.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Explain how your proposal will correct or meet that need.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Use data as applicable.</w:t>
      </w:r>
    </w:p>
    <w:p w:rsidR="003D0583" w:rsidRPr="003B5C23" w:rsidRDefault="003D0583" w:rsidP="00004224">
      <w:pPr>
        <w:pStyle w:val="BulletedPoints"/>
        <w:numPr>
          <w:ilvl w:val="0"/>
          <w:numId w:val="73"/>
        </w:numPr>
        <w:rPr>
          <w:rFonts w:ascii="Arial" w:hAnsi="Arial" w:cs="Arial"/>
        </w:rPr>
      </w:pPr>
      <w:r w:rsidRPr="003B5C23">
        <w:rPr>
          <w:rFonts w:ascii="Arial" w:hAnsi="Arial" w:cs="Arial"/>
        </w:rPr>
        <w:t xml:space="preserve">Objectives: </w:t>
      </w:r>
    </w:p>
    <w:p w:rsidR="003D0583" w:rsidRPr="003B5C23" w:rsidRDefault="003D0583" w:rsidP="00004224">
      <w:pPr>
        <w:pStyle w:val="Bulleted"/>
        <w:numPr>
          <w:ilvl w:val="0"/>
          <w:numId w:val="75"/>
        </w:numPr>
        <w:spacing w:after="0"/>
        <w:rPr>
          <w:rFonts w:ascii="Arial" w:hAnsi="Arial" w:cs="Arial"/>
        </w:rPr>
      </w:pPr>
      <w:r w:rsidRPr="003B5C23">
        <w:rPr>
          <w:rFonts w:ascii="Arial" w:hAnsi="Arial" w:cs="Arial"/>
        </w:rPr>
        <w:t>Objectives should be derived from you problem or need statement.</w:t>
      </w:r>
    </w:p>
    <w:p w:rsidR="003D0583" w:rsidRPr="003B5C23" w:rsidRDefault="003D0583" w:rsidP="00004224">
      <w:pPr>
        <w:pStyle w:val="Bulleted"/>
        <w:numPr>
          <w:ilvl w:val="0"/>
          <w:numId w:val="75"/>
        </w:numPr>
        <w:spacing w:after="0"/>
        <w:rPr>
          <w:rFonts w:ascii="Arial" w:hAnsi="Arial" w:cs="Arial"/>
        </w:rPr>
      </w:pPr>
      <w:r w:rsidRPr="003B5C23">
        <w:rPr>
          <w:rFonts w:ascii="Arial" w:hAnsi="Arial" w:cs="Arial"/>
        </w:rPr>
        <w:t>State as outcomes and benefits you anticipate.</w:t>
      </w:r>
    </w:p>
    <w:p w:rsidR="003D0583" w:rsidRPr="003B5C23" w:rsidRDefault="003D0583" w:rsidP="00004224">
      <w:pPr>
        <w:pStyle w:val="Bulleted"/>
        <w:numPr>
          <w:ilvl w:val="0"/>
          <w:numId w:val="75"/>
        </w:numPr>
        <w:rPr>
          <w:rFonts w:ascii="Arial" w:hAnsi="Arial" w:cs="Arial"/>
        </w:rPr>
      </w:pPr>
      <w:r w:rsidRPr="003B5C23">
        <w:rPr>
          <w:rFonts w:ascii="Arial" w:hAnsi="Arial" w:cs="Arial"/>
        </w:rPr>
        <w:t>Make objectives time limited, measurable, about changes, and quantifiable.</w:t>
      </w:r>
    </w:p>
    <w:p w:rsidR="003D0583" w:rsidRPr="003B5C23" w:rsidRDefault="003D0583" w:rsidP="00004224">
      <w:pPr>
        <w:pStyle w:val="BulletedPoints"/>
        <w:numPr>
          <w:ilvl w:val="0"/>
          <w:numId w:val="73"/>
        </w:numPr>
        <w:rPr>
          <w:rFonts w:ascii="Arial" w:hAnsi="Arial" w:cs="Arial"/>
        </w:rPr>
      </w:pPr>
      <w:r w:rsidRPr="003B5C23">
        <w:rPr>
          <w:rFonts w:ascii="Arial" w:hAnsi="Arial" w:cs="Arial"/>
        </w:rPr>
        <w:lastRenderedPageBreak/>
        <w:t>Methods: tell specifically what you plan to do.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Why you want to do it and how you plan to resource your project with people.</w:t>
      </w:r>
    </w:p>
    <w:p w:rsidR="003D0583" w:rsidRPr="003B5C23" w:rsidRDefault="003D0583" w:rsidP="00004224">
      <w:pPr>
        <w:pStyle w:val="BulletedPoints"/>
        <w:numPr>
          <w:ilvl w:val="0"/>
          <w:numId w:val="73"/>
        </w:numPr>
        <w:rPr>
          <w:rFonts w:ascii="Arial" w:hAnsi="Arial" w:cs="Arial"/>
        </w:rPr>
      </w:pPr>
      <w:r w:rsidRPr="003B5C23">
        <w:rPr>
          <w:rFonts w:ascii="Arial" w:hAnsi="Arial" w:cs="Arial"/>
        </w:rPr>
        <w:t>Evaluation: discuss how you plan to measure success.</w:t>
      </w:r>
    </w:p>
    <w:p w:rsidR="003D0583" w:rsidRPr="003B5C23" w:rsidRDefault="003D0583" w:rsidP="00004224">
      <w:pPr>
        <w:pStyle w:val="BulletedPoints"/>
        <w:numPr>
          <w:ilvl w:val="0"/>
          <w:numId w:val="73"/>
        </w:numPr>
        <w:rPr>
          <w:rFonts w:ascii="Arial" w:hAnsi="Arial" w:cs="Arial"/>
        </w:rPr>
      </w:pPr>
      <w:r w:rsidRPr="003B5C23">
        <w:rPr>
          <w:rFonts w:ascii="Arial" w:hAnsi="Arial" w:cs="Arial"/>
        </w:rPr>
        <w:t>Funding needs: provide a cost/benefit statement.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Also, if possible, provide how the project will bring a return on the investment.</w:t>
      </w:r>
    </w:p>
    <w:p w:rsidR="003D0583" w:rsidRPr="003B5C23" w:rsidRDefault="003D0583" w:rsidP="00004224">
      <w:pPr>
        <w:pStyle w:val="BulletedPoints"/>
        <w:numPr>
          <w:ilvl w:val="0"/>
          <w:numId w:val="73"/>
        </w:numPr>
        <w:rPr>
          <w:rFonts w:ascii="Arial" w:hAnsi="Arial" w:cs="Arial"/>
        </w:rPr>
      </w:pPr>
      <w:r w:rsidRPr="003B5C23">
        <w:rPr>
          <w:rFonts w:ascii="Arial" w:hAnsi="Arial" w:cs="Arial"/>
        </w:rPr>
        <w:t>Budget: provide a summary of how you plan to use the funds.</w:t>
      </w:r>
    </w:p>
    <w:p w:rsidR="009674FA" w:rsidRPr="003B5C23" w:rsidRDefault="009674FA" w:rsidP="004A45FC">
      <w:pPr>
        <w:rPr>
          <w:rFonts w:ascii="Arial" w:hAnsi="Arial" w:cs="Arial"/>
        </w:rPr>
      </w:pPr>
    </w:p>
    <w:p w:rsidR="004A45FC" w:rsidRPr="003B5C23" w:rsidRDefault="009236E1" w:rsidP="004A45FC">
      <w:pPr>
        <w:pStyle w:val="Heading2"/>
        <w:rPr>
          <w:rFonts w:ascii="Arial" w:hAnsi="Arial" w:cs="Arial"/>
        </w:rPr>
      </w:pPr>
      <w:bookmarkStart w:id="9" w:name="_Toc299365968"/>
      <w:r w:rsidRPr="003B5C23">
        <w:rPr>
          <w:rFonts w:ascii="Arial" w:hAnsi="Arial" w:cs="Arial"/>
        </w:rPr>
        <w:t>Reports</w:t>
      </w:r>
      <w:bookmarkEnd w:id="9"/>
    </w:p>
    <w:p w:rsidR="003D0583" w:rsidRPr="003B5C23" w:rsidRDefault="00004224" w:rsidP="002914ED">
      <w:pPr>
        <w:rPr>
          <w:rFonts w:ascii="Arial" w:hAnsi="Arial" w:cs="Arial"/>
        </w:rPr>
      </w:pPr>
      <w:r w:rsidRPr="003B5C23"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723776" behindDoc="0" locked="0" layoutInCell="1" allowOverlap="1" wp14:anchorId="16EEC8BA" wp14:editId="61973400">
            <wp:simplePos x="0" y="0"/>
            <wp:positionH relativeFrom="margin">
              <wp:posOffset>14605</wp:posOffset>
            </wp:positionH>
            <wp:positionV relativeFrom="margin">
              <wp:posOffset>3148330</wp:posOffset>
            </wp:positionV>
            <wp:extent cx="914400" cy="1294765"/>
            <wp:effectExtent l="0" t="0" r="0" b="635"/>
            <wp:wrapSquare wrapText="bothSides"/>
            <wp:docPr id="115" name="Picture 115" descr="C:\Users\Darren\AppData\Local\Microsoft\Windows\Temporary Internet Files\Content.IE5\39XQYYJK\MC90043981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arren\AppData\Local\Microsoft\Windows\Temporary Internet Files\Content.IE5\39XQYYJK\MC900439818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5" t="1715" r="21137" b="3143"/>
                    <a:stretch/>
                  </pic:blipFill>
                  <pic:spPr bwMode="auto">
                    <a:xfrm>
                      <a:off x="0" y="0"/>
                      <a:ext cx="91440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583" w:rsidRPr="003B5C23">
        <w:rPr>
          <w:rFonts w:ascii="Arial" w:hAnsi="Arial" w:cs="Arial"/>
        </w:rPr>
        <w:t>Reports are used to discuss findings or results.</w:t>
      </w:r>
      <w:r w:rsidR="00AE429F" w:rsidRPr="003B5C23">
        <w:rPr>
          <w:rFonts w:ascii="Arial" w:hAnsi="Arial" w:cs="Arial"/>
        </w:rPr>
        <w:t xml:space="preserve"> </w:t>
      </w:r>
      <w:r w:rsidR="003D0583" w:rsidRPr="003B5C23">
        <w:rPr>
          <w:rFonts w:ascii="Arial" w:hAnsi="Arial" w:cs="Arial"/>
        </w:rPr>
        <w:t>Reports can range in length due to the complexity of what the report is trying to communicate.</w:t>
      </w:r>
      <w:r w:rsidR="00AE429F" w:rsidRPr="003B5C23">
        <w:rPr>
          <w:rFonts w:ascii="Arial" w:hAnsi="Arial" w:cs="Arial"/>
        </w:rPr>
        <w:t xml:space="preserve"> </w:t>
      </w:r>
      <w:r w:rsidR="003D0583" w:rsidRPr="003B5C23">
        <w:rPr>
          <w:rFonts w:ascii="Arial" w:hAnsi="Arial" w:cs="Arial"/>
        </w:rPr>
        <w:t>Reports are used to communicate to organizational leaders all the information they need about an issue or result.</w:t>
      </w:r>
      <w:r w:rsidR="00AE429F" w:rsidRPr="003B5C23">
        <w:rPr>
          <w:rFonts w:ascii="Arial" w:hAnsi="Arial" w:cs="Arial"/>
        </w:rPr>
        <w:t xml:space="preserve"> </w:t>
      </w:r>
      <w:r w:rsidR="003D0583" w:rsidRPr="003B5C23">
        <w:rPr>
          <w:rFonts w:ascii="Arial" w:hAnsi="Arial" w:cs="Arial"/>
        </w:rPr>
        <w:t>Reports are meant to present as much fact as possible in a concise format.</w:t>
      </w:r>
      <w:r w:rsidR="00AE429F" w:rsidRPr="003B5C23">
        <w:rPr>
          <w:rFonts w:ascii="Arial" w:hAnsi="Arial" w:cs="Arial"/>
        </w:rPr>
        <w:t xml:space="preserve"> </w:t>
      </w:r>
      <w:r w:rsidR="003D0583" w:rsidRPr="003B5C23">
        <w:rPr>
          <w:rFonts w:ascii="Arial" w:hAnsi="Arial" w:cs="Arial"/>
        </w:rPr>
        <w:t>Management may use your report to make decisions.</w:t>
      </w:r>
      <w:r w:rsidR="00AE429F" w:rsidRPr="003B5C23">
        <w:rPr>
          <w:rFonts w:ascii="Arial" w:hAnsi="Arial" w:cs="Arial"/>
        </w:rPr>
        <w:t xml:space="preserve"> </w:t>
      </w:r>
    </w:p>
    <w:p w:rsidR="003D0583" w:rsidRPr="003B5C23" w:rsidRDefault="003D0583" w:rsidP="002914ED">
      <w:pPr>
        <w:rPr>
          <w:rFonts w:ascii="Arial" w:hAnsi="Arial" w:cs="Arial"/>
        </w:rPr>
      </w:pPr>
      <w:r w:rsidRPr="003B5C23">
        <w:rPr>
          <w:rFonts w:ascii="Arial" w:hAnsi="Arial" w:cs="Arial"/>
        </w:rPr>
        <w:t>The goal is to write reports that are compelling and accurate.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Proper language, grammar, and spelling are essential.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The language in your report should be objective and written in the third-person.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Avoid exaggerating the report for effect.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The report should not evoke emotions.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In fact, your report should be persuasive by the factual content and the level of detail.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Reports that appeal to emotion may be discarded.</w:t>
      </w:r>
      <w:r w:rsidR="00AE429F" w:rsidRPr="003B5C23">
        <w:rPr>
          <w:rFonts w:ascii="Arial" w:hAnsi="Arial" w:cs="Arial"/>
        </w:rPr>
        <w:t xml:space="preserve"> </w:t>
      </w:r>
    </w:p>
    <w:p w:rsidR="003D0583" w:rsidRPr="003B5C23" w:rsidRDefault="003D0583" w:rsidP="003D0583">
      <w:pPr>
        <w:spacing w:after="0" w:line="240" w:lineRule="auto"/>
        <w:rPr>
          <w:rStyle w:val="BookTitle"/>
          <w:rFonts w:ascii="Arial" w:hAnsi="Arial" w:cs="Arial"/>
        </w:rPr>
      </w:pPr>
      <w:r w:rsidRPr="003B5C23">
        <w:rPr>
          <w:rFonts w:ascii="Arial" w:hAnsi="Arial" w:cs="Arial"/>
        </w:rPr>
        <w:t>When writing reports,</w:t>
      </w:r>
      <w:r w:rsidRPr="003B5C23">
        <w:rPr>
          <w:rStyle w:val="BookTitle"/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remember the following elements to a report:</w:t>
      </w:r>
    </w:p>
    <w:p w:rsidR="003D0583" w:rsidRPr="003B5C23" w:rsidRDefault="003D0583" w:rsidP="002914ED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  <w:b/>
        </w:rPr>
        <w:t>Title section:</w:t>
      </w:r>
      <w:r w:rsidRPr="003B5C23">
        <w:rPr>
          <w:rFonts w:ascii="Arial" w:hAnsi="Arial" w:cs="Arial"/>
        </w:rPr>
        <w:t xml:space="preserve"> this could be a title page or it includes a table of contents if the report is lengthy.</w:t>
      </w:r>
    </w:p>
    <w:p w:rsidR="003D0583" w:rsidRPr="003B5C23" w:rsidRDefault="003D0583" w:rsidP="002914ED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  <w:b/>
        </w:rPr>
        <w:t>Summary:</w:t>
      </w:r>
      <w:r w:rsidRPr="003B5C23">
        <w:rPr>
          <w:rFonts w:ascii="Arial" w:hAnsi="Arial" w:cs="Arial"/>
        </w:rPr>
        <w:t xml:space="preserve"> this section should contain a concise description of the main points, conclusions, and recommendations.</w:t>
      </w:r>
    </w:p>
    <w:p w:rsidR="003D0583" w:rsidRPr="003B5C23" w:rsidRDefault="003D0583" w:rsidP="002914ED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  <w:b/>
        </w:rPr>
        <w:t>Introduction:</w:t>
      </w:r>
      <w:r w:rsidRPr="003B5C23">
        <w:rPr>
          <w:rFonts w:ascii="Arial" w:hAnsi="Arial" w:cs="Arial"/>
        </w:rPr>
        <w:t xml:space="preserve"> in this section, you should provide the background of the situation or problem and demonstrate to your target audience the importance of this report.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Give a brief description of how the information is arranged.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Keep the language simple in this section.</w:t>
      </w:r>
    </w:p>
    <w:p w:rsidR="003D0583" w:rsidRPr="003B5C23" w:rsidRDefault="003D0583" w:rsidP="002914ED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  <w:b/>
        </w:rPr>
        <w:t>Main body:</w:t>
      </w:r>
      <w:r w:rsidRPr="003B5C23">
        <w:rPr>
          <w:rFonts w:ascii="Arial" w:hAnsi="Arial" w:cs="Arial"/>
        </w:rPr>
        <w:t xml:space="preserve"> this portion of the report may contain several sections with subtitles.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You may use technical wor</w:t>
      </w:r>
      <w:r w:rsidR="00004224" w:rsidRPr="003B5C23">
        <w:rPr>
          <w:rFonts w:ascii="Arial" w:hAnsi="Arial" w:cs="Arial"/>
        </w:rPr>
        <w:t>ds or jargon, but try to define</w:t>
      </w:r>
      <w:r w:rsidRPr="003B5C23">
        <w:rPr>
          <w:rFonts w:ascii="Arial" w:hAnsi="Arial" w:cs="Arial"/>
        </w:rPr>
        <w:t xml:space="preserve"> concepts as you go along.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Remember to arrange your data logically.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Prioritize your information with the most important facts first.</w:t>
      </w:r>
    </w:p>
    <w:p w:rsidR="003D0583" w:rsidRPr="003B5C23" w:rsidRDefault="003D0583" w:rsidP="002914ED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  <w:b/>
        </w:rPr>
        <w:t>Conclusion:</w:t>
      </w:r>
      <w:r w:rsidRPr="003B5C23">
        <w:rPr>
          <w:rFonts w:ascii="Arial" w:hAnsi="Arial" w:cs="Arial"/>
        </w:rPr>
        <w:t xml:space="preserve"> your conclusion should be logical and should strive to pull the investigation together.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You may also provide options for the future.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Remember to write this section like the introduction, in plain English.</w:t>
      </w:r>
    </w:p>
    <w:p w:rsidR="003D0583" w:rsidRPr="003B5C23" w:rsidRDefault="003D0583" w:rsidP="002914ED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  <w:b/>
        </w:rPr>
        <w:lastRenderedPageBreak/>
        <w:t>Recommendations:</w:t>
      </w:r>
      <w:r w:rsidRPr="003B5C23">
        <w:rPr>
          <w:rFonts w:ascii="Arial" w:hAnsi="Arial" w:cs="Arial"/>
        </w:rPr>
        <w:t xml:space="preserve"> provide a suggestion.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Make a clear and determined statement in plain English.</w:t>
      </w:r>
    </w:p>
    <w:p w:rsidR="003D0583" w:rsidRPr="003B5C23" w:rsidRDefault="003D0583" w:rsidP="002914ED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  <w:b/>
        </w:rPr>
        <w:t>Appendices:</w:t>
      </w:r>
      <w:r w:rsidRPr="003B5C23">
        <w:rPr>
          <w:rFonts w:ascii="Arial" w:hAnsi="Arial" w:cs="Arial"/>
        </w:rPr>
        <w:t xml:space="preserve"> in this area, you will put your technical data that supports your report.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The language here can be very technical.</w:t>
      </w:r>
      <w:r w:rsidR="00AE429F" w:rsidRPr="003B5C23">
        <w:rPr>
          <w:rFonts w:ascii="Arial" w:hAnsi="Arial" w:cs="Arial"/>
        </w:rPr>
        <w:t xml:space="preserve"> </w:t>
      </w:r>
    </w:p>
    <w:p w:rsidR="004A45FC" w:rsidRPr="003B5C23" w:rsidRDefault="004A45FC" w:rsidP="004A45FC">
      <w:pPr>
        <w:rPr>
          <w:rFonts w:ascii="Arial" w:hAnsi="Arial" w:cs="Arial"/>
        </w:rPr>
      </w:pPr>
    </w:p>
    <w:p w:rsidR="004A45FC" w:rsidRPr="003B5C23" w:rsidRDefault="009236E1" w:rsidP="004A45FC">
      <w:pPr>
        <w:pStyle w:val="Heading2"/>
        <w:rPr>
          <w:rFonts w:ascii="Arial" w:hAnsi="Arial" w:cs="Arial"/>
        </w:rPr>
      </w:pPr>
      <w:bookmarkStart w:id="10" w:name="_Toc299365969"/>
      <w:r w:rsidRPr="003B5C23">
        <w:rPr>
          <w:rFonts w:ascii="Arial" w:hAnsi="Arial" w:cs="Arial"/>
        </w:rPr>
        <w:t>Executive Summaries</w:t>
      </w:r>
      <w:bookmarkEnd w:id="10"/>
    </w:p>
    <w:p w:rsidR="00836A1D" w:rsidRPr="003B5C23" w:rsidRDefault="00FC6670" w:rsidP="002914ED">
      <w:pPr>
        <w:rPr>
          <w:rFonts w:ascii="Arial" w:hAnsi="Arial" w:cs="Arial"/>
        </w:rPr>
      </w:pPr>
      <w:r w:rsidRPr="003B5C23"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724800" behindDoc="0" locked="0" layoutInCell="1" allowOverlap="1" wp14:anchorId="00B2D931" wp14:editId="6842E392">
            <wp:simplePos x="0" y="0"/>
            <wp:positionH relativeFrom="margin">
              <wp:posOffset>14605</wp:posOffset>
            </wp:positionH>
            <wp:positionV relativeFrom="margin">
              <wp:posOffset>2466975</wp:posOffset>
            </wp:positionV>
            <wp:extent cx="1188720" cy="970915"/>
            <wp:effectExtent l="0" t="0" r="0" b="635"/>
            <wp:wrapSquare wrapText="bothSides"/>
            <wp:docPr id="117" name="Picture 117" descr="C:\Users\Darren\AppData\Local\Microsoft\Windows\Temporary Internet Files\Content.IE5\9PDUOZYV\MC90004785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arren\AppData\Local\Microsoft\Windows\Temporary Internet Files\Content.IE5\9PDUOZYV\MC900047852[1].wm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0583" w:rsidRPr="003B5C23">
        <w:rPr>
          <w:rFonts w:ascii="Arial" w:hAnsi="Arial" w:cs="Arial"/>
        </w:rPr>
        <w:t>The executive summary is a short report that can be placed at the beginning of a larger report or it can be presented as its own document.</w:t>
      </w:r>
      <w:r w:rsidR="00AE429F" w:rsidRPr="003B5C23">
        <w:rPr>
          <w:rFonts w:ascii="Arial" w:hAnsi="Arial" w:cs="Arial"/>
        </w:rPr>
        <w:t xml:space="preserve"> </w:t>
      </w:r>
      <w:r w:rsidR="003D0583" w:rsidRPr="003B5C23">
        <w:rPr>
          <w:rFonts w:ascii="Arial" w:hAnsi="Arial" w:cs="Arial"/>
        </w:rPr>
        <w:t>The executive summary presents only the most important information to executives, managers, and or supervisors.</w:t>
      </w:r>
      <w:r w:rsidR="00AE429F" w:rsidRPr="003B5C23">
        <w:rPr>
          <w:rFonts w:ascii="Arial" w:hAnsi="Arial" w:cs="Arial"/>
        </w:rPr>
        <w:t xml:space="preserve"> </w:t>
      </w:r>
    </w:p>
    <w:p w:rsidR="003D0583" w:rsidRPr="003B5C23" w:rsidRDefault="003D0583" w:rsidP="002914ED">
      <w:pPr>
        <w:rPr>
          <w:rFonts w:ascii="Arial" w:hAnsi="Arial" w:cs="Arial"/>
        </w:rPr>
      </w:pPr>
      <w:r w:rsidRPr="003B5C23">
        <w:rPr>
          <w:rFonts w:ascii="Arial" w:hAnsi="Arial" w:cs="Arial"/>
        </w:rPr>
        <w:t>In order to be successful writing an executive summary, your document should leave your reading audience with the following understanding:</w:t>
      </w:r>
    </w:p>
    <w:p w:rsidR="003D0583" w:rsidRPr="003B5C23" w:rsidRDefault="003D0583" w:rsidP="002914ED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</w:rPr>
        <w:t>Nature of the subject</w:t>
      </w:r>
    </w:p>
    <w:p w:rsidR="003D0583" w:rsidRPr="003B5C23" w:rsidRDefault="003D0583" w:rsidP="002914ED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</w:rPr>
        <w:t>Essential points</w:t>
      </w:r>
    </w:p>
    <w:p w:rsidR="003D0583" w:rsidRPr="003B5C23" w:rsidRDefault="003D0583" w:rsidP="002914ED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</w:rPr>
        <w:t>Decisions needed</w:t>
      </w:r>
    </w:p>
    <w:p w:rsidR="003D0583" w:rsidRPr="003B5C23" w:rsidRDefault="003D0583" w:rsidP="002914ED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</w:rPr>
        <w:t xml:space="preserve">Alternatives with cost and benefits </w:t>
      </w:r>
    </w:p>
    <w:p w:rsidR="003D0583" w:rsidRPr="003B5C23" w:rsidRDefault="003D0583" w:rsidP="002914ED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</w:rPr>
        <w:t>Your recommendations</w:t>
      </w:r>
    </w:p>
    <w:p w:rsidR="003D0583" w:rsidRPr="003B5C23" w:rsidRDefault="003D0583" w:rsidP="002914ED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</w:rPr>
        <w:t>Sources of additional information</w:t>
      </w:r>
    </w:p>
    <w:p w:rsidR="003D0583" w:rsidRPr="003B5C23" w:rsidRDefault="003D0583" w:rsidP="00FC6670">
      <w:pPr>
        <w:spacing w:line="240" w:lineRule="auto"/>
        <w:rPr>
          <w:rStyle w:val="BookTitle"/>
          <w:rFonts w:ascii="Arial" w:hAnsi="Arial" w:cs="Arial"/>
        </w:rPr>
      </w:pPr>
      <w:r w:rsidRPr="003B5C23">
        <w:rPr>
          <w:rFonts w:ascii="Arial" w:hAnsi="Arial" w:cs="Arial"/>
        </w:rPr>
        <w:t>Here is a brief outline of what</w:t>
      </w:r>
      <w:r w:rsidRPr="003B5C23">
        <w:rPr>
          <w:rStyle w:val="BookTitle"/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should be included in your executive summary:</w:t>
      </w:r>
    </w:p>
    <w:p w:rsidR="003D0583" w:rsidRPr="003B5C23" w:rsidRDefault="003D0583" w:rsidP="002914ED">
      <w:pPr>
        <w:pStyle w:val="BulletedPoints"/>
        <w:rPr>
          <w:rFonts w:ascii="Arial" w:hAnsi="Arial" w:cs="Arial"/>
          <w:lang w:bidi="ar-SA"/>
        </w:rPr>
      </w:pPr>
      <w:r w:rsidRPr="003B5C23">
        <w:rPr>
          <w:rFonts w:ascii="Arial" w:hAnsi="Arial" w:cs="Arial"/>
          <w:lang w:bidi="ar-SA"/>
        </w:rPr>
        <w:t>Title page</w:t>
      </w:r>
    </w:p>
    <w:p w:rsidR="003D0583" w:rsidRPr="003B5C23" w:rsidRDefault="003D0583" w:rsidP="002914ED">
      <w:pPr>
        <w:pStyle w:val="Bulleted"/>
        <w:spacing w:after="0"/>
        <w:rPr>
          <w:rFonts w:ascii="Arial" w:hAnsi="Arial" w:cs="Arial"/>
          <w:lang w:bidi="ar-SA"/>
        </w:rPr>
      </w:pPr>
      <w:r w:rsidRPr="003B5C23">
        <w:rPr>
          <w:rFonts w:ascii="Arial" w:hAnsi="Arial" w:cs="Arial"/>
          <w:lang w:bidi="ar-SA"/>
        </w:rPr>
        <w:t>title</w:t>
      </w:r>
    </w:p>
    <w:p w:rsidR="003D0583" w:rsidRPr="003B5C23" w:rsidRDefault="003D0583" w:rsidP="002914ED">
      <w:pPr>
        <w:pStyle w:val="Bulleted"/>
        <w:spacing w:after="0"/>
        <w:rPr>
          <w:rFonts w:ascii="Arial" w:hAnsi="Arial" w:cs="Arial"/>
          <w:lang w:bidi="ar-SA"/>
        </w:rPr>
      </w:pPr>
      <w:r w:rsidRPr="003B5C23">
        <w:rPr>
          <w:rFonts w:ascii="Arial" w:hAnsi="Arial" w:cs="Arial"/>
          <w:lang w:bidi="ar-SA"/>
        </w:rPr>
        <w:t>version</w:t>
      </w:r>
    </w:p>
    <w:p w:rsidR="003D0583" w:rsidRPr="003B5C23" w:rsidRDefault="003D0583" w:rsidP="002914ED">
      <w:pPr>
        <w:pStyle w:val="Bulleted"/>
        <w:spacing w:after="0"/>
        <w:rPr>
          <w:rFonts w:ascii="Arial" w:hAnsi="Arial" w:cs="Arial"/>
          <w:lang w:bidi="ar-SA"/>
        </w:rPr>
      </w:pPr>
      <w:r w:rsidRPr="003B5C23">
        <w:rPr>
          <w:rFonts w:ascii="Arial" w:hAnsi="Arial" w:cs="Arial"/>
          <w:lang w:bidi="ar-SA"/>
        </w:rPr>
        <w:t>author(s)</w:t>
      </w:r>
    </w:p>
    <w:p w:rsidR="003D0583" w:rsidRPr="003B5C23" w:rsidRDefault="003D0583" w:rsidP="00FC6670">
      <w:pPr>
        <w:pStyle w:val="Bulleted"/>
        <w:rPr>
          <w:rFonts w:ascii="Arial" w:hAnsi="Arial" w:cs="Arial"/>
          <w:lang w:bidi="ar-SA"/>
        </w:rPr>
      </w:pPr>
      <w:r w:rsidRPr="003B5C23">
        <w:rPr>
          <w:rFonts w:ascii="Arial" w:hAnsi="Arial" w:cs="Arial"/>
          <w:lang w:bidi="ar-SA"/>
        </w:rPr>
        <w:t>abstract (very brief)</w:t>
      </w:r>
    </w:p>
    <w:p w:rsidR="003D0583" w:rsidRPr="003B5C23" w:rsidRDefault="003D0583" w:rsidP="002914ED">
      <w:pPr>
        <w:pStyle w:val="BulletedPoints"/>
        <w:rPr>
          <w:rFonts w:ascii="Arial" w:hAnsi="Arial" w:cs="Arial"/>
          <w:lang w:bidi="ar-SA"/>
        </w:rPr>
      </w:pPr>
      <w:r w:rsidRPr="003B5C23">
        <w:rPr>
          <w:rFonts w:ascii="Arial" w:hAnsi="Arial" w:cs="Arial"/>
          <w:lang w:bidi="ar-SA"/>
        </w:rPr>
        <w:t>Body</w:t>
      </w:r>
    </w:p>
    <w:p w:rsidR="003D0583" w:rsidRPr="003B5C23" w:rsidRDefault="003D0583" w:rsidP="002914ED">
      <w:pPr>
        <w:pStyle w:val="Bulleted"/>
        <w:spacing w:after="0"/>
        <w:rPr>
          <w:rFonts w:ascii="Arial" w:hAnsi="Arial" w:cs="Arial"/>
          <w:lang w:bidi="ar-SA"/>
        </w:rPr>
      </w:pPr>
      <w:r w:rsidRPr="003B5C23">
        <w:rPr>
          <w:rFonts w:ascii="Arial" w:hAnsi="Arial" w:cs="Arial"/>
          <w:lang w:bidi="ar-SA"/>
        </w:rPr>
        <w:t>Every page has a footer with the following elements:</w:t>
      </w:r>
    </w:p>
    <w:p w:rsidR="003D0583" w:rsidRPr="003B5C23" w:rsidRDefault="003D0583" w:rsidP="003C55A4">
      <w:pPr>
        <w:numPr>
          <w:ilvl w:val="2"/>
          <w:numId w:val="5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bidi="ar-SA"/>
        </w:rPr>
      </w:pPr>
      <w:r w:rsidRPr="003B5C23">
        <w:rPr>
          <w:rFonts w:ascii="Arial" w:hAnsi="Arial" w:cs="Arial"/>
          <w:lang w:bidi="ar-SA"/>
        </w:rPr>
        <w:t>subject</w:t>
      </w:r>
    </w:p>
    <w:p w:rsidR="003D0583" w:rsidRPr="003B5C23" w:rsidRDefault="003D0583" w:rsidP="003C55A4">
      <w:pPr>
        <w:numPr>
          <w:ilvl w:val="2"/>
          <w:numId w:val="5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bidi="ar-SA"/>
        </w:rPr>
      </w:pPr>
      <w:r w:rsidRPr="003B5C23">
        <w:rPr>
          <w:rFonts w:ascii="Arial" w:hAnsi="Arial" w:cs="Arial"/>
          <w:lang w:bidi="ar-SA"/>
        </w:rPr>
        <w:t>version</w:t>
      </w:r>
    </w:p>
    <w:p w:rsidR="003D0583" w:rsidRPr="003B5C23" w:rsidRDefault="003D0583" w:rsidP="003C55A4">
      <w:pPr>
        <w:numPr>
          <w:ilvl w:val="2"/>
          <w:numId w:val="5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bidi="ar-SA"/>
        </w:rPr>
      </w:pPr>
      <w:r w:rsidRPr="003B5C23">
        <w:rPr>
          <w:rFonts w:ascii="Arial" w:hAnsi="Arial" w:cs="Arial"/>
          <w:lang w:bidi="ar-SA"/>
        </w:rPr>
        <w:t>author(s)</w:t>
      </w:r>
    </w:p>
    <w:p w:rsidR="003D0583" w:rsidRPr="003B5C23" w:rsidRDefault="003D0583" w:rsidP="003C55A4">
      <w:pPr>
        <w:numPr>
          <w:ilvl w:val="2"/>
          <w:numId w:val="5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bidi="ar-SA"/>
        </w:rPr>
      </w:pPr>
      <w:r w:rsidRPr="003B5C23">
        <w:rPr>
          <w:rFonts w:ascii="Arial" w:hAnsi="Arial" w:cs="Arial"/>
          <w:lang w:bidi="ar-SA"/>
        </w:rPr>
        <w:t xml:space="preserve">running page number </w:t>
      </w:r>
      <w:r w:rsidRPr="003B5C23">
        <w:rPr>
          <w:rFonts w:ascii="Arial" w:hAnsi="Arial" w:cs="Arial"/>
          <w:i/>
          <w:iCs/>
          <w:lang w:bidi="ar-SA"/>
        </w:rPr>
        <w:t xml:space="preserve">and </w:t>
      </w:r>
      <w:r w:rsidRPr="003B5C23">
        <w:rPr>
          <w:rFonts w:ascii="Arial" w:hAnsi="Arial" w:cs="Arial"/>
          <w:lang w:bidi="ar-SA"/>
        </w:rPr>
        <w:t>total number of pages</w:t>
      </w:r>
    </w:p>
    <w:p w:rsidR="003D0583" w:rsidRPr="003B5C23" w:rsidRDefault="003D0583" w:rsidP="003C55A4">
      <w:pPr>
        <w:numPr>
          <w:ilvl w:val="2"/>
          <w:numId w:val="57"/>
        </w:numPr>
        <w:autoSpaceDE w:val="0"/>
        <w:autoSpaceDN w:val="0"/>
        <w:adjustRightInd w:val="0"/>
        <w:spacing w:line="240" w:lineRule="auto"/>
        <w:rPr>
          <w:rFonts w:ascii="Arial" w:hAnsi="Arial" w:cs="Arial"/>
          <w:lang w:bidi="ar-SA"/>
        </w:rPr>
      </w:pPr>
      <w:r w:rsidRPr="003B5C23">
        <w:rPr>
          <w:rFonts w:ascii="Arial" w:hAnsi="Arial" w:cs="Arial"/>
          <w:lang w:bidi="ar-SA"/>
        </w:rPr>
        <w:t>The title page is page 0 (or more properly, page i).</w:t>
      </w:r>
    </w:p>
    <w:p w:rsidR="003D0583" w:rsidRPr="003B5C23" w:rsidRDefault="003D0583" w:rsidP="002914ED">
      <w:pPr>
        <w:pStyle w:val="BulletedPoints"/>
        <w:rPr>
          <w:rFonts w:ascii="Arial" w:hAnsi="Arial" w:cs="Arial"/>
          <w:lang w:bidi="ar-SA"/>
        </w:rPr>
      </w:pPr>
      <w:r w:rsidRPr="003B5C23">
        <w:rPr>
          <w:rFonts w:ascii="Arial" w:hAnsi="Arial" w:cs="Arial"/>
          <w:lang w:bidi="ar-SA"/>
        </w:rPr>
        <w:t>References</w:t>
      </w:r>
    </w:p>
    <w:p w:rsidR="003D0583" w:rsidRPr="003B5C23" w:rsidRDefault="003D0583" w:rsidP="002914ED">
      <w:pPr>
        <w:rPr>
          <w:rStyle w:val="BookTitle"/>
          <w:rFonts w:ascii="Arial" w:hAnsi="Arial" w:cs="Arial"/>
        </w:rPr>
      </w:pPr>
      <w:r w:rsidRPr="003B5C23">
        <w:rPr>
          <w:rFonts w:ascii="Arial" w:hAnsi="Arial" w:cs="Arial"/>
        </w:rPr>
        <w:t>Here are some recommendations the style of your executive summary:</w:t>
      </w:r>
    </w:p>
    <w:p w:rsidR="003D0583" w:rsidRPr="003B5C23" w:rsidRDefault="003D0583" w:rsidP="002914ED">
      <w:pPr>
        <w:pStyle w:val="BulletedPoints"/>
        <w:rPr>
          <w:rFonts w:ascii="Arial" w:hAnsi="Arial" w:cs="Arial"/>
          <w:lang w:bidi="ar-SA"/>
        </w:rPr>
      </w:pPr>
      <w:r w:rsidRPr="003B5C23">
        <w:rPr>
          <w:rFonts w:ascii="Arial" w:hAnsi="Arial" w:cs="Arial"/>
          <w:lang w:bidi="ar-SA"/>
        </w:rPr>
        <w:lastRenderedPageBreak/>
        <w:t>Be succinct</w:t>
      </w:r>
    </w:p>
    <w:p w:rsidR="003D0583" w:rsidRPr="003B5C23" w:rsidRDefault="003D0583" w:rsidP="002914ED">
      <w:pPr>
        <w:pStyle w:val="BulletedPoints"/>
        <w:rPr>
          <w:rFonts w:ascii="Arial" w:hAnsi="Arial" w:cs="Arial"/>
          <w:lang w:bidi="ar-SA"/>
        </w:rPr>
      </w:pPr>
      <w:r w:rsidRPr="003B5C23">
        <w:rPr>
          <w:rFonts w:ascii="Arial" w:hAnsi="Arial" w:cs="Arial"/>
          <w:lang w:bidi="ar-SA"/>
        </w:rPr>
        <w:t>Use a very structured format for the layout of your summary</w:t>
      </w:r>
    </w:p>
    <w:p w:rsidR="003D0583" w:rsidRPr="003B5C23" w:rsidRDefault="003D0583" w:rsidP="002914ED">
      <w:pPr>
        <w:pStyle w:val="BulletedPoints"/>
        <w:rPr>
          <w:rFonts w:ascii="Arial" w:hAnsi="Arial" w:cs="Arial"/>
          <w:lang w:bidi="ar-SA"/>
        </w:rPr>
      </w:pPr>
      <w:r w:rsidRPr="003B5C23">
        <w:rPr>
          <w:rFonts w:ascii="Arial" w:hAnsi="Arial" w:cs="Arial"/>
          <w:lang w:bidi="ar-SA"/>
        </w:rPr>
        <w:t>Design your summary so it can be placed onto a slide for presenting</w:t>
      </w:r>
    </w:p>
    <w:p w:rsidR="003D0583" w:rsidRPr="003B5C23" w:rsidRDefault="003D0583" w:rsidP="002914ED">
      <w:pPr>
        <w:pStyle w:val="BulletedPoints"/>
        <w:rPr>
          <w:rFonts w:ascii="Arial" w:hAnsi="Arial" w:cs="Arial"/>
          <w:lang w:bidi="ar-SA"/>
        </w:rPr>
      </w:pPr>
      <w:r w:rsidRPr="003B5C23">
        <w:rPr>
          <w:rFonts w:ascii="Arial" w:hAnsi="Arial" w:cs="Arial"/>
          <w:lang w:bidi="ar-SA"/>
        </w:rPr>
        <w:t>The reference page should always begin on a new page</w:t>
      </w:r>
    </w:p>
    <w:p w:rsidR="00A24010" w:rsidRPr="003B5C23" w:rsidRDefault="00A24010" w:rsidP="004A45FC">
      <w:pPr>
        <w:rPr>
          <w:rFonts w:ascii="Arial" w:hAnsi="Arial" w:cs="Arial"/>
        </w:rPr>
      </w:pPr>
    </w:p>
    <w:p w:rsidR="003B5C23" w:rsidRPr="003B5C23" w:rsidRDefault="000C5A27" w:rsidP="003B5C23">
      <w:pPr>
        <w:pStyle w:val="Heading1"/>
        <w:rPr>
          <w:rFonts w:ascii="Arial" w:hAnsi="Arial" w:cs="Arial"/>
          <w:noProof/>
          <w:lang w:eastAsia="zh-TW"/>
        </w:rPr>
      </w:pPr>
      <w:r w:rsidRPr="003B5C23">
        <w:rPr>
          <w:rFonts w:ascii="Arial" w:hAnsi="Arial" w:cs="Arial"/>
        </w:rPr>
        <w:br w:type="page"/>
      </w:r>
      <w:bookmarkStart w:id="11" w:name="_Toc299365974"/>
      <w:r w:rsidR="00F6023A" w:rsidRPr="004F7E78">
        <w:rPr>
          <w:rFonts w:ascii="Arial" w:hAnsi="Arial" w:cs="Arial"/>
          <w:noProof/>
          <w:lang w:bidi="ar-SA"/>
        </w:rPr>
        <w:lastRenderedPageBreak/>
        <w:drawing>
          <wp:anchor distT="0" distB="0" distL="114300" distR="114300" simplePos="0" relativeHeight="251762688" behindDoc="0" locked="0" layoutInCell="1" allowOverlap="1" wp14:anchorId="087E1209" wp14:editId="678689DB">
            <wp:simplePos x="0" y="0"/>
            <wp:positionH relativeFrom="column">
              <wp:posOffset>-768350</wp:posOffset>
            </wp:positionH>
            <wp:positionV relativeFrom="paragraph">
              <wp:posOffset>-768350</wp:posOffset>
            </wp:positionV>
            <wp:extent cx="2349500" cy="866775"/>
            <wp:effectExtent l="0" t="0" r="0" b="9525"/>
            <wp:wrapNone/>
            <wp:docPr id="290" name="Picture 0" descr="US-Jaycees-logo-white-and-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-Jaycees-logo-white-and-green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5C23" w:rsidRPr="003B5C23">
        <w:rPr>
          <w:rFonts w:ascii="Arial" w:hAnsi="Arial" w:cs="Arial"/>
          <w:noProof/>
          <w:lang w:eastAsia="zh-TW"/>
        </w:rPr>
        <w:t xml:space="preserve"> </w:t>
      </w:r>
    </w:p>
    <w:p w:rsidR="000C5A27" w:rsidRPr="003B5C23" w:rsidRDefault="003B5C23" w:rsidP="00D079B4">
      <w:pPr>
        <w:pStyle w:val="Heading1"/>
        <w:rPr>
          <w:rFonts w:ascii="Arial" w:hAnsi="Arial" w:cs="Arial"/>
        </w:rPr>
      </w:pPr>
      <w:r w:rsidRPr="003B5C23">
        <w:rPr>
          <w:rFonts w:ascii="Arial" w:hAnsi="Arial" w:cs="Arial"/>
          <w:noProof/>
          <w:lang w:eastAsia="zh-TW"/>
        </w:rPr>
        <w:t>Module Four</w:t>
      </w:r>
      <w:r w:rsidR="000C5A27" w:rsidRPr="003B5C23">
        <w:rPr>
          <w:rFonts w:ascii="Arial" w:hAnsi="Arial" w:cs="Arial"/>
          <w:noProof/>
          <w:lang w:eastAsia="zh-TW"/>
        </w:rPr>
        <w:t xml:space="preserve">: </w:t>
      </w:r>
      <w:r w:rsidR="009236E1" w:rsidRPr="003B5C23">
        <w:rPr>
          <w:rFonts w:ascii="Arial" w:hAnsi="Arial" w:cs="Arial"/>
          <w:noProof/>
          <w:lang w:eastAsia="zh-TW"/>
        </w:rPr>
        <w:t>Media Relations</w:t>
      </w:r>
      <w:bookmarkEnd w:id="11"/>
    </w:p>
    <w:p w:rsidR="004A25A4" w:rsidRPr="003B5C23" w:rsidRDefault="0078440B" w:rsidP="00D079B4">
      <w:pPr>
        <w:rPr>
          <w:rFonts w:ascii="Arial" w:hAnsi="Arial" w:cs="Arial"/>
        </w:rPr>
      </w:pPr>
      <w:r w:rsidRPr="003B5C23"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729920" behindDoc="0" locked="0" layoutInCell="1" allowOverlap="1" wp14:anchorId="69214FC6" wp14:editId="3DFE4E46">
            <wp:simplePos x="0" y="0"/>
            <wp:positionH relativeFrom="margin">
              <wp:posOffset>61595</wp:posOffset>
            </wp:positionH>
            <wp:positionV relativeFrom="margin">
              <wp:posOffset>1407795</wp:posOffset>
            </wp:positionV>
            <wp:extent cx="1828800" cy="1857375"/>
            <wp:effectExtent l="0" t="0" r="0" b="9525"/>
            <wp:wrapSquare wrapText="bothSides"/>
            <wp:docPr id="123" name="Picture 123" descr="C:\Users\Darren\AppData\Local\Microsoft\Windows\Temporary Internet Files\Content.IE5\MP321RS9\MC90033596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arren\AppData\Local\Microsoft\Windows\Temporary Internet Files\Content.IE5\MP321RS9\MC900335969[1].wm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77D7" w:rsidRPr="003B5C23">
        <w:rPr>
          <w:rFonts w:ascii="Arial" w:hAnsi="Arial" w:cs="Arial"/>
          <w:noProof/>
          <w:lang w:bidi="ar-SA"/>
        </w:rPr>
        <mc:AlternateContent>
          <mc:Choice Requires="wps">
            <w:drawing>
              <wp:anchor distT="91440" distB="91440" distL="114300" distR="114300" simplePos="0" relativeHeight="251631616" behindDoc="0" locked="0" layoutInCell="0" allowOverlap="1" wp14:anchorId="600DAA1F" wp14:editId="0744472C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68590" cy="1616075"/>
                <wp:effectExtent l="0" t="0" r="0" b="3175"/>
                <wp:wrapSquare wrapText="bothSides"/>
                <wp:docPr id="7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8590" cy="16160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sx="75000" sy="75000" algn="tl" rotWithShape="0">
                                  <a:srgbClr val="9BBB59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4222F" w:rsidRPr="00DC52C2" w:rsidRDefault="00D4222F" w:rsidP="000C5A27">
                            <w:pPr>
                              <w:pBdr>
                                <w:top w:val="single" w:sz="24" w:space="1" w:color="auto"/>
                                <w:left w:val="single" w:sz="24" w:space="4" w:color="auto"/>
                                <w:bottom w:val="single" w:sz="24" w:space="1" w:color="auto"/>
                                <w:right w:val="single" w:sz="24" w:space="4" w:color="auto"/>
                              </w:pBdr>
                              <w:shd w:val="clear" w:color="auto" w:fill="000000"/>
                              <w:rPr>
                                <w:rFonts w:ascii="Cambria" w:hAnsi="Cambria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  <w:sz w:val="28"/>
                                <w:szCs w:val="28"/>
                              </w:rPr>
                              <w:t>Television doesn’t make stars. It’s the written media, the press, that makes stars.</w:t>
                            </w:r>
                          </w:p>
                          <w:p w:rsidR="00D4222F" w:rsidRPr="00DC52C2" w:rsidRDefault="00D4222F" w:rsidP="000C5A27">
                            <w:pPr>
                              <w:pBdr>
                                <w:top w:val="single" w:sz="24" w:space="1" w:color="auto"/>
                                <w:left w:val="single" w:sz="24" w:space="4" w:color="auto"/>
                                <w:bottom w:val="single" w:sz="24" w:space="1" w:color="auto"/>
                                <w:right w:val="single" w:sz="24" w:space="4" w:color="auto"/>
                              </w:pBdr>
                              <w:shd w:val="clear" w:color="auto" w:fill="000000"/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  <w:sz w:val="28"/>
                                <w:szCs w:val="28"/>
                              </w:rPr>
                              <w:t>Chevy Chase</w:t>
                            </w:r>
                          </w:p>
                        </w:txbxContent>
                      </wps:txbx>
                      <wps:bodyPr rot="0" vert="horz" wrap="square" lIns="3657600" tIns="685800" rIns="9144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35" style="position:absolute;margin-left:560.5pt;margin-top:0;width:611.7pt;height:127.25pt;z-index:251631616;visibility:visible;mso-wrap-style:square;mso-width-percent:1000;mso-height-percent:0;mso-wrap-distance-left:9pt;mso-wrap-distance-top:7.2pt;mso-wrap-distance-right:9pt;mso-wrap-distance-bottom:7.2pt;mso-position-horizontal:right;mso-position-horizontal-relative:page;mso-position-vertical:top;mso-position-vertical-relative:page;mso-width-percent:10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" o:allowincell="f" fillcolor="#4f81bd" stroked="f">
                <v:shadow type="perspective" color="#9bbb59" origin="-.5,-.5" offset="-6pt,-6pt" matrix=".75,,,.75"/>
                <v:textbox inset="4in,54pt,1in,0">
                  <w:txbxContent>
                    <w:p w:rsidR="00352B9C" w:rsidRPr="00DC52C2" w:rsidRDefault="00352B9C" w:rsidP="000C5A27">
                      <w:pPr>
                        <w:pBdr>
                          <w:top w:val="single" w:sz="24" w:space="1" w:color="auto"/>
                          <w:left w:val="single" w:sz="24" w:space="4" w:color="auto"/>
                          <w:bottom w:val="single" w:sz="24" w:space="1" w:color="auto"/>
                          <w:right w:val="single" w:sz="24" w:space="4" w:color="auto"/>
                        </w:pBdr>
                        <w:shd w:val="clear" w:color="auto" w:fill="000000"/>
                        <w:rPr>
                          <w:rFonts w:ascii="Cambria" w:hAnsi="Cambria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  <w:sz w:val="28"/>
                          <w:szCs w:val="28"/>
                        </w:rPr>
                        <w:t>Television doesn’t make stars</w:t>
                      </w:r>
                      <w:r w:rsidR="00612137">
                        <w:rPr>
                          <w:rFonts w:ascii="Cambria" w:hAnsi="Cambria"/>
                          <w:i/>
                          <w:iCs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Cambria" w:hAnsi="Cambria"/>
                          <w:i/>
                          <w:iCs/>
                          <w:sz w:val="28"/>
                          <w:szCs w:val="28"/>
                        </w:rPr>
                        <w:t>It’s the written media, the press, that makes stars.</w:t>
                      </w:r>
                    </w:p>
                    <w:p w:rsidR="00352B9C" w:rsidRPr="00DC52C2" w:rsidRDefault="00352B9C" w:rsidP="000C5A27">
                      <w:pPr>
                        <w:pBdr>
                          <w:top w:val="single" w:sz="24" w:space="1" w:color="auto"/>
                          <w:left w:val="single" w:sz="24" w:space="4" w:color="auto"/>
                          <w:bottom w:val="single" w:sz="24" w:space="1" w:color="auto"/>
                          <w:right w:val="single" w:sz="24" w:space="4" w:color="auto"/>
                        </w:pBdr>
                        <w:shd w:val="clear" w:color="auto" w:fill="000000"/>
                        <w:jc w:val="center"/>
                        <w:rPr>
                          <w:rFonts w:ascii="Cambria" w:hAnsi="Cambria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  <w:sz w:val="28"/>
                          <w:szCs w:val="28"/>
                        </w:rPr>
                        <w:t>Chevy Chase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2829B1" w:rsidRPr="003B5C23">
        <w:rPr>
          <w:rFonts w:ascii="Arial" w:hAnsi="Arial" w:cs="Arial"/>
        </w:rPr>
        <w:t>Managing media relations is another facet to networking.</w:t>
      </w:r>
      <w:r w:rsidR="00AE429F" w:rsidRPr="003B5C23">
        <w:rPr>
          <w:rFonts w:ascii="Arial" w:hAnsi="Arial" w:cs="Arial"/>
        </w:rPr>
        <w:t xml:space="preserve"> </w:t>
      </w:r>
      <w:r w:rsidR="002829B1" w:rsidRPr="003B5C23">
        <w:rPr>
          <w:rFonts w:ascii="Arial" w:hAnsi="Arial" w:cs="Arial"/>
        </w:rPr>
        <w:t>In this module, you will learn how to leverage the following type of media:</w:t>
      </w:r>
    </w:p>
    <w:p w:rsidR="00D079B4" w:rsidRPr="003B5C23" w:rsidRDefault="002829B1" w:rsidP="003C55A4">
      <w:pPr>
        <w:numPr>
          <w:ilvl w:val="0"/>
          <w:numId w:val="63"/>
        </w:numPr>
        <w:rPr>
          <w:rFonts w:ascii="Arial" w:hAnsi="Arial" w:cs="Arial"/>
        </w:rPr>
      </w:pPr>
      <w:r w:rsidRPr="003B5C23">
        <w:rPr>
          <w:rFonts w:ascii="Arial" w:hAnsi="Arial" w:cs="Arial"/>
        </w:rPr>
        <w:t>Television</w:t>
      </w:r>
    </w:p>
    <w:p w:rsidR="00D079B4" w:rsidRPr="003B5C23" w:rsidRDefault="002829B1" w:rsidP="003C55A4">
      <w:pPr>
        <w:numPr>
          <w:ilvl w:val="0"/>
          <w:numId w:val="63"/>
        </w:numPr>
        <w:rPr>
          <w:rFonts w:ascii="Arial" w:hAnsi="Arial" w:cs="Arial"/>
        </w:rPr>
      </w:pPr>
      <w:r w:rsidRPr="003B5C23">
        <w:rPr>
          <w:rFonts w:ascii="Arial" w:hAnsi="Arial" w:cs="Arial"/>
        </w:rPr>
        <w:t>Print</w:t>
      </w:r>
    </w:p>
    <w:p w:rsidR="002829B1" w:rsidRPr="003B5C23" w:rsidRDefault="002829B1" w:rsidP="003C55A4">
      <w:pPr>
        <w:numPr>
          <w:ilvl w:val="0"/>
          <w:numId w:val="63"/>
        </w:numPr>
        <w:rPr>
          <w:rFonts w:ascii="Arial" w:hAnsi="Arial" w:cs="Arial"/>
        </w:rPr>
      </w:pPr>
      <w:r w:rsidRPr="003B5C23">
        <w:rPr>
          <w:rFonts w:ascii="Arial" w:hAnsi="Arial" w:cs="Arial"/>
        </w:rPr>
        <w:t>Web, blogs and the Internet</w:t>
      </w:r>
    </w:p>
    <w:p w:rsidR="002829B1" w:rsidRPr="003B5C23" w:rsidRDefault="002829B1" w:rsidP="00D079B4">
      <w:pPr>
        <w:rPr>
          <w:rFonts w:ascii="Arial" w:hAnsi="Arial" w:cs="Arial"/>
        </w:rPr>
      </w:pPr>
      <w:r w:rsidRPr="003B5C23">
        <w:rPr>
          <w:rFonts w:ascii="Arial" w:hAnsi="Arial" w:cs="Arial"/>
        </w:rPr>
        <w:t>Let’s see how you can leverage television in your networking strategy.</w:t>
      </w:r>
    </w:p>
    <w:p w:rsidR="00FF7A67" w:rsidRPr="003B5C23" w:rsidRDefault="00FF7A67" w:rsidP="00D079B4">
      <w:pPr>
        <w:rPr>
          <w:rFonts w:ascii="Arial" w:hAnsi="Arial" w:cs="Arial"/>
        </w:rPr>
      </w:pPr>
    </w:p>
    <w:p w:rsidR="004A45FC" w:rsidRPr="003B5C23" w:rsidRDefault="009236E1" w:rsidP="004A45FC">
      <w:pPr>
        <w:pStyle w:val="Heading2"/>
        <w:rPr>
          <w:rFonts w:ascii="Arial" w:hAnsi="Arial" w:cs="Arial"/>
        </w:rPr>
      </w:pPr>
      <w:bookmarkStart w:id="12" w:name="_Toc299365975"/>
      <w:r w:rsidRPr="003B5C23">
        <w:rPr>
          <w:rFonts w:ascii="Arial" w:hAnsi="Arial" w:cs="Arial"/>
        </w:rPr>
        <w:t>Television</w:t>
      </w:r>
      <w:bookmarkEnd w:id="12"/>
    </w:p>
    <w:p w:rsidR="00831DB9" w:rsidRPr="003B5C23" w:rsidRDefault="0078440B" w:rsidP="009019B7">
      <w:pPr>
        <w:rPr>
          <w:rFonts w:ascii="Arial" w:hAnsi="Arial" w:cs="Arial"/>
        </w:rPr>
      </w:pPr>
      <w:r w:rsidRPr="003B5C23"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730944" behindDoc="0" locked="0" layoutInCell="1" allowOverlap="1" wp14:anchorId="616B29A4" wp14:editId="67295D6E">
            <wp:simplePos x="0" y="0"/>
            <wp:positionH relativeFrom="margin">
              <wp:posOffset>65405</wp:posOffset>
            </wp:positionH>
            <wp:positionV relativeFrom="margin">
              <wp:posOffset>4065905</wp:posOffset>
            </wp:positionV>
            <wp:extent cx="1005840" cy="938530"/>
            <wp:effectExtent l="0" t="0" r="3810" b="0"/>
            <wp:wrapSquare wrapText="bothSides"/>
            <wp:docPr id="124" name="Picture 124" descr="C:\Users\Darren\AppData\Local\Microsoft\Windows\Temporary Internet Files\Content.IE5\1JXY5E11\MC90035396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arren\AppData\Local\Microsoft\Windows\Temporary Internet Files\Content.IE5\1JXY5E11\MC900353964[1]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1DB9" w:rsidRPr="003B5C23">
        <w:rPr>
          <w:rFonts w:ascii="Arial" w:hAnsi="Arial" w:cs="Arial"/>
        </w:rPr>
        <w:t>If you are lucky, you may have an opportunity to speak on a television program as an expert or other resource.</w:t>
      </w:r>
      <w:r w:rsidR="00AE429F" w:rsidRPr="003B5C23">
        <w:rPr>
          <w:rFonts w:ascii="Arial" w:hAnsi="Arial" w:cs="Arial"/>
        </w:rPr>
        <w:t xml:space="preserve"> </w:t>
      </w:r>
      <w:r w:rsidR="00831DB9" w:rsidRPr="003B5C23">
        <w:rPr>
          <w:rFonts w:ascii="Arial" w:hAnsi="Arial" w:cs="Arial"/>
        </w:rPr>
        <w:t>However, you may not want to rely on luck.</w:t>
      </w:r>
      <w:r w:rsidR="00AE429F" w:rsidRPr="003B5C23">
        <w:rPr>
          <w:rFonts w:ascii="Arial" w:hAnsi="Arial" w:cs="Arial"/>
        </w:rPr>
        <w:t xml:space="preserve"> </w:t>
      </w:r>
      <w:r w:rsidR="00831DB9" w:rsidRPr="003B5C23">
        <w:rPr>
          <w:rFonts w:ascii="Arial" w:hAnsi="Arial" w:cs="Arial"/>
        </w:rPr>
        <w:t>You may be able to create an environment that can get you on a television news program.</w:t>
      </w:r>
      <w:r w:rsidR="00AE429F" w:rsidRPr="003B5C23">
        <w:rPr>
          <w:rFonts w:ascii="Arial" w:hAnsi="Arial" w:cs="Arial"/>
        </w:rPr>
        <w:t xml:space="preserve"> </w:t>
      </w:r>
      <w:r w:rsidR="00831DB9" w:rsidRPr="003B5C23">
        <w:rPr>
          <w:rFonts w:ascii="Arial" w:hAnsi="Arial" w:cs="Arial"/>
        </w:rPr>
        <w:t>Using the news media could help increase your network exponentially and across the country.</w:t>
      </w:r>
      <w:r w:rsidR="00AE429F" w:rsidRPr="003B5C23">
        <w:rPr>
          <w:rFonts w:ascii="Arial" w:hAnsi="Arial" w:cs="Arial"/>
        </w:rPr>
        <w:t xml:space="preserve"> </w:t>
      </w:r>
    </w:p>
    <w:p w:rsidR="00831DB9" w:rsidRPr="003B5C23" w:rsidRDefault="00831DB9" w:rsidP="009019B7">
      <w:pPr>
        <w:rPr>
          <w:rStyle w:val="BookTitle"/>
          <w:rFonts w:ascii="Arial" w:hAnsi="Arial" w:cs="Arial"/>
        </w:rPr>
      </w:pPr>
      <w:r w:rsidRPr="003B5C23">
        <w:rPr>
          <w:rFonts w:ascii="Arial" w:hAnsi="Arial" w:cs="Arial"/>
        </w:rPr>
        <w:t>There are six steps to prepare</w:t>
      </w:r>
      <w:r w:rsidRPr="003B5C23">
        <w:rPr>
          <w:rStyle w:val="BookTitle"/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and get your message on television.</w:t>
      </w:r>
    </w:p>
    <w:p w:rsidR="00831DB9" w:rsidRPr="003B5C23" w:rsidRDefault="00831DB9" w:rsidP="0078440B">
      <w:pPr>
        <w:pStyle w:val="BulletedPoints"/>
        <w:numPr>
          <w:ilvl w:val="0"/>
          <w:numId w:val="77"/>
        </w:numPr>
        <w:rPr>
          <w:rFonts w:ascii="Arial" w:hAnsi="Arial" w:cs="Arial"/>
        </w:rPr>
      </w:pPr>
      <w:r w:rsidRPr="003B5C23">
        <w:rPr>
          <w:rFonts w:ascii="Arial" w:hAnsi="Arial" w:cs="Arial"/>
          <w:b/>
        </w:rPr>
        <w:t>Create a brand.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Develop a message that tells who you are, what you do, and why you are unique.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The media wants to find someone interesting and ready to talk at a moment’s notice.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You should have materials ready for the press to use and this should be aligned with your brand message.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You can search the Internet and find press kits that will help you structure your information for the press.</w:t>
      </w:r>
      <w:r w:rsidR="00AE429F" w:rsidRPr="003B5C23">
        <w:rPr>
          <w:rFonts w:ascii="Arial" w:hAnsi="Arial" w:cs="Arial"/>
        </w:rPr>
        <w:t xml:space="preserve"> </w:t>
      </w:r>
    </w:p>
    <w:p w:rsidR="00831DB9" w:rsidRPr="003B5C23" w:rsidRDefault="00831DB9" w:rsidP="0078440B">
      <w:pPr>
        <w:pStyle w:val="BulletedPoints"/>
        <w:numPr>
          <w:ilvl w:val="0"/>
          <w:numId w:val="77"/>
        </w:numPr>
        <w:rPr>
          <w:rFonts w:ascii="Arial" w:hAnsi="Arial" w:cs="Arial"/>
        </w:rPr>
      </w:pPr>
      <w:r w:rsidRPr="003B5C23">
        <w:rPr>
          <w:rFonts w:ascii="Arial" w:hAnsi="Arial" w:cs="Arial"/>
          <w:b/>
        </w:rPr>
        <w:t>Develop your elevator speech.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An elevator speech is a 30-second advertisement about you.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This is also called a pitch.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You should make your message concise, but reflecting your passion in what you do.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Short pitches are more effective.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Remember, the media has a short attention span.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Be ready to deliver you pitch at any time.</w:t>
      </w:r>
      <w:r w:rsidR="00AE429F" w:rsidRPr="003B5C23">
        <w:rPr>
          <w:rFonts w:ascii="Arial" w:hAnsi="Arial" w:cs="Arial"/>
        </w:rPr>
        <w:t xml:space="preserve"> </w:t>
      </w:r>
    </w:p>
    <w:p w:rsidR="00831DB9" w:rsidRPr="003B5C23" w:rsidRDefault="00831DB9" w:rsidP="0078440B">
      <w:pPr>
        <w:pStyle w:val="BulletedPoints"/>
        <w:numPr>
          <w:ilvl w:val="0"/>
          <w:numId w:val="77"/>
        </w:numPr>
        <w:rPr>
          <w:rFonts w:ascii="Arial" w:hAnsi="Arial" w:cs="Arial"/>
        </w:rPr>
      </w:pPr>
      <w:r w:rsidRPr="003B5C23">
        <w:rPr>
          <w:rFonts w:ascii="Arial" w:hAnsi="Arial" w:cs="Arial"/>
          <w:b/>
        </w:rPr>
        <w:t>Seek out the media.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Use the Internet to find many ways to research media that may be out looking for your information.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 xml:space="preserve">Take names down of producers of programs and </w:t>
      </w:r>
      <w:r w:rsidRPr="003B5C23">
        <w:rPr>
          <w:rFonts w:ascii="Arial" w:hAnsi="Arial" w:cs="Arial"/>
        </w:rPr>
        <w:lastRenderedPageBreak/>
        <w:t>attempt to contact them.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When you do get a chance to connect with a producer always, compliment their work.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This way you demonstrate your interest and the time you invested in researching him or her.</w:t>
      </w:r>
    </w:p>
    <w:p w:rsidR="00831DB9" w:rsidRPr="003B5C23" w:rsidRDefault="00831DB9" w:rsidP="0078440B">
      <w:pPr>
        <w:pStyle w:val="BulletedPoints"/>
        <w:numPr>
          <w:ilvl w:val="0"/>
          <w:numId w:val="77"/>
        </w:numPr>
        <w:rPr>
          <w:rFonts w:ascii="Arial" w:hAnsi="Arial" w:cs="Arial"/>
        </w:rPr>
      </w:pPr>
      <w:r w:rsidRPr="003B5C23">
        <w:rPr>
          <w:rFonts w:ascii="Arial" w:hAnsi="Arial" w:cs="Arial"/>
          <w:b/>
        </w:rPr>
        <w:t>Respond immediately.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If you do get</w:t>
      </w:r>
      <w:r w:rsidR="0078440B" w:rsidRPr="003B5C23">
        <w:rPr>
          <w:rFonts w:ascii="Arial" w:hAnsi="Arial" w:cs="Arial"/>
        </w:rPr>
        <w:t xml:space="preserve"> the chance to speak to a media</w:t>
      </w:r>
      <w:r w:rsidRPr="003B5C23">
        <w:rPr>
          <w:rFonts w:ascii="Arial" w:hAnsi="Arial" w:cs="Arial"/>
        </w:rPr>
        <w:t xml:space="preserve"> contact, you should respond immediately.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Make sure the contact information you give is one that connects to you directly or that you can check many times throughout the day.</w:t>
      </w:r>
      <w:r w:rsidR="00AE429F" w:rsidRPr="003B5C23">
        <w:rPr>
          <w:rFonts w:ascii="Arial" w:hAnsi="Arial" w:cs="Arial"/>
        </w:rPr>
        <w:t xml:space="preserve"> </w:t>
      </w:r>
    </w:p>
    <w:p w:rsidR="00831DB9" w:rsidRPr="003B5C23" w:rsidRDefault="00831DB9" w:rsidP="0078440B">
      <w:pPr>
        <w:pStyle w:val="BulletedPoints"/>
        <w:numPr>
          <w:ilvl w:val="0"/>
          <w:numId w:val="77"/>
        </w:numPr>
        <w:rPr>
          <w:rFonts w:ascii="Arial" w:hAnsi="Arial" w:cs="Arial"/>
        </w:rPr>
      </w:pPr>
      <w:r w:rsidRPr="003B5C23">
        <w:rPr>
          <w:rFonts w:ascii="Arial" w:hAnsi="Arial" w:cs="Arial"/>
          <w:b/>
        </w:rPr>
        <w:t>Be prepared.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Have your information and materials always updated and ready.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You may never know when you will get that call.</w:t>
      </w:r>
    </w:p>
    <w:p w:rsidR="00831DB9" w:rsidRPr="003B5C23" w:rsidRDefault="00831DB9" w:rsidP="0078440B">
      <w:pPr>
        <w:pStyle w:val="BulletedPoints"/>
        <w:numPr>
          <w:ilvl w:val="0"/>
          <w:numId w:val="77"/>
        </w:numPr>
        <w:rPr>
          <w:rFonts w:ascii="Arial" w:hAnsi="Arial" w:cs="Arial"/>
        </w:rPr>
      </w:pPr>
      <w:r w:rsidRPr="003B5C23">
        <w:rPr>
          <w:rFonts w:ascii="Arial" w:hAnsi="Arial" w:cs="Arial"/>
          <w:b/>
        </w:rPr>
        <w:t>Keep it simple and fresh: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Don’t complicate your message and materials.</w:t>
      </w:r>
      <w:r w:rsidR="00AE429F" w:rsidRPr="003B5C23">
        <w:rPr>
          <w:rFonts w:ascii="Arial" w:hAnsi="Arial" w:cs="Arial"/>
        </w:rPr>
        <w:t xml:space="preserve"> </w:t>
      </w:r>
      <w:r w:rsidR="0078440B" w:rsidRPr="003B5C23">
        <w:rPr>
          <w:rFonts w:ascii="Arial" w:hAnsi="Arial" w:cs="Arial"/>
        </w:rPr>
        <w:t>Keep it simple and you will</w:t>
      </w:r>
      <w:r w:rsidR="0078440B" w:rsidRPr="003B5C23">
        <w:rPr>
          <w:rFonts w:ascii="Arial" w:hAnsi="Arial" w:cs="Arial"/>
          <w:lang w:val="en-US"/>
        </w:rPr>
        <w:t xml:space="preserve"> </w:t>
      </w:r>
      <w:r w:rsidRPr="003B5C23">
        <w:rPr>
          <w:rFonts w:ascii="Arial" w:hAnsi="Arial" w:cs="Arial"/>
        </w:rPr>
        <w:t>find</w:t>
      </w:r>
      <w:r w:rsidR="0078440B" w:rsidRPr="003B5C23">
        <w:rPr>
          <w:rFonts w:ascii="Arial" w:hAnsi="Arial" w:cs="Arial"/>
          <w:lang w:val="en-US"/>
        </w:rPr>
        <w:t xml:space="preserve"> that</w:t>
      </w:r>
      <w:r w:rsidRPr="003B5C23">
        <w:rPr>
          <w:rFonts w:ascii="Arial" w:hAnsi="Arial" w:cs="Arial"/>
        </w:rPr>
        <w:t xml:space="preserve"> when it comes time to be on television.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Practice your message periodically so you remain sharp.</w:t>
      </w:r>
    </w:p>
    <w:p w:rsidR="009674FA" w:rsidRPr="003B5C23" w:rsidRDefault="009674FA" w:rsidP="004A45FC">
      <w:pPr>
        <w:rPr>
          <w:rFonts w:ascii="Arial" w:hAnsi="Arial" w:cs="Arial"/>
        </w:rPr>
      </w:pPr>
    </w:p>
    <w:p w:rsidR="004A45FC" w:rsidRPr="003B5C23" w:rsidRDefault="009236E1" w:rsidP="004A45FC">
      <w:pPr>
        <w:pStyle w:val="Heading2"/>
        <w:rPr>
          <w:rFonts w:ascii="Arial" w:hAnsi="Arial" w:cs="Arial"/>
        </w:rPr>
      </w:pPr>
      <w:bookmarkStart w:id="13" w:name="_Toc299365976"/>
      <w:r w:rsidRPr="003B5C23">
        <w:rPr>
          <w:rFonts w:ascii="Arial" w:hAnsi="Arial" w:cs="Arial"/>
        </w:rPr>
        <w:t>Print</w:t>
      </w:r>
      <w:bookmarkEnd w:id="13"/>
    </w:p>
    <w:p w:rsidR="00831DB9" w:rsidRPr="003B5C23" w:rsidRDefault="009E1B2F" w:rsidP="009019B7">
      <w:pPr>
        <w:rPr>
          <w:rFonts w:ascii="Arial" w:hAnsi="Arial" w:cs="Arial"/>
        </w:rPr>
      </w:pPr>
      <w:r w:rsidRPr="003B5C23"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731968" behindDoc="0" locked="0" layoutInCell="1" allowOverlap="1" wp14:anchorId="38F23188" wp14:editId="3E630FD0">
            <wp:simplePos x="0" y="0"/>
            <wp:positionH relativeFrom="margin">
              <wp:posOffset>40640</wp:posOffset>
            </wp:positionH>
            <wp:positionV relativeFrom="margin">
              <wp:posOffset>3170555</wp:posOffset>
            </wp:positionV>
            <wp:extent cx="1005840" cy="1023620"/>
            <wp:effectExtent l="0" t="0" r="3810" b="5080"/>
            <wp:wrapSquare wrapText="bothSides"/>
            <wp:docPr id="126" name="Picture 126" descr="C:\Users\Darren\AppData\Local\Microsoft\Windows\Temporary Internet Files\Content.IE5\9PDUOZYV\MC90005677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arren\AppData\Local\Microsoft\Windows\Temporary Internet Files\Content.IE5\9PDUOZYV\MC900056774[1]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1DB9" w:rsidRPr="003B5C23">
        <w:rPr>
          <w:rFonts w:ascii="Arial" w:hAnsi="Arial" w:cs="Arial"/>
        </w:rPr>
        <w:t>Print media comes in many forms.</w:t>
      </w:r>
      <w:r w:rsidR="00AE429F" w:rsidRPr="003B5C23">
        <w:rPr>
          <w:rFonts w:ascii="Arial" w:hAnsi="Arial" w:cs="Arial"/>
        </w:rPr>
        <w:t xml:space="preserve"> </w:t>
      </w:r>
      <w:r w:rsidR="00831DB9" w:rsidRPr="003B5C23">
        <w:rPr>
          <w:rFonts w:ascii="Arial" w:hAnsi="Arial" w:cs="Arial"/>
        </w:rPr>
        <w:t>There are magazines, newspapers, billboards, etc.</w:t>
      </w:r>
      <w:r w:rsidR="00AE429F" w:rsidRPr="003B5C23">
        <w:rPr>
          <w:rFonts w:ascii="Arial" w:hAnsi="Arial" w:cs="Arial"/>
        </w:rPr>
        <w:t xml:space="preserve"> </w:t>
      </w:r>
      <w:r w:rsidR="00831DB9" w:rsidRPr="003B5C23">
        <w:rPr>
          <w:rFonts w:ascii="Arial" w:hAnsi="Arial" w:cs="Arial"/>
        </w:rPr>
        <w:t>Unlike television, print media is easier to access.</w:t>
      </w:r>
      <w:r w:rsidR="00AE429F" w:rsidRPr="003B5C23">
        <w:rPr>
          <w:rFonts w:ascii="Arial" w:hAnsi="Arial" w:cs="Arial"/>
        </w:rPr>
        <w:t xml:space="preserve"> </w:t>
      </w:r>
      <w:r w:rsidR="00831DB9" w:rsidRPr="003B5C23">
        <w:rPr>
          <w:rFonts w:ascii="Arial" w:hAnsi="Arial" w:cs="Arial"/>
        </w:rPr>
        <w:t>Here are both advantages and disadvantages to using print media that you should consider.</w:t>
      </w:r>
    </w:p>
    <w:p w:rsidR="00831DB9" w:rsidRPr="003B5C23" w:rsidRDefault="00831DB9" w:rsidP="009019B7">
      <w:pPr>
        <w:rPr>
          <w:rFonts w:ascii="Arial" w:hAnsi="Arial" w:cs="Arial"/>
        </w:rPr>
      </w:pPr>
      <w:r w:rsidRPr="003B5C23">
        <w:rPr>
          <w:rFonts w:ascii="Arial" w:hAnsi="Arial" w:cs="Arial"/>
        </w:rPr>
        <w:t>Print media typically has a more consistent base of readers than say the Internet.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If you choose to use a magazine or newspaper for your print media resource, the consistency of readers is easier to see.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In addition, print media allows you the ability to select where you want your message to appear geographically.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Print media also provides flexibility in the size or space of the advertisement.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Print media outlets like magazines and newspapers specialize in drawing attention to your advertisement.</w:t>
      </w:r>
      <w:r w:rsidR="00AE429F" w:rsidRPr="003B5C23">
        <w:rPr>
          <w:rFonts w:ascii="Arial" w:hAnsi="Arial" w:cs="Arial"/>
        </w:rPr>
        <w:t xml:space="preserve"> </w:t>
      </w:r>
    </w:p>
    <w:p w:rsidR="00831DB9" w:rsidRPr="003B5C23" w:rsidRDefault="00831DB9" w:rsidP="009019B7">
      <w:pPr>
        <w:rPr>
          <w:rFonts w:ascii="Arial" w:hAnsi="Arial" w:cs="Arial"/>
        </w:rPr>
      </w:pPr>
      <w:r w:rsidRPr="003B5C23">
        <w:rPr>
          <w:rFonts w:ascii="Arial" w:hAnsi="Arial" w:cs="Arial"/>
        </w:rPr>
        <w:t>On the other hand, print media can be very expensive depending on what type of media you use.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Print media also limits your ability to larger audiences.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Print media requires physical contact in ord</w:t>
      </w:r>
      <w:r w:rsidR="003D1441" w:rsidRPr="003B5C23">
        <w:rPr>
          <w:rFonts w:ascii="Arial" w:hAnsi="Arial" w:cs="Arial"/>
        </w:rPr>
        <w:t xml:space="preserve">er for the </w:t>
      </w:r>
      <w:r w:rsidRPr="003B5C23">
        <w:rPr>
          <w:rFonts w:ascii="Arial" w:hAnsi="Arial" w:cs="Arial"/>
        </w:rPr>
        <w:t>readers to access your message.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Another drawback is the planning you may need to get on a particular publication.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There are usually strict cutoff times for your message to be placed on an ad.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Finally, your message may be overlooked among the other ads.</w:t>
      </w:r>
    </w:p>
    <w:p w:rsidR="00831DB9" w:rsidRPr="003B5C23" w:rsidRDefault="00831DB9" w:rsidP="009019B7">
      <w:pPr>
        <w:rPr>
          <w:rFonts w:ascii="Arial" w:hAnsi="Arial" w:cs="Arial"/>
        </w:rPr>
      </w:pPr>
      <w:r w:rsidRPr="003B5C23">
        <w:rPr>
          <w:rFonts w:ascii="Arial" w:hAnsi="Arial" w:cs="Arial"/>
        </w:rPr>
        <w:t>Nonetheless, print media is a very viable option for a local market and provides varying degrees of pricing.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The best thing to do is to plan well and understand the print media is one of many other options you can use to reach your audience.</w:t>
      </w:r>
      <w:r w:rsidR="00AE429F" w:rsidRPr="003B5C23">
        <w:rPr>
          <w:rFonts w:ascii="Arial" w:hAnsi="Arial" w:cs="Arial"/>
        </w:rPr>
        <w:t xml:space="preserve"> </w:t>
      </w:r>
    </w:p>
    <w:p w:rsidR="009E1B2F" w:rsidRPr="003B5C23" w:rsidRDefault="009E1B2F">
      <w:pPr>
        <w:spacing w:after="0" w:line="240" w:lineRule="auto"/>
        <w:rPr>
          <w:rFonts w:ascii="Arial" w:hAnsi="Arial" w:cs="Arial"/>
        </w:rPr>
      </w:pPr>
      <w:r w:rsidRPr="003B5C23">
        <w:rPr>
          <w:rFonts w:ascii="Arial" w:hAnsi="Arial" w:cs="Arial"/>
        </w:rPr>
        <w:br w:type="page"/>
      </w:r>
    </w:p>
    <w:p w:rsidR="004A45FC" w:rsidRPr="003B5C23" w:rsidRDefault="009236E1" w:rsidP="004A45FC">
      <w:pPr>
        <w:pStyle w:val="Heading2"/>
        <w:rPr>
          <w:rFonts w:ascii="Arial" w:hAnsi="Arial" w:cs="Arial"/>
        </w:rPr>
      </w:pPr>
      <w:bookmarkStart w:id="14" w:name="_Toc299365977"/>
      <w:r w:rsidRPr="003B5C23">
        <w:rPr>
          <w:rFonts w:ascii="Arial" w:hAnsi="Arial" w:cs="Arial"/>
        </w:rPr>
        <w:lastRenderedPageBreak/>
        <w:t>Web Presence, Blogs &amp; the Internet</w:t>
      </w:r>
      <w:bookmarkEnd w:id="14"/>
    </w:p>
    <w:p w:rsidR="00831DB9" w:rsidRPr="003B5C23" w:rsidRDefault="00531F33" w:rsidP="009019B7">
      <w:pPr>
        <w:rPr>
          <w:rFonts w:ascii="Arial" w:hAnsi="Arial" w:cs="Arial"/>
        </w:rPr>
      </w:pPr>
      <w:r w:rsidRPr="003B5C23"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732992" behindDoc="0" locked="0" layoutInCell="1" allowOverlap="1" wp14:anchorId="79627D7E" wp14:editId="5275504B">
            <wp:simplePos x="0" y="0"/>
            <wp:positionH relativeFrom="margin">
              <wp:posOffset>33655</wp:posOffset>
            </wp:positionH>
            <wp:positionV relativeFrom="margin">
              <wp:posOffset>373380</wp:posOffset>
            </wp:positionV>
            <wp:extent cx="1097280" cy="913765"/>
            <wp:effectExtent l="0" t="0" r="7620" b="635"/>
            <wp:wrapSquare wrapText="bothSides"/>
            <wp:docPr id="127" name="Picture 127" descr="C:\Users\Darren\AppData\Local\Microsoft\Windows\Temporary Internet Files\Content.IE5\9PDUOZYV\MC90032521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arren\AppData\Local\Microsoft\Windows\Temporary Internet Files\Content.IE5\9PDUOZYV\MC900325214[1].wm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1DB9" w:rsidRPr="003B5C23">
        <w:rPr>
          <w:rFonts w:ascii="Arial" w:hAnsi="Arial" w:cs="Arial"/>
        </w:rPr>
        <w:t>The World Wide Web is a place where almost anyone can create a presence.</w:t>
      </w:r>
      <w:r w:rsidR="00AE429F" w:rsidRPr="003B5C23">
        <w:rPr>
          <w:rFonts w:ascii="Arial" w:hAnsi="Arial" w:cs="Arial"/>
        </w:rPr>
        <w:t xml:space="preserve"> </w:t>
      </w:r>
      <w:r w:rsidR="00831DB9" w:rsidRPr="003B5C23">
        <w:rPr>
          <w:rFonts w:ascii="Arial" w:hAnsi="Arial" w:cs="Arial"/>
        </w:rPr>
        <w:t>The Web is a way of accessing information.</w:t>
      </w:r>
      <w:r w:rsidR="00AE429F" w:rsidRPr="003B5C23">
        <w:rPr>
          <w:rFonts w:ascii="Arial" w:hAnsi="Arial" w:cs="Arial"/>
        </w:rPr>
        <w:t xml:space="preserve"> </w:t>
      </w:r>
      <w:r w:rsidR="00831DB9" w:rsidRPr="003B5C23">
        <w:rPr>
          <w:rFonts w:ascii="Arial" w:hAnsi="Arial" w:cs="Arial"/>
        </w:rPr>
        <w:t>It is an inexpensive method in getting your message out to an endless audience around the world.</w:t>
      </w:r>
    </w:p>
    <w:p w:rsidR="00831DB9" w:rsidRPr="003B5C23" w:rsidRDefault="00831DB9" w:rsidP="009019B7">
      <w:pPr>
        <w:rPr>
          <w:rFonts w:ascii="Arial" w:hAnsi="Arial" w:cs="Arial"/>
        </w:rPr>
      </w:pPr>
      <w:r w:rsidRPr="003B5C23">
        <w:rPr>
          <w:rFonts w:ascii="Arial" w:hAnsi="Arial" w:cs="Arial"/>
        </w:rPr>
        <w:t>The idea of creating a space with a collection of related files is called creating a Web presence.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Many times, this is called a Website.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At the most basic level, a Web presence is a collection of files on a specific subject.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The first file of the Web presence or site is called the home page.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The home page provides a starting point that allows the viewer the ability to navigate the other files.</w:t>
      </w:r>
    </w:p>
    <w:p w:rsidR="00831DB9" w:rsidRPr="003B5C23" w:rsidRDefault="00831DB9" w:rsidP="009019B7">
      <w:pPr>
        <w:rPr>
          <w:rFonts w:ascii="Arial" w:hAnsi="Arial" w:cs="Arial"/>
        </w:rPr>
      </w:pPr>
      <w:r w:rsidRPr="003B5C23">
        <w:rPr>
          <w:rFonts w:ascii="Arial" w:hAnsi="Arial" w:cs="Arial"/>
        </w:rPr>
        <w:t>For companies and organizations, the Website provides various tools for their clients to conduct business.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For an individual like yourself, you can create a Web presence that allows you to share ideas and resources with your audience.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These personal Websites are called blogs.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Blogs are typically an online diary.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However, if you want to network effectively, your blog should be a place that creates dialogue and sharing with your visitors.</w:t>
      </w:r>
    </w:p>
    <w:p w:rsidR="00831DB9" w:rsidRPr="003B5C23" w:rsidRDefault="00831DB9" w:rsidP="009019B7">
      <w:pPr>
        <w:rPr>
          <w:rFonts w:ascii="Arial" w:hAnsi="Arial" w:cs="Arial"/>
        </w:rPr>
      </w:pPr>
      <w:r w:rsidRPr="003B5C23">
        <w:rPr>
          <w:rFonts w:ascii="Arial" w:hAnsi="Arial" w:cs="Arial"/>
        </w:rPr>
        <w:t>Today, setting up a blog is relatively</w:t>
      </w:r>
      <w:r w:rsidRPr="003B5C23">
        <w:rPr>
          <w:rStyle w:val="BookTitle"/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easy.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Here are some basic steps to creating a blog.</w:t>
      </w:r>
    </w:p>
    <w:p w:rsidR="00831DB9" w:rsidRPr="003B5C23" w:rsidRDefault="00831DB9" w:rsidP="009019B7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</w:rPr>
        <w:t>Buy a domain,</w:t>
      </w:r>
      <w:r w:rsidR="00531F33" w:rsidRPr="003B5C23">
        <w:rPr>
          <w:rFonts w:ascii="Arial" w:hAnsi="Arial" w:cs="Arial"/>
        </w:rPr>
        <w:t xml:space="preserve"> which is your Web address</w:t>
      </w:r>
      <w:r w:rsidRPr="003B5C23">
        <w:rPr>
          <w:rFonts w:ascii="Arial" w:hAnsi="Arial" w:cs="Arial"/>
        </w:rPr>
        <w:t>.</w:t>
      </w:r>
    </w:p>
    <w:p w:rsidR="00831DB9" w:rsidRPr="003B5C23" w:rsidRDefault="00831DB9" w:rsidP="009019B7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</w:rPr>
        <w:t>Your hosting company usually offers a basic package with you Web site that includes a blogging application.</w:t>
      </w:r>
    </w:p>
    <w:p w:rsidR="00831DB9" w:rsidRPr="003B5C23" w:rsidRDefault="00831DB9" w:rsidP="009019B7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</w:rPr>
        <w:t>Setting up your blog would take a few steps and your Web hosting company would provide the instructions.</w:t>
      </w:r>
    </w:p>
    <w:p w:rsidR="00831DB9" w:rsidRPr="003B5C23" w:rsidRDefault="00831DB9" w:rsidP="009019B7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</w:rPr>
        <w:t>You need to practice using the blogging application, but once you gain the understanding, you will be writing content in no time.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If you have the budget, you may hire a writer to help you update your blog.</w:t>
      </w:r>
    </w:p>
    <w:p w:rsidR="00831DB9" w:rsidRPr="003B5C23" w:rsidRDefault="00831DB9" w:rsidP="009019B7">
      <w:pPr>
        <w:rPr>
          <w:rFonts w:ascii="Arial" w:hAnsi="Arial" w:cs="Arial"/>
        </w:rPr>
      </w:pPr>
      <w:r w:rsidRPr="003B5C23">
        <w:rPr>
          <w:rFonts w:ascii="Arial" w:hAnsi="Arial" w:cs="Arial"/>
        </w:rPr>
        <w:t>Once you have set up your blog, you can place your Web page address on your business cards and share the site with whomever you meet.</w:t>
      </w:r>
      <w:r w:rsidR="00AE429F" w:rsidRPr="003B5C23">
        <w:rPr>
          <w:rFonts w:ascii="Arial" w:hAnsi="Arial" w:cs="Arial"/>
        </w:rPr>
        <w:t xml:space="preserve"> </w:t>
      </w:r>
    </w:p>
    <w:p w:rsidR="00A24010" w:rsidRPr="003B5C23" w:rsidRDefault="00A24010" w:rsidP="004A45FC">
      <w:pPr>
        <w:rPr>
          <w:rFonts w:ascii="Arial" w:hAnsi="Arial" w:cs="Arial"/>
        </w:rPr>
      </w:pPr>
    </w:p>
    <w:p w:rsidR="000C5A27" w:rsidRPr="003B5C23" w:rsidRDefault="004A45FC" w:rsidP="00831DB9">
      <w:pPr>
        <w:pStyle w:val="Heading1"/>
        <w:rPr>
          <w:rFonts w:ascii="Arial" w:hAnsi="Arial" w:cs="Arial"/>
        </w:rPr>
      </w:pPr>
      <w:r w:rsidRPr="003B5C23">
        <w:rPr>
          <w:rFonts w:ascii="Arial" w:hAnsi="Arial" w:cs="Arial"/>
        </w:rPr>
        <w:br w:type="page"/>
      </w:r>
      <w:bookmarkStart w:id="15" w:name="_Toc299365978"/>
      <w:r w:rsidR="00F6023A" w:rsidRPr="004F7E78">
        <w:rPr>
          <w:rFonts w:ascii="Arial" w:hAnsi="Arial" w:cs="Arial"/>
          <w:noProof/>
          <w:lang w:bidi="ar-SA"/>
        </w:rPr>
        <w:lastRenderedPageBreak/>
        <w:drawing>
          <wp:anchor distT="0" distB="0" distL="114300" distR="114300" simplePos="0" relativeHeight="251764736" behindDoc="0" locked="0" layoutInCell="1" allowOverlap="1" wp14:anchorId="7EF0DA54" wp14:editId="78F4C21F">
            <wp:simplePos x="0" y="0"/>
            <wp:positionH relativeFrom="column">
              <wp:posOffset>-819150</wp:posOffset>
            </wp:positionH>
            <wp:positionV relativeFrom="paragraph">
              <wp:posOffset>-806450</wp:posOffset>
            </wp:positionV>
            <wp:extent cx="2349691" cy="866775"/>
            <wp:effectExtent l="0" t="0" r="0" b="0"/>
            <wp:wrapNone/>
            <wp:docPr id="291" name="Picture 0" descr="US-Jaycees-logo-white-and-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-Jaycees-logo-white-and-green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691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5A27" w:rsidRPr="003B5C23">
        <w:rPr>
          <w:rFonts w:ascii="Arial" w:hAnsi="Arial" w:cs="Arial"/>
          <w:noProof/>
          <w:lang w:eastAsia="zh-TW"/>
        </w:rPr>
        <w:t xml:space="preserve">Module </w:t>
      </w:r>
      <w:r w:rsidR="003B5C23" w:rsidRPr="003B5C23">
        <w:rPr>
          <w:rFonts w:ascii="Arial" w:hAnsi="Arial" w:cs="Arial"/>
          <w:noProof/>
          <w:lang w:eastAsia="zh-TW"/>
        </w:rPr>
        <w:t>Five:</w:t>
      </w:r>
      <w:r w:rsidR="000C5A27" w:rsidRPr="003B5C23">
        <w:rPr>
          <w:rFonts w:ascii="Arial" w:hAnsi="Arial" w:cs="Arial"/>
          <w:noProof/>
          <w:lang w:eastAsia="zh-TW"/>
        </w:rPr>
        <w:t xml:space="preserve"> </w:t>
      </w:r>
      <w:r w:rsidR="009236E1" w:rsidRPr="003B5C23">
        <w:rPr>
          <w:rFonts w:ascii="Arial" w:hAnsi="Arial" w:cs="Arial"/>
          <w:noProof/>
          <w:lang w:eastAsia="zh-TW"/>
        </w:rPr>
        <w:t>Issues and Crisis Communication Planning</w:t>
      </w:r>
      <w:bookmarkEnd w:id="15"/>
    </w:p>
    <w:p w:rsidR="00F967CB" w:rsidRPr="003B5C23" w:rsidRDefault="002167F5" w:rsidP="006C2EB2">
      <w:pPr>
        <w:rPr>
          <w:rFonts w:ascii="Arial" w:hAnsi="Arial" w:cs="Arial"/>
        </w:rPr>
      </w:pPr>
      <w:r w:rsidRPr="003B5C23"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734016" behindDoc="0" locked="0" layoutInCell="1" allowOverlap="1" wp14:anchorId="7996414F" wp14:editId="14545B67">
            <wp:simplePos x="0" y="0"/>
            <wp:positionH relativeFrom="margin">
              <wp:posOffset>17780</wp:posOffset>
            </wp:positionH>
            <wp:positionV relativeFrom="margin">
              <wp:posOffset>1407795</wp:posOffset>
            </wp:positionV>
            <wp:extent cx="1645920" cy="2051050"/>
            <wp:effectExtent l="0" t="0" r="0" b="6350"/>
            <wp:wrapSquare wrapText="bothSides"/>
            <wp:docPr id="129" name="Picture 129" descr="C:\Users\Darren\AppData\Local\Microsoft\Windows\Temporary Internet Files\Content.IE5\31B2RP17\MC90036329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arren\AppData\Local\Microsoft\Windows\Temporary Internet Files\Content.IE5\31B2RP17\MC900363290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77D7" w:rsidRPr="003B5C23">
        <w:rPr>
          <w:rFonts w:ascii="Arial" w:hAnsi="Arial" w:cs="Arial"/>
          <w:noProof/>
          <w:lang w:bidi="ar-SA"/>
        </w:rPr>
        <mc:AlternateContent>
          <mc:Choice Requires="wps">
            <w:drawing>
              <wp:anchor distT="91440" distB="91440" distL="114300" distR="114300" simplePos="0" relativeHeight="251632640" behindDoc="0" locked="0" layoutInCell="0" allowOverlap="1" wp14:anchorId="034340E2" wp14:editId="461CD5FF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68590" cy="1605280"/>
                <wp:effectExtent l="0" t="0" r="3810" b="4445"/>
                <wp:wrapSquare wrapText="bothSides"/>
                <wp:docPr id="6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8590" cy="160528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sx="75000" sy="75000" algn="tl" rotWithShape="0">
                                  <a:srgbClr val="9BBB59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4222F" w:rsidRPr="00DC52C2" w:rsidRDefault="00D4222F" w:rsidP="000C5A27">
                            <w:pPr>
                              <w:pBdr>
                                <w:top w:val="single" w:sz="24" w:space="1" w:color="auto"/>
                                <w:left w:val="single" w:sz="24" w:space="4" w:color="auto"/>
                                <w:bottom w:val="single" w:sz="24" w:space="1" w:color="auto"/>
                                <w:right w:val="single" w:sz="24" w:space="4" w:color="auto"/>
                              </w:pBdr>
                              <w:shd w:val="clear" w:color="auto" w:fill="000000"/>
                              <w:rPr>
                                <w:rFonts w:ascii="Cambria" w:hAnsi="Cambria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  <w:sz w:val="28"/>
                                <w:szCs w:val="28"/>
                              </w:rPr>
                              <w:t>A crisis is an opportunity riding the dangerous wind.</w:t>
                            </w:r>
                          </w:p>
                          <w:p w:rsidR="00D4222F" w:rsidRPr="00DC52C2" w:rsidRDefault="00D4222F" w:rsidP="000C5A27">
                            <w:pPr>
                              <w:pBdr>
                                <w:top w:val="single" w:sz="24" w:space="1" w:color="auto"/>
                                <w:left w:val="single" w:sz="24" w:space="4" w:color="auto"/>
                                <w:bottom w:val="single" w:sz="24" w:space="1" w:color="auto"/>
                                <w:right w:val="single" w:sz="24" w:space="4" w:color="auto"/>
                              </w:pBdr>
                              <w:shd w:val="clear" w:color="auto" w:fill="000000"/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  <w:sz w:val="28"/>
                                <w:szCs w:val="28"/>
                              </w:rPr>
                              <w:t>Chinese Proverb</w:t>
                            </w:r>
                          </w:p>
                        </w:txbxContent>
                      </wps:txbx>
                      <wps:bodyPr rot="0" vert="horz" wrap="square" lIns="3657600" tIns="685800" rIns="9144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36" style="position:absolute;margin-left:560.5pt;margin-top:0;width:611.7pt;height:126.4pt;z-index:251632640;visibility:visible;mso-wrap-style:square;mso-width-percent:1000;mso-height-percent:0;mso-wrap-distance-left:9pt;mso-wrap-distance-top:7.2pt;mso-wrap-distance-right:9pt;mso-wrap-distance-bottom:7.2pt;mso-position-horizontal:right;mso-position-horizontal-relative:page;mso-position-vertical:top;mso-position-vertical-relative:page;mso-width-percent:10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" o:allowincell="f" fillcolor="#4f81bd" stroked="f">
                <v:shadow type="perspective" color="#9bbb59" origin="-.5,-.5" offset="-6pt,-6pt" matrix=".75,,,.75"/>
                <v:textbox inset="4in,54pt,1in,0">
                  <w:txbxContent>
                    <w:p w:rsidR="002D683D" w:rsidRPr="00DC52C2" w:rsidRDefault="002D683D" w:rsidP="000C5A27">
                      <w:pPr>
                        <w:pBdr>
                          <w:top w:val="single" w:sz="24" w:space="1" w:color="auto"/>
                          <w:left w:val="single" w:sz="24" w:space="4" w:color="auto"/>
                          <w:bottom w:val="single" w:sz="24" w:space="1" w:color="auto"/>
                          <w:right w:val="single" w:sz="24" w:space="4" w:color="auto"/>
                        </w:pBdr>
                        <w:shd w:val="clear" w:color="auto" w:fill="000000"/>
                        <w:rPr>
                          <w:rFonts w:ascii="Cambria" w:hAnsi="Cambria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  <w:sz w:val="28"/>
                          <w:szCs w:val="28"/>
                        </w:rPr>
                        <w:t>A crisis is an opportunity riding the dangerous wind.</w:t>
                      </w:r>
                    </w:p>
                    <w:p w:rsidR="002D683D" w:rsidRPr="00DC52C2" w:rsidRDefault="002D683D" w:rsidP="000C5A27">
                      <w:pPr>
                        <w:pBdr>
                          <w:top w:val="single" w:sz="24" w:space="1" w:color="auto"/>
                          <w:left w:val="single" w:sz="24" w:space="4" w:color="auto"/>
                          <w:bottom w:val="single" w:sz="24" w:space="1" w:color="auto"/>
                          <w:right w:val="single" w:sz="24" w:space="4" w:color="auto"/>
                        </w:pBdr>
                        <w:shd w:val="clear" w:color="auto" w:fill="000000"/>
                        <w:jc w:val="center"/>
                        <w:rPr>
                          <w:rFonts w:ascii="Cambria" w:hAnsi="Cambria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  <w:sz w:val="28"/>
                          <w:szCs w:val="28"/>
                        </w:rPr>
                        <w:t>Chinese Proverb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8E4463" w:rsidRPr="003B5C23">
        <w:rPr>
          <w:rFonts w:ascii="Arial" w:hAnsi="Arial" w:cs="Arial"/>
        </w:rPr>
        <w:t>At times, you may be confronted with a pressing issue or crisis.</w:t>
      </w:r>
      <w:r w:rsidR="00AE429F" w:rsidRPr="003B5C23">
        <w:rPr>
          <w:rFonts w:ascii="Arial" w:hAnsi="Arial" w:cs="Arial"/>
        </w:rPr>
        <w:t xml:space="preserve"> </w:t>
      </w:r>
      <w:r w:rsidR="008E4463" w:rsidRPr="003B5C23">
        <w:rPr>
          <w:rFonts w:ascii="Arial" w:hAnsi="Arial" w:cs="Arial"/>
        </w:rPr>
        <w:t xml:space="preserve">Planning for such situations will help to position you </w:t>
      </w:r>
      <w:r w:rsidRPr="003B5C23">
        <w:rPr>
          <w:rFonts w:ascii="Arial" w:hAnsi="Arial" w:cs="Arial"/>
        </w:rPr>
        <w:t>favorably</w:t>
      </w:r>
      <w:r w:rsidR="008E4463" w:rsidRPr="003B5C23">
        <w:rPr>
          <w:rFonts w:ascii="Arial" w:hAnsi="Arial" w:cs="Arial"/>
        </w:rPr>
        <w:t xml:space="preserve"> in what may be a time where chaos is prevalent.</w:t>
      </w:r>
      <w:r w:rsidR="00AE429F" w:rsidRPr="003B5C23">
        <w:rPr>
          <w:rFonts w:ascii="Arial" w:hAnsi="Arial" w:cs="Arial"/>
        </w:rPr>
        <w:t xml:space="preserve"> </w:t>
      </w:r>
      <w:r w:rsidR="008E4463" w:rsidRPr="003B5C23">
        <w:rPr>
          <w:rFonts w:ascii="Arial" w:hAnsi="Arial" w:cs="Arial"/>
        </w:rPr>
        <w:t>Having a plan before a crisis occurs will help you take better control of the situation and project confidence to your audience.</w:t>
      </w:r>
      <w:r w:rsidR="00AE429F" w:rsidRPr="003B5C23">
        <w:rPr>
          <w:rFonts w:ascii="Arial" w:hAnsi="Arial" w:cs="Arial"/>
        </w:rPr>
        <w:t xml:space="preserve"> </w:t>
      </w:r>
      <w:r w:rsidR="008E4463" w:rsidRPr="003B5C23">
        <w:rPr>
          <w:rFonts w:ascii="Arial" w:hAnsi="Arial" w:cs="Arial"/>
        </w:rPr>
        <w:t>In this module, you will learn the following:</w:t>
      </w:r>
    </w:p>
    <w:p w:rsidR="008E4463" w:rsidRPr="003B5C23" w:rsidRDefault="008E4463" w:rsidP="003C55A4">
      <w:pPr>
        <w:numPr>
          <w:ilvl w:val="0"/>
          <w:numId w:val="31"/>
        </w:numPr>
        <w:rPr>
          <w:rFonts w:ascii="Arial" w:hAnsi="Arial" w:cs="Arial"/>
        </w:rPr>
      </w:pPr>
      <w:r w:rsidRPr="003B5C23">
        <w:rPr>
          <w:rFonts w:ascii="Arial" w:hAnsi="Arial" w:cs="Arial"/>
        </w:rPr>
        <w:t>Gauging the crisis level</w:t>
      </w:r>
    </w:p>
    <w:p w:rsidR="008E4463" w:rsidRPr="003B5C23" w:rsidRDefault="008E4463" w:rsidP="003C55A4">
      <w:pPr>
        <w:numPr>
          <w:ilvl w:val="0"/>
          <w:numId w:val="31"/>
        </w:numPr>
        <w:rPr>
          <w:rFonts w:ascii="Arial" w:hAnsi="Arial" w:cs="Arial"/>
        </w:rPr>
      </w:pPr>
      <w:r w:rsidRPr="003B5C23">
        <w:rPr>
          <w:rFonts w:ascii="Arial" w:hAnsi="Arial" w:cs="Arial"/>
        </w:rPr>
        <w:t>Provide feedback and insight</w:t>
      </w:r>
    </w:p>
    <w:p w:rsidR="008E4463" w:rsidRPr="003B5C23" w:rsidRDefault="008E4463" w:rsidP="003C55A4">
      <w:pPr>
        <w:numPr>
          <w:ilvl w:val="0"/>
          <w:numId w:val="31"/>
        </w:numPr>
        <w:rPr>
          <w:rFonts w:ascii="Arial" w:hAnsi="Arial" w:cs="Arial"/>
        </w:rPr>
      </w:pPr>
      <w:r w:rsidRPr="003B5C23">
        <w:rPr>
          <w:rFonts w:ascii="Arial" w:hAnsi="Arial" w:cs="Arial"/>
        </w:rPr>
        <w:t>How information will be distributed</w:t>
      </w:r>
    </w:p>
    <w:p w:rsidR="008E4463" w:rsidRPr="003B5C23" w:rsidRDefault="008E4463" w:rsidP="003C55A4">
      <w:pPr>
        <w:numPr>
          <w:ilvl w:val="0"/>
          <w:numId w:val="31"/>
        </w:numPr>
        <w:rPr>
          <w:rFonts w:ascii="Arial" w:hAnsi="Arial" w:cs="Arial"/>
        </w:rPr>
      </w:pPr>
      <w:r w:rsidRPr="003B5C23">
        <w:rPr>
          <w:rFonts w:ascii="Arial" w:hAnsi="Arial" w:cs="Arial"/>
        </w:rPr>
        <w:t>Track overall effect</w:t>
      </w:r>
    </w:p>
    <w:p w:rsidR="008E4463" w:rsidRPr="003B5C23" w:rsidRDefault="008E4463" w:rsidP="008E4463">
      <w:pPr>
        <w:rPr>
          <w:rFonts w:ascii="Arial" w:hAnsi="Arial" w:cs="Arial"/>
        </w:rPr>
      </w:pPr>
      <w:r w:rsidRPr="003B5C23">
        <w:rPr>
          <w:rFonts w:ascii="Arial" w:hAnsi="Arial" w:cs="Arial"/>
        </w:rPr>
        <w:t>Each of these topics will help you be prepared for those times when a crisis occurs.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Let learn how to gauge the crisis level first.</w:t>
      </w:r>
    </w:p>
    <w:p w:rsidR="00FF7A67" w:rsidRPr="003B5C23" w:rsidRDefault="00FF7A67" w:rsidP="008E4463">
      <w:pPr>
        <w:rPr>
          <w:rFonts w:ascii="Arial" w:hAnsi="Arial" w:cs="Arial"/>
        </w:rPr>
      </w:pPr>
    </w:p>
    <w:p w:rsidR="004A45FC" w:rsidRPr="003B5C23" w:rsidRDefault="009236E1" w:rsidP="004A45FC">
      <w:pPr>
        <w:pStyle w:val="Heading2"/>
        <w:rPr>
          <w:rFonts w:ascii="Arial" w:hAnsi="Arial" w:cs="Arial"/>
        </w:rPr>
      </w:pPr>
      <w:bookmarkStart w:id="16" w:name="_Toc299365979"/>
      <w:r w:rsidRPr="003B5C23">
        <w:rPr>
          <w:rFonts w:ascii="Arial" w:hAnsi="Arial" w:cs="Arial"/>
        </w:rPr>
        <w:t>Gauging the Impending Crisis Level</w:t>
      </w:r>
      <w:bookmarkEnd w:id="16"/>
    </w:p>
    <w:p w:rsidR="00831DB9" w:rsidRPr="003B5C23" w:rsidRDefault="002167F5" w:rsidP="009019B7">
      <w:pPr>
        <w:rPr>
          <w:rFonts w:ascii="Arial" w:hAnsi="Arial" w:cs="Arial"/>
        </w:rPr>
      </w:pPr>
      <w:r w:rsidRPr="003B5C23"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735040" behindDoc="0" locked="0" layoutInCell="1" allowOverlap="1" wp14:anchorId="5B4A84CF" wp14:editId="54D5DCA1">
            <wp:simplePos x="0" y="0"/>
            <wp:positionH relativeFrom="margin">
              <wp:posOffset>17780</wp:posOffset>
            </wp:positionH>
            <wp:positionV relativeFrom="margin">
              <wp:posOffset>4994910</wp:posOffset>
            </wp:positionV>
            <wp:extent cx="1188720" cy="1170146"/>
            <wp:effectExtent l="0" t="0" r="0" b="0"/>
            <wp:wrapSquare wrapText="bothSides"/>
            <wp:docPr id="130" name="Picture 130" descr="C:\Users\Darren\AppData\Local\Microsoft\Windows\Temporary Internet Files\Content.IE5\FZCJR17Y\MC90007097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arren\AppData\Local\Microsoft\Windows\Temporary Internet Files\Content.IE5\FZCJR17Y\MC900070979[1].wm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7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DB9" w:rsidRPr="003B5C23">
        <w:rPr>
          <w:rFonts w:ascii="Arial" w:hAnsi="Arial" w:cs="Arial"/>
        </w:rPr>
        <w:t>Being ready to confront a crisis is an opportunity for you to demonstrate your value and leadership, increasing your network.</w:t>
      </w:r>
      <w:r w:rsidR="00AE429F" w:rsidRPr="003B5C23">
        <w:rPr>
          <w:rFonts w:ascii="Arial" w:hAnsi="Arial" w:cs="Arial"/>
        </w:rPr>
        <w:t xml:space="preserve"> </w:t>
      </w:r>
      <w:r w:rsidR="00831DB9" w:rsidRPr="003B5C23">
        <w:rPr>
          <w:rFonts w:ascii="Arial" w:hAnsi="Arial" w:cs="Arial"/>
        </w:rPr>
        <w:t>During a time of crisis, you will meet many people quickly.</w:t>
      </w:r>
      <w:r w:rsidR="00AE429F" w:rsidRPr="003B5C23">
        <w:rPr>
          <w:rFonts w:ascii="Arial" w:hAnsi="Arial" w:cs="Arial"/>
        </w:rPr>
        <w:t xml:space="preserve"> </w:t>
      </w:r>
      <w:r w:rsidR="00831DB9" w:rsidRPr="003B5C23">
        <w:rPr>
          <w:rFonts w:ascii="Arial" w:hAnsi="Arial" w:cs="Arial"/>
        </w:rPr>
        <w:t>They can be local officials or top leaders of your organization.</w:t>
      </w:r>
      <w:r w:rsidR="00AE429F" w:rsidRPr="003B5C23">
        <w:rPr>
          <w:rFonts w:ascii="Arial" w:hAnsi="Arial" w:cs="Arial"/>
        </w:rPr>
        <w:t xml:space="preserve"> </w:t>
      </w:r>
      <w:r w:rsidR="00831DB9" w:rsidRPr="003B5C23">
        <w:rPr>
          <w:rFonts w:ascii="Arial" w:hAnsi="Arial" w:cs="Arial"/>
        </w:rPr>
        <w:t>Being caught off guard will leave you paralyzed and contribute little value to the situation.</w:t>
      </w:r>
      <w:r w:rsidR="00AE429F" w:rsidRPr="003B5C23">
        <w:rPr>
          <w:rFonts w:ascii="Arial" w:hAnsi="Arial" w:cs="Arial"/>
        </w:rPr>
        <w:t xml:space="preserve"> </w:t>
      </w:r>
      <w:r w:rsidR="00831DB9" w:rsidRPr="003B5C23">
        <w:rPr>
          <w:rFonts w:ascii="Arial" w:hAnsi="Arial" w:cs="Arial"/>
        </w:rPr>
        <w:t>When a crisis occurs, gauging the situation is essential in order to determine who extensive the problem is.</w:t>
      </w:r>
      <w:r w:rsidR="00AE429F" w:rsidRPr="003B5C23">
        <w:rPr>
          <w:rFonts w:ascii="Arial" w:hAnsi="Arial" w:cs="Arial"/>
        </w:rPr>
        <w:t xml:space="preserve"> </w:t>
      </w:r>
    </w:p>
    <w:p w:rsidR="00831DB9" w:rsidRPr="003B5C23" w:rsidRDefault="00831DB9" w:rsidP="009019B7">
      <w:pPr>
        <w:rPr>
          <w:rFonts w:ascii="Arial" w:hAnsi="Arial" w:cs="Arial"/>
        </w:rPr>
      </w:pPr>
      <w:r w:rsidRPr="003B5C23">
        <w:rPr>
          <w:rFonts w:ascii="Arial" w:hAnsi="Arial" w:cs="Arial"/>
        </w:rPr>
        <w:t>Once you gauge the crisis, you are able to determine action.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In addition, you may be able to lend insight to the crisis response team or become a part of a crisis response team.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Remember that you should remain calm during a crisis so you can be seen as a leader.</w:t>
      </w:r>
    </w:p>
    <w:p w:rsidR="00831DB9" w:rsidRPr="003B5C23" w:rsidRDefault="00831DB9" w:rsidP="009019B7">
      <w:pPr>
        <w:rPr>
          <w:rStyle w:val="BookTitle"/>
          <w:rFonts w:ascii="Arial" w:hAnsi="Arial" w:cs="Arial"/>
        </w:rPr>
      </w:pPr>
      <w:r w:rsidRPr="003B5C23">
        <w:rPr>
          <w:rFonts w:ascii="Arial" w:hAnsi="Arial" w:cs="Arial"/>
        </w:rPr>
        <w:t>Here are some simple</w:t>
      </w:r>
      <w:r w:rsidRPr="003B5C23">
        <w:rPr>
          <w:rStyle w:val="BookTitle"/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steps to gauging a crisis when it occurs:</w:t>
      </w:r>
    </w:p>
    <w:p w:rsidR="00831DB9" w:rsidRPr="003B5C23" w:rsidRDefault="00831DB9" w:rsidP="002167F5">
      <w:pPr>
        <w:pStyle w:val="BulletedPoints"/>
        <w:numPr>
          <w:ilvl w:val="0"/>
          <w:numId w:val="78"/>
        </w:numPr>
        <w:rPr>
          <w:rFonts w:ascii="Arial" w:hAnsi="Arial" w:cs="Arial"/>
        </w:rPr>
      </w:pPr>
      <w:r w:rsidRPr="003B5C23">
        <w:rPr>
          <w:rFonts w:ascii="Arial" w:hAnsi="Arial" w:cs="Arial"/>
        </w:rPr>
        <w:t>What happened?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Sometimes the initial reports are inaccurate and sketchy.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Your goal here is to determine what actually happened.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Ask several resources and contacts.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Take notes and compare the information.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If you see discrepancies then the crisis has not been clearly assessed yet.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Continue until you obtain consistent answers.</w:t>
      </w:r>
      <w:r w:rsidR="00AE429F" w:rsidRPr="003B5C23">
        <w:rPr>
          <w:rFonts w:ascii="Arial" w:hAnsi="Arial" w:cs="Arial"/>
        </w:rPr>
        <w:t xml:space="preserve"> </w:t>
      </w:r>
    </w:p>
    <w:p w:rsidR="00831DB9" w:rsidRPr="003B5C23" w:rsidRDefault="00831DB9" w:rsidP="002167F5">
      <w:pPr>
        <w:pStyle w:val="BulletedPoints"/>
        <w:numPr>
          <w:ilvl w:val="0"/>
          <w:numId w:val="78"/>
        </w:numPr>
        <w:rPr>
          <w:rFonts w:ascii="Arial" w:hAnsi="Arial" w:cs="Arial"/>
        </w:rPr>
      </w:pPr>
      <w:r w:rsidRPr="003B5C23">
        <w:rPr>
          <w:rFonts w:ascii="Arial" w:hAnsi="Arial" w:cs="Arial"/>
        </w:rPr>
        <w:lastRenderedPageBreak/>
        <w:t>Why did it happen?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The reasons for the crisis may not be easy to determine.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However, gaining this information could avoid more problems to occur and reduce further damage.</w:t>
      </w:r>
    </w:p>
    <w:p w:rsidR="00831DB9" w:rsidRPr="003B5C23" w:rsidRDefault="00831DB9" w:rsidP="002167F5">
      <w:pPr>
        <w:pStyle w:val="BulletedPoints"/>
        <w:numPr>
          <w:ilvl w:val="0"/>
          <w:numId w:val="78"/>
        </w:numPr>
        <w:rPr>
          <w:rFonts w:ascii="Arial" w:hAnsi="Arial" w:cs="Arial"/>
        </w:rPr>
      </w:pPr>
      <w:r w:rsidRPr="003B5C23">
        <w:rPr>
          <w:rFonts w:ascii="Arial" w:hAnsi="Arial" w:cs="Arial"/>
        </w:rPr>
        <w:t>Who is impacted?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This is essential to obtain because anyone involved in the crisis will need some form of communication management to happen.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If customers are affected, then you may need to make an announcement to the public.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If employees are involved, you may need to contact their families.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Identifying who is impacted is essential and this demonstrates your caring of others.</w:t>
      </w:r>
    </w:p>
    <w:p w:rsidR="00831DB9" w:rsidRPr="003B5C23" w:rsidRDefault="00831DB9" w:rsidP="002167F5">
      <w:pPr>
        <w:pStyle w:val="BulletedPoints"/>
        <w:numPr>
          <w:ilvl w:val="0"/>
          <w:numId w:val="78"/>
        </w:numPr>
        <w:rPr>
          <w:rFonts w:ascii="Arial" w:hAnsi="Arial" w:cs="Arial"/>
        </w:rPr>
      </w:pPr>
      <w:r w:rsidRPr="003B5C23">
        <w:rPr>
          <w:rFonts w:ascii="Arial" w:hAnsi="Arial" w:cs="Arial"/>
        </w:rPr>
        <w:t>What are the ramifications?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Once you obtain the first three pieces of information, you will need to sit down and determine the ramifications.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Here are some things to consider:</w:t>
      </w:r>
    </w:p>
    <w:p w:rsidR="00831DB9" w:rsidRPr="003B5C23" w:rsidRDefault="00831DB9" w:rsidP="003C55A4">
      <w:pPr>
        <w:numPr>
          <w:ilvl w:val="1"/>
          <w:numId w:val="58"/>
        </w:numPr>
        <w:spacing w:after="0" w:line="240" w:lineRule="auto"/>
        <w:rPr>
          <w:rFonts w:ascii="Arial" w:hAnsi="Arial" w:cs="Arial"/>
        </w:rPr>
      </w:pPr>
      <w:r w:rsidRPr="003B5C23">
        <w:rPr>
          <w:rFonts w:ascii="Arial" w:hAnsi="Arial" w:cs="Arial"/>
        </w:rPr>
        <w:t>What is the legal or liability involved.</w:t>
      </w:r>
    </w:p>
    <w:p w:rsidR="00831DB9" w:rsidRPr="003B5C23" w:rsidRDefault="00831DB9" w:rsidP="003C55A4">
      <w:pPr>
        <w:numPr>
          <w:ilvl w:val="1"/>
          <w:numId w:val="58"/>
        </w:numPr>
        <w:spacing w:after="0" w:line="240" w:lineRule="auto"/>
        <w:rPr>
          <w:rFonts w:ascii="Arial" w:hAnsi="Arial" w:cs="Arial"/>
        </w:rPr>
      </w:pPr>
      <w:r w:rsidRPr="003B5C23">
        <w:rPr>
          <w:rFonts w:ascii="Arial" w:hAnsi="Arial" w:cs="Arial"/>
        </w:rPr>
        <w:t>What is the cost of correcting or dealing with the crisis?</w:t>
      </w:r>
    </w:p>
    <w:p w:rsidR="00831DB9" w:rsidRPr="003B5C23" w:rsidRDefault="00831DB9" w:rsidP="003C55A4">
      <w:pPr>
        <w:numPr>
          <w:ilvl w:val="1"/>
          <w:numId w:val="58"/>
        </w:numPr>
        <w:spacing w:after="0" w:line="240" w:lineRule="auto"/>
        <w:rPr>
          <w:rFonts w:ascii="Arial" w:hAnsi="Arial" w:cs="Arial"/>
        </w:rPr>
      </w:pPr>
      <w:r w:rsidRPr="003B5C23">
        <w:rPr>
          <w:rFonts w:ascii="Arial" w:hAnsi="Arial" w:cs="Arial"/>
        </w:rPr>
        <w:t>What damage to the company image will occur?</w:t>
      </w:r>
    </w:p>
    <w:p w:rsidR="00831DB9" w:rsidRPr="003B5C23" w:rsidRDefault="00831DB9" w:rsidP="003C55A4">
      <w:pPr>
        <w:numPr>
          <w:ilvl w:val="1"/>
          <w:numId w:val="58"/>
        </w:numPr>
        <w:spacing w:line="240" w:lineRule="auto"/>
        <w:rPr>
          <w:rFonts w:ascii="Arial" w:hAnsi="Arial" w:cs="Arial"/>
        </w:rPr>
      </w:pPr>
      <w:r w:rsidRPr="003B5C23">
        <w:rPr>
          <w:rFonts w:ascii="Arial" w:hAnsi="Arial" w:cs="Arial"/>
        </w:rPr>
        <w:t>What affects does the crisis have with the ability for the company to run normally?</w:t>
      </w:r>
    </w:p>
    <w:p w:rsidR="00831DB9" w:rsidRPr="003B5C23" w:rsidRDefault="00831DB9" w:rsidP="002167F5">
      <w:pPr>
        <w:numPr>
          <w:ilvl w:val="0"/>
          <w:numId w:val="79"/>
        </w:numPr>
        <w:spacing w:after="0" w:line="240" w:lineRule="auto"/>
        <w:rPr>
          <w:rFonts w:ascii="Arial" w:hAnsi="Arial" w:cs="Arial"/>
        </w:rPr>
      </w:pPr>
      <w:r w:rsidRPr="003B5C23">
        <w:rPr>
          <w:rFonts w:ascii="Arial" w:hAnsi="Arial" w:cs="Arial"/>
        </w:rPr>
        <w:t>Who is liable?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Determine if your company or someone else is liable and seek legal counsel as soon as possible.</w:t>
      </w:r>
    </w:p>
    <w:p w:rsidR="00A24010" w:rsidRPr="003B5C23" w:rsidRDefault="00A24010" w:rsidP="004A45FC">
      <w:pPr>
        <w:rPr>
          <w:rFonts w:ascii="Arial" w:hAnsi="Arial" w:cs="Arial"/>
        </w:rPr>
      </w:pPr>
    </w:p>
    <w:p w:rsidR="004A45FC" w:rsidRPr="003B5C23" w:rsidRDefault="009236E1" w:rsidP="004A45FC">
      <w:pPr>
        <w:pStyle w:val="Heading2"/>
        <w:rPr>
          <w:rFonts w:ascii="Arial" w:hAnsi="Arial" w:cs="Arial"/>
        </w:rPr>
      </w:pPr>
      <w:bookmarkStart w:id="17" w:name="_Toc299365980"/>
      <w:r w:rsidRPr="003B5C23">
        <w:rPr>
          <w:rFonts w:ascii="Arial" w:hAnsi="Arial" w:cs="Arial"/>
        </w:rPr>
        <w:t>Providing Feedback and Insights</w:t>
      </w:r>
      <w:bookmarkEnd w:id="17"/>
    </w:p>
    <w:p w:rsidR="00831DB9" w:rsidRPr="003B5C23" w:rsidRDefault="007A0A0E" w:rsidP="007A0A0E">
      <w:pPr>
        <w:rPr>
          <w:rFonts w:ascii="Arial" w:hAnsi="Arial" w:cs="Arial"/>
        </w:rPr>
      </w:pPr>
      <w:r w:rsidRPr="003B5C23"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736064" behindDoc="0" locked="0" layoutInCell="1" allowOverlap="1" wp14:anchorId="2B7DE7C1" wp14:editId="183093BC">
            <wp:simplePos x="0" y="0"/>
            <wp:positionH relativeFrom="margin">
              <wp:posOffset>38735</wp:posOffset>
            </wp:positionH>
            <wp:positionV relativeFrom="margin">
              <wp:posOffset>4011295</wp:posOffset>
            </wp:positionV>
            <wp:extent cx="1005840" cy="1021080"/>
            <wp:effectExtent l="0" t="0" r="3810" b="7620"/>
            <wp:wrapSquare wrapText="bothSides"/>
            <wp:docPr id="131" name="Picture 131" descr="C:\Program Files (x86)\Microsoft Office\MEDIA\CAGCAT10\j023301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Program Files (x86)\Microsoft Office\MEDIA\CAGCAT10\j0233018.wm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1DB9" w:rsidRPr="003B5C23">
        <w:rPr>
          <w:rFonts w:ascii="Arial" w:hAnsi="Arial" w:cs="Arial"/>
        </w:rPr>
        <w:t>Providing feedback and insight on a crisis is a delicate job, but doing it right will increase your credibility, allowing you to meet more people and increase your network.</w:t>
      </w:r>
      <w:r w:rsidR="00AE429F" w:rsidRPr="003B5C23">
        <w:rPr>
          <w:rFonts w:ascii="Arial" w:hAnsi="Arial" w:cs="Arial"/>
        </w:rPr>
        <w:t xml:space="preserve"> </w:t>
      </w:r>
      <w:r w:rsidR="00831DB9" w:rsidRPr="003B5C23">
        <w:rPr>
          <w:rFonts w:ascii="Arial" w:hAnsi="Arial" w:cs="Arial"/>
        </w:rPr>
        <w:t>However, you must be credible first.</w:t>
      </w:r>
      <w:r w:rsidR="00AE429F" w:rsidRPr="003B5C23">
        <w:rPr>
          <w:rFonts w:ascii="Arial" w:hAnsi="Arial" w:cs="Arial"/>
        </w:rPr>
        <w:t xml:space="preserve"> </w:t>
      </w:r>
      <w:r w:rsidR="00831DB9" w:rsidRPr="003B5C23">
        <w:rPr>
          <w:rFonts w:ascii="Arial" w:hAnsi="Arial" w:cs="Arial"/>
        </w:rPr>
        <w:t>In today’s technology,</w:t>
      </w:r>
      <w:r w:rsidRPr="003B5C23">
        <w:rPr>
          <w:rFonts w:ascii="Arial" w:hAnsi="Arial" w:cs="Arial"/>
        </w:rPr>
        <w:t xml:space="preserve"> people become quickly educated</w:t>
      </w:r>
      <w:r w:rsidR="00831DB9" w:rsidRPr="003B5C23">
        <w:rPr>
          <w:rFonts w:ascii="Arial" w:hAnsi="Arial" w:cs="Arial"/>
        </w:rPr>
        <w:t xml:space="preserve"> on a topic via online search engines and virtual resources.</w:t>
      </w:r>
      <w:r w:rsidR="00AE429F" w:rsidRPr="003B5C23">
        <w:rPr>
          <w:rFonts w:ascii="Arial" w:hAnsi="Arial" w:cs="Arial"/>
        </w:rPr>
        <w:t xml:space="preserve"> </w:t>
      </w:r>
    </w:p>
    <w:p w:rsidR="00831DB9" w:rsidRPr="003B5C23" w:rsidRDefault="00831DB9" w:rsidP="007A0A0E">
      <w:pPr>
        <w:rPr>
          <w:rFonts w:ascii="Arial" w:hAnsi="Arial" w:cs="Arial"/>
        </w:rPr>
      </w:pPr>
      <w:r w:rsidRPr="003B5C23">
        <w:rPr>
          <w:rFonts w:ascii="Arial" w:hAnsi="Arial" w:cs="Arial"/>
        </w:rPr>
        <w:t>The key to giving good feedback and reliable insight is to be knowledgeable about the crisis through quick data gathering.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You can use the Internet and other sources that will give you the information you need to understand and make competent comments when necessary.</w:t>
      </w:r>
      <w:r w:rsidR="00AE429F" w:rsidRPr="003B5C23">
        <w:rPr>
          <w:rFonts w:ascii="Arial" w:hAnsi="Arial" w:cs="Arial"/>
        </w:rPr>
        <w:t xml:space="preserve"> </w:t>
      </w:r>
    </w:p>
    <w:p w:rsidR="0066519E" w:rsidRPr="003B5C23" w:rsidRDefault="00831DB9" w:rsidP="007A0A0E">
      <w:pPr>
        <w:rPr>
          <w:rFonts w:ascii="Arial" w:hAnsi="Arial" w:cs="Arial"/>
        </w:rPr>
      </w:pPr>
      <w:r w:rsidRPr="003B5C23">
        <w:rPr>
          <w:rFonts w:ascii="Arial" w:hAnsi="Arial" w:cs="Arial"/>
        </w:rPr>
        <w:t xml:space="preserve">When a crisis occurs and you have gauged the situation, begin using the </w:t>
      </w:r>
      <w:r w:rsidRPr="003B5C23">
        <w:rPr>
          <w:rFonts w:ascii="Arial" w:hAnsi="Arial" w:cs="Arial"/>
          <w:b/>
        </w:rPr>
        <w:t>RUN</w:t>
      </w:r>
      <w:r w:rsidRPr="003B5C23">
        <w:rPr>
          <w:rFonts w:ascii="Arial" w:hAnsi="Arial" w:cs="Arial"/>
        </w:rPr>
        <w:t xml:space="preserve"> technique so you can gaining the information you need to formulate an assessment and provide clear insight.</w:t>
      </w:r>
      <w:r w:rsidR="00AE429F" w:rsidRPr="003B5C23">
        <w:rPr>
          <w:rFonts w:ascii="Arial" w:hAnsi="Arial" w:cs="Arial"/>
        </w:rPr>
        <w:t xml:space="preserve"> </w:t>
      </w:r>
    </w:p>
    <w:p w:rsidR="00831DB9" w:rsidRPr="003B5C23" w:rsidRDefault="00831DB9" w:rsidP="009019B7">
      <w:pPr>
        <w:rPr>
          <w:rFonts w:ascii="Arial" w:hAnsi="Arial" w:cs="Arial"/>
        </w:rPr>
      </w:pPr>
      <w:r w:rsidRPr="003B5C23">
        <w:rPr>
          <w:rFonts w:ascii="Arial" w:hAnsi="Arial" w:cs="Arial"/>
        </w:rPr>
        <w:t>RUN stands for the following:</w:t>
      </w:r>
    </w:p>
    <w:p w:rsidR="00831DB9" w:rsidRPr="003B5C23" w:rsidRDefault="00831DB9" w:rsidP="009019B7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  <w:b/>
        </w:rPr>
        <w:t xml:space="preserve">Research </w:t>
      </w:r>
      <w:r w:rsidRPr="003B5C23">
        <w:rPr>
          <w:rFonts w:ascii="Arial" w:hAnsi="Arial" w:cs="Arial"/>
        </w:rPr>
        <w:t>and gather as much information about the crisis as possible.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 xml:space="preserve">Try to find similar situations that you can draw parallels from and determine how they apply to the current crisis. </w:t>
      </w:r>
    </w:p>
    <w:p w:rsidR="00831DB9" w:rsidRPr="003B5C23" w:rsidRDefault="00831DB9" w:rsidP="009019B7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  <w:b/>
        </w:rPr>
        <w:t>Understanding</w:t>
      </w:r>
      <w:r w:rsidRPr="003B5C23">
        <w:rPr>
          <w:rFonts w:ascii="Arial" w:hAnsi="Arial" w:cs="Arial"/>
        </w:rPr>
        <w:t xml:space="preserve"> of all parties involved is necessary.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Try to see all points of view so you can provide unbiased feedback and insight.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If you are clearly favor one side, you will find it difficult to connect with all parties involved.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Understanding demonstrates your care for people, which will help to de-escalate the situation.</w:t>
      </w:r>
    </w:p>
    <w:p w:rsidR="00831DB9" w:rsidRPr="003B5C23" w:rsidRDefault="00831DB9" w:rsidP="009019B7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  <w:b/>
        </w:rPr>
        <w:lastRenderedPageBreak/>
        <w:t>Neutral point-of-view</w:t>
      </w:r>
      <w:r w:rsidRPr="003B5C23">
        <w:rPr>
          <w:rFonts w:ascii="Arial" w:hAnsi="Arial" w:cs="Arial"/>
        </w:rPr>
        <w:t xml:space="preserve"> is necessary.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When giving your thoughts and insight about a crisis, providing a neutral point-of-view is necessary if you want your message to be heard.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Avoid blaming others.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Instead, be calm and factual with your feedback.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Avoid speculation and know your limits.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If the crisis requires legal advice, then do not speak on topics that may be sensitive.</w:t>
      </w:r>
      <w:r w:rsidR="00AE429F" w:rsidRPr="003B5C23">
        <w:rPr>
          <w:rFonts w:ascii="Arial" w:hAnsi="Arial" w:cs="Arial"/>
        </w:rPr>
        <w:t xml:space="preserve"> </w:t>
      </w:r>
    </w:p>
    <w:p w:rsidR="004A45FC" w:rsidRPr="003B5C23" w:rsidRDefault="004A45FC" w:rsidP="004A45FC">
      <w:pPr>
        <w:rPr>
          <w:rFonts w:ascii="Arial" w:hAnsi="Arial" w:cs="Arial"/>
        </w:rPr>
      </w:pPr>
    </w:p>
    <w:p w:rsidR="004A45FC" w:rsidRPr="003B5C23" w:rsidRDefault="009236E1" w:rsidP="004A45FC">
      <w:pPr>
        <w:pStyle w:val="Heading2"/>
        <w:rPr>
          <w:rFonts w:ascii="Arial" w:hAnsi="Arial" w:cs="Arial"/>
        </w:rPr>
      </w:pPr>
      <w:bookmarkStart w:id="18" w:name="_Toc299365981"/>
      <w:r w:rsidRPr="003B5C23">
        <w:rPr>
          <w:rFonts w:ascii="Arial" w:hAnsi="Arial" w:cs="Arial"/>
        </w:rPr>
        <w:t>How Information Will be Distributed</w:t>
      </w:r>
      <w:bookmarkEnd w:id="18"/>
    </w:p>
    <w:p w:rsidR="00831DB9" w:rsidRPr="003B5C23" w:rsidRDefault="00631D28" w:rsidP="009019B7">
      <w:pPr>
        <w:rPr>
          <w:rFonts w:ascii="Arial" w:hAnsi="Arial" w:cs="Arial"/>
        </w:rPr>
      </w:pPr>
      <w:r w:rsidRPr="003B5C23"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737088" behindDoc="0" locked="0" layoutInCell="1" allowOverlap="1" wp14:anchorId="1AA044C1" wp14:editId="117A4F19">
            <wp:simplePos x="0" y="0"/>
            <wp:positionH relativeFrom="margin">
              <wp:posOffset>41275</wp:posOffset>
            </wp:positionH>
            <wp:positionV relativeFrom="margin">
              <wp:posOffset>1612900</wp:posOffset>
            </wp:positionV>
            <wp:extent cx="1097280" cy="1097280"/>
            <wp:effectExtent l="0" t="0" r="7620" b="7620"/>
            <wp:wrapSquare wrapText="bothSides"/>
            <wp:docPr id="132" name="Picture 132" descr="C:\Users\Darren\AppData\Local\Microsoft\Windows\Temporary Internet Files\Content.IE5\9PDUOZYV\MC90043379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arren\AppData\Local\Microsoft\Windows\Temporary Internet Files\Content.IE5\9PDUOZYV\MC900433793[1]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1DB9" w:rsidRPr="003B5C23">
        <w:rPr>
          <w:rFonts w:ascii="Arial" w:hAnsi="Arial" w:cs="Arial"/>
        </w:rPr>
        <w:t>Waiting for a crisis to begin planning your communication is the wrong time to do this.</w:t>
      </w:r>
      <w:r w:rsidR="00AE429F" w:rsidRPr="003B5C23">
        <w:rPr>
          <w:rFonts w:ascii="Arial" w:hAnsi="Arial" w:cs="Arial"/>
        </w:rPr>
        <w:t xml:space="preserve"> </w:t>
      </w:r>
      <w:r w:rsidR="00831DB9" w:rsidRPr="003B5C23">
        <w:rPr>
          <w:rFonts w:ascii="Arial" w:hAnsi="Arial" w:cs="Arial"/>
        </w:rPr>
        <w:t>In a crisis, you will have little time to sit down and think of all the people that need communication when a crisis occurs.</w:t>
      </w:r>
      <w:r w:rsidR="00AE429F" w:rsidRPr="003B5C23">
        <w:rPr>
          <w:rFonts w:ascii="Arial" w:hAnsi="Arial" w:cs="Arial"/>
        </w:rPr>
        <w:t xml:space="preserve"> </w:t>
      </w:r>
      <w:r w:rsidR="00831DB9" w:rsidRPr="003B5C23">
        <w:rPr>
          <w:rFonts w:ascii="Arial" w:hAnsi="Arial" w:cs="Arial"/>
        </w:rPr>
        <w:t>In fact, some crisis may only require specific people to be contacted.</w:t>
      </w:r>
    </w:p>
    <w:p w:rsidR="00831DB9" w:rsidRPr="003B5C23" w:rsidRDefault="00831DB9" w:rsidP="009019B7">
      <w:pPr>
        <w:rPr>
          <w:rFonts w:ascii="Arial" w:hAnsi="Arial" w:cs="Arial"/>
        </w:rPr>
      </w:pPr>
      <w:r w:rsidRPr="003B5C23">
        <w:rPr>
          <w:rFonts w:ascii="Arial" w:hAnsi="Arial" w:cs="Arial"/>
        </w:rPr>
        <w:t>You should plan your communication for a crisis in advance.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This way you can brainstorm different situations and determine whom all needs to be reached.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Furthermore, you can plan what type of information should be s</w:t>
      </w:r>
      <w:r w:rsidR="00631D28" w:rsidRPr="003B5C23">
        <w:rPr>
          <w:rFonts w:ascii="Arial" w:hAnsi="Arial" w:cs="Arial"/>
        </w:rPr>
        <w:t>ent to the recipients and how</w:t>
      </w:r>
      <w:r w:rsidRPr="003B5C23">
        <w:rPr>
          <w:rFonts w:ascii="Arial" w:hAnsi="Arial" w:cs="Arial"/>
        </w:rPr>
        <w:t xml:space="preserve"> they receive it.</w:t>
      </w:r>
      <w:r w:rsidR="00AE429F" w:rsidRPr="003B5C23">
        <w:rPr>
          <w:rFonts w:ascii="Arial" w:hAnsi="Arial" w:cs="Arial"/>
        </w:rPr>
        <w:t xml:space="preserve"> </w:t>
      </w:r>
    </w:p>
    <w:p w:rsidR="00831DB9" w:rsidRPr="003B5C23" w:rsidRDefault="00831DB9" w:rsidP="009019B7">
      <w:pPr>
        <w:rPr>
          <w:rFonts w:ascii="Arial" w:hAnsi="Arial" w:cs="Arial"/>
        </w:rPr>
      </w:pPr>
      <w:r w:rsidRPr="003B5C23">
        <w:rPr>
          <w:rFonts w:ascii="Arial" w:hAnsi="Arial" w:cs="Arial"/>
        </w:rPr>
        <w:t>A communication plan is a simple way of organizing the communication process when a crisis happens.</w:t>
      </w:r>
      <w:r w:rsidR="00AE429F" w:rsidRPr="003B5C23">
        <w:rPr>
          <w:rFonts w:ascii="Arial" w:hAnsi="Arial" w:cs="Arial"/>
        </w:rPr>
        <w:t xml:space="preserve"> </w:t>
      </w:r>
      <w:r w:rsidR="00631D28" w:rsidRPr="003B5C23">
        <w:rPr>
          <w:rFonts w:ascii="Arial" w:hAnsi="Arial" w:cs="Arial"/>
        </w:rPr>
        <w:t>It should be done in advance</w:t>
      </w:r>
      <w:r w:rsidRPr="003B5C23">
        <w:rPr>
          <w:rFonts w:ascii="Arial" w:hAnsi="Arial" w:cs="Arial"/>
        </w:rPr>
        <w:t xml:space="preserve"> and kept in an accessible place for you or someone who is your backup in case you are not available.</w:t>
      </w:r>
      <w:r w:rsidR="00AE429F" w:rsidRPr="003B5C23">
        <w:rPr>
          <w:rFonts w:ascii="Arial" w:hAnsi="Arial" w:cs="Arial"/>
        </w:rPr>
        <w:t xml:space="preserve"> </w:t>
      </w:r>
    </w:p>
    <w:p w:rsidR="00831DB9" w:rsidRPr="003B5C23" w:rsidRDefault="00831DB9" w:rsidP="009019B7">
      <w:pPr>
        <w:rPr>
          <w:rStyle w:val="BookTitle"/>
          <w:rFonts w:ascii="Arial" w:hAnsi="Arial" w:cs="Arial"/>
        </w:rPr>
      </w:pPr>
      <w:r w:rsidRPr="003B5C23">
        <w:rPr>
          <w:rFonts w:ascii="Arial" w:hAnsi="Arial" w:cs="Arial"/>
        </w:rPr>
        <w:t>The basic communication</w:t>
      </w:r>
      <w:r w:rsidRPr="003B5C23">
        <w:rPr>
          <w:rStyle w:val="BookTitle"/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plan includes the following elements:</w:t>
      </w:r>
    </w:p>
    <w:p w:rsidR="00831DB9" w:rsidRPr="003B5C23" w:rsidRDefault="00831DB9" w:rsidP="009019B7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</w:rPr>
        <w:t>Party to contact</w:t>
      </w:r>
    </w:p>
    <w:p w:rsidR="00831DB9" w:rsidRPr="003B5C23" w:rsidRDefault="00831DB9" w:rsidP="009019B7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</w:rPr>
        <w:t>How should they be contacted (ex. email, letter, phone or in person)</w:t>
      </w:r>
    </w:p>
    <w:p w:rsidR="00831DB9" w:rsidRPr="003B5C23" w:rsidRDefault="00831DB9" w:rsidP="009019B7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</w:rPr>
        <w:t>What should be communicated</w:t>
      </w:r>
    </w:p>
    <w:p w:rsidR="00831DB9" w:rsidRPr="003B5C23" w:rsidRDefault="00831DB9" w:rsidP="009019B7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</w:rPr>
        <w:t>When should they be communicated</w:t>
      </w:r>
    </w:p>
    <w:p w:rsidR="00831DB9" w:rsidRPr="003B5C23" w:rsidRDefault="00831DB9" w:rsidP="009019B7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</w:rPr>
        <w:t>Who is responsible or owner for communicating to that party</w:t>
      </w:r>
    </w:p>
    <w:p w:rsidR="00831DB9" w:rsidRPr="003B5C23" w:rsidRDefault="00831DB9" w:rsidP="009019B7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</w:rPr>
        <w:t>The date this party was actually contacted</w:t>
      </w:r>
    </w:p>
    <w:p w:rsidR="0066519E" w:rsidRPr="003B5C23" w:rsidRDefault="0066519E" w:rsidP="00831DB9">
      <w:pPr>
        <w:spacing w:after="0" w:line="240" w:lineRule="auto"/>
        <w:rPr>
          <w:rFonts w:ascii="Arial" w:hAnsi="Arial" w:cs="Arial"/>
        </w:rPr>
      </w:pPr>
    </w:p>
    <w:p w:rsidR="00831DB9" w:rsidRPr="003B5C23" w:rsidRDefault="00831DB9" w:rsidP="009019B7">
      <w:pPr>
        <w:rPr>
          <w:rFonts w:ascii="Arial" w:hAnsi="Arial" w:cs="Arial"/>
        </w:rPr>
      </w:pPr>
      <w:r w:rsidRPr="003B5C23">
        <w:rPr>
          <w:rFonts w:ascii="Arial" w:hAnsi="Arial" w:cs="Arial"/>
        </w:rPr>
        <w:t>The communication plan is invaluable in a time of crisis.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Make sure to update the plan as contacts change or risks occur.</w:t>
      </w:r>
    </w:p>
    <w:p w:rsidR="009674FA" w:rsidRPr="003B5C23" w:rsidRDefault="009674FA" w:rsidP="004A45FC">
      <w:pPr>
        <w:rPr>
          <w:rFonts w:ascii="Arial" w:hAnsi="Arial" w:cs="Arial"/>
        </w:rPr>
      </w:pPr>
    </w:p>
    <w:p w:rsidR="00631D28" w:rsidRPr="003B5C23" w:rsidRDefault="00631D28">
      <w:pPr>
        <w:spacing w:after="0" w:line="240" w:lineRule="auto"/>
        <w:rPr>
          <w:rFonts w:ascii="Arial" w:hAnsi="Arial" w:cs="Arial"/>
        </w:rPr>
      </w:pPr>
      <w:r w:rsidRPr="003B5C23">
        <w:rPr>
          <w:rFonts w:ascii="Arial" w:hAnsi="Arial" w:cs="Arial"/>
        </w:rPr>
        <w:br w:type="page"/>
      </w:r>
    </w:p>
    <w:p w:rsidR="004A45FC" w:rsidRPr="003B5C23" w:rsidRDefault="009236E1" w:rsidP="004A45FC">
      <w:pPr>
        <w:pStyle w:val="Heading2"/>
        <w:rPr>
          <w:rFonts w:ascii="Arial" w:hAnsi="Arial" w:cs="Arial"/>
        </w:rPr>
      </w:pPr>
      <w:bookmarkStart w:id="19" w:name="_Toc299365982"/>
      <w:r w:rsidRPr="003B5C23">
        <w:rPr>
          <w:rFonts w:ascii="Arial" w:hAnsi="Arial" w:cs="Arial"/>
        </w:rPr>
        <w:lastRenderedPageBreak/>
        <w:t>Tracking the Overall Effect</w:t>
      </w:r>
      <w:bookmarkEnd w:id="19"/>
    </w:p>
    <w:p w:rsidR="00831DB9" w:rsidRPr="003B5C23" w:rsidRDefault="00631D28" w:rsidP="009019B7">
      <w:pPr>
        <w:rPr>
          <w:rFonts w:ascii="Arial" w:hAnsi="Arial" w:cs="Arial"/>
        </w:rPr>
      </w:pPr>
      <w:r w:rsidRPr="003B5C23"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738112" behindDoc="0" locked="0" layoutInCell="1" allowOverlap="1" wp14:anchorId="1C39214A" wp14:editId="56BED7FE">
            <wp:simplePos x="0" y="0"/>
            <wp:positionH relativeFrom="margin">
              <wp:posOffset>18056</wp:posOffset>
            </wp:positionH>
            <wp:positionV relativeFrom="margin">
              <wp:posOffset>375451</wp:posOffset>
            </wp:positionV>
            <wp:extent cx="1097280" cy="1085850"/>
            <wp:effectExtent l="0" t="0" r="7620" b="0"/>
            <wp:wrapSquare wrapText="bothSides"/>
            <wp:docPr id="133" name="Picture 133" descr="C:\Users\Darren\AppData\Local\Microsoft\Windows\Temporary Internet Files\Content.IE5\OVV8IZ9R\MC90021519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arren\AppData\Local\Microsoft\Windows\Temporary Internet Files\Content.IE5\OVV8IZ9R\MC900215191[1].wm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1DB9" w:rsidRPr="003B5C23">
        <w:rPr>
          <w:rFonts w:ascii="Arial" w:hAnsi="Arial" w:cs="Arial"/>
        </w:rPr>
        <w:t>Once a crisis happens, it is a good practice to monitor its effects on the organization.</w:t>
      </w:r>
      <w:r w:rsidR="00AE429F" w:rsidRPr="003B5C23">
        <w:rPr>
          <w:rFonts w:ascii="Arial" w:hAnsi="Arial" w:cs="Arial"/>
        </w:rPr>
        <w:t xml:space="preserve"> </w:t>
      </w:r>
      <w:r w:rsidR="00831DB9" w:rsidRPr="003B5C23">
        <w:rPr>
          <w:rFonts w:ascii="Arial" w:hAnsi="Arial" w:cs="Arial"/>
        </w:rPr>
        <w:t>There are many areas to monitor.</w:t>
      </w:r>
      <w:r w:rsidR="00AE429F" w:rsidRPr="003B5C23">
        <w:rPr>
          <w:rFonts w:ascii="Arial" w:hAnsi="Arial" w:cs="Arial"/>
        </w:rPr>
        <w:t xml:space="preserve"> </w:t>
      </w:r>
      <w:r w:rsidR="00831DB9" w:rsidRPr="003B5C23">
        <w:rPr>
          <w:rFonts w:ascii="Arial" w:hAnsi="Arial" w:cs="Arial"/>
        </w:rPr>
        <w:t>Neglecting to monitor the situation could lead to negative information to circulate, damaging the image of your company.</w:t>
      </w:r>
    </w:p>
    <w:p w:rsidR="00831DB9" w:rsidRPr="003B5C23" w:rsidRDefault="00631D28" w:rsidP="009019B7">
      <w:pPr>
        <w:rPr>
          <w:rFonts w:ascii="Arial" w:hAnsi="Arial" w:cs="Arial"/>
        </w:rPr>
      </w:pPr>
      <w:r w:rsidRPr="003B5C23">
        <w:rPr>
          <w:rFonts w:ascii="Arial" w:hAnsi="Arial" w:cs="Arial"/>
        </w:rPr>
        <w:t>A good method in</w:t>
      </w:r>
      <w:r w:rsidR="00831DB9" w:rsidRPr="003B5C23">
        <w:rPr>
          <w:rFonts w:ascii="Arial" w:hAnsi="Arial" w:cs="Arial"/>
        </w:rPr>
        <w:t xml:space="preserve"> tracking the effects is to scan the environment.</w:t>
      </w:r>
      <w:r w:rsidR="00AE429F" w:rsidRPr="003B5C23">
        <w:rPr>
          <w:rFonts w:ascii="Arial" w:hAnsi="Arial" w:cs="Arial"/>
        </w:rPr>
        <w:t xml:space="preserve"> </w:t>
      </w:r>
      <w:r w:rsidR="00831DB9" w:rsidRPr="003B5C23">
        <w:rPr>
          <w:rFonts w:ascii="Arial" w:hAnsi="Arial" w:cs="Arial"/>
        </w:rPr>
        <w:t>The easiest way is to use search online to see what is being said about the situation.</w:t>
      </w:r>
      <w:r w:rsidR="00AE429F" w:rsidRPr="003B5C23">
        <w:rPr>
          <w:rFonts w:ascii="Arial" w:hAnsi="Arial" w:cs="Arial"/>
        </w:rPr>
        <w:t xml:space="preserve"> </w:t>
      </w:r>
      <w:r w:rsidR="00831DB9" w:rsidRPr="003B5C23">
        <w:rPr>
          <w:rFonts w:ascii="Arial" w:hAnsi="Arial" w:cs="Arial"/>
        </w:rPr>
        <w:t xml:space="preserve">The results of a search engine </w:t>
      </w:r>
      <w:r w:rsidRPr="003B5C23">
        <w:rPr>
          <w:rFonts w:ascii="Arial" w:hAnsi="Arial" w:cs="Arial"/>
        </w:rPr>
        <w:t>are</w:t>
      </w:r>
      <w:r w:rsidR="00831DB9" w:rsidRPr="003B5C23">
        <w:rPr>
          <w:rFonts w:ascii="Arial" w:hAnsi="Arial" w:cs="Arial"/>
        </w:rPr>
        <w:t xml:space="preserve"> usually prioritized by popularity.</w:t>
      </w:r>
      <w:r w:rsidR="00AE429F" w:rsidRPr="003B5C23">
        <w:rPr>
          <w:rFonts w:ascii="Arial" w:hAnsi="Arial" w:cs="Arial"/>
        </w:rPr>
        <w:t xml:space="preserve"> </w:t>
      </w:r>
      <w:r w:rsidR="00831DB9" w:rsidRPr="003B5C23">
        <w:rPr>
          <w:rFonts w:ascii="Arial" w:hAnsi="Arial" w:cs="Arial"/>
        </w:rPr>
        <w:t>If you do not see your company in the first few pages of a search engine results list, you can at least rule out the Web for now.</w:t>
      </w:r>
      <w:r w:rsidR="00AE429F" w:rsidRPr="003B5C23">
        <w:rPr>
          <w:rFonts w:ascii="Arial" w:hAnsi="Arial" w:cs="Arial"/>
        </w:rPr>
        <w:t xml:space="preserve"> </w:t>
      </w:r>
      <w:r w:rsidR="00831DB9" w:rsidRPr="003B5C23">
        <w:rPr>
          <w:rFonts w:ascii="Arial" w:hAnsi="Arial" w:cs="Arial"/>
        </w:rPr>
        <w:t>However, you should monitor the Web for several weeks after a crisis.</w:t>
      </w:r>
    </w:p>
    <w:p w:rsidR="0066519E" w:rsidRPr="003B5C23" w:rsidRDefault="00831DB9" w:rsidP="009019B7">
      <w:pPr>
        <w:rPr>
          <w:rFonts w:ascii="Arial" w:hAnsi="Arial" w:cs="Arial"/>
        </w:rPr>
      </w:pPr>
      <w:r w:rsidRPr="003B5C23">
        <w:rPr>
          <w:rFonts w:ascii="Arial" w:hAnsi="Arial" w:cs="Arial"/>
        </w:rPr>
        <w:t>If you do find results that related to the crisis and your company, you should monitor the reaction and respond to those reports that are damaging.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A simple tool you can use is a tracking sheet.</w:t>
      </w:r>
      <w:r w:rsidR="00AE429F" w:rsidRPr="003B5C23">
        <w:rPr>
          <w:rFonts w:ascii="Arial" w:hAnsi="Arial" w:cs="Arial"/>
        </w:rPr>
        <w:t xml:space="preserve"> </w:t>
      </w:r>
    </w:p>
    <w:p w:rsidR="00831DB9" w:rsidRPr="003B5C23" w:rsidRDefault="00831DB9" w:rsidP="009019B7">
      <w:pPr>
        <w:rPr>
          <w:rFonts w:ascii="Arial" w:hAnsi="Arial" w:cs="Arial"/>
        </w:rPr>
      </w:pPr>
      <w:r w:rsidRPr="003B5C23">
        <w:rPr>
          <w:rFonts w:ascii="Arial" w:hAnsi="Arial" w:cs="Arial"/>
        </w:rPr>
        <w:t>The sheet contains</w:t>
      </w:r>
      <w:r w:rsidRPr="003B5C23">
        <w:rPr>
          <w:rStyle w:val="BookTitle"/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the following fields:</w:t>
      </w:r>
    </w:p>
    <w:p w:rsidR="00831DB9" w:rsidRPr="003B5C23" w:rsidRDefault="00831DB9" w:rsidP="009019B7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</w:rPr>
        <w:t>Date</w:t>
      </w:r>
    </w:p>
    <w:p w:rsidR="00831DB9" w:rsidRPr="003B5C23" w:rsidRDefault="00831DB9" w:rsidP="009019B7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</w:rPr>
        <w:t>How the data was found</w:t>
      </w:r>
    </w:p>
    <w:p w:rsidR="00831DB9" w:rsidRPr="003B5C23" w:rsidRDefault="00831DB9" w:rsidP="009019B7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</w:rPr>
        <w:t>Name of the source</w:t>
      </w:r>
    </w:p>
    <w:p w:rsidR="00831DB9" w:rsidRPr="003B5C23" w:rsidRDefault="00831DB9" w:rsidP="009019B7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</w:rPr>
        <w:t>What was said</w:t>
      </w:r>
    </w:p>
    <w:p w:rsidR="00831DB9" w:rsidRPr="003B5C23" w:rsidRDefault="00831DB9" w:rsidP="009019B7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</w:rPr>
        <w:t>Popularity of the source</w:t>
      </w:r>
    </w:p>
    <w:p w:rsidR="00831DB9" w:rsidRPr="003B5C23" w:rsidRDefault="00831DB9" w:rsidP="009019B7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</w:rPr>
        <w:t>How does this affect your organization</w:t>
      </w:r>
    </w:p>
    <w:p w:rsidR="00831DB9" w:rsidRPr="003B5C23" w:rsidRDefault="00831DB9" w:rsidP="009019B7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</w:rPr>
        <w:t>Can you respond to the source</w:t>
      </w:r>
    </w:p>
    <w:p w:rsidR="00831DB9" w:rsidRPr="003B5C23" w:rsidRDefault="00831DB9" w:rsidP="009019B7">
      <w:pPr>
        <w:rPr>
          <w:rFonts w:ascii="Arial" w:hAnsi="Arial" w:cs="Arial"/>
        </w:rPr>
      </w:pPr>
      <w:r w:rsidRPr="003B5C23">
        <w:rPr>
          <w:rFonts w:ascii="Arial" w:hAnsi="Arial" w:cs="Arial"/>
        </w:rPr>
        <w:t>In today’s age of social media, it is good to monitor social networking sites for blogs and comments about your company crisis.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Many times, you cannot directly change the information being reported on these areas.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Monitoring that outlet gives you the ability to prepare for any repercussion it may cause against your company.</w:t>
      </w:r>
    </w:p>
    <w:p w:rsidR="00A24010" w:rsidRPr="003B5C23" w:rsidRDefault="00A24010" w:rsidP="004A45FC">
      <w:pPr>
        <w:rPr>
          <w:rFonts w:ascii="Arial" w:hAnsi="Arial" w:cs="Arial"/>
        </w:rPr>
      </w:pPr>
    </w:p>
    <w:p w:rsidR="000C5A27" w:rsidRPr="003B5C23" w:rsidRDefault="00D7702C" w:rsidP="00831DB9">
      <w:pPr>
        <w:pStyle w:val="Heading1"/>
        <w:rPr>
          <w:rFonts w:ascii="Arial" w:hAnsi="Arial" w:cs="Arial"/>
        </w:rPr>
      </w:pPr>
      <w:r w:rsidRPr="003B5C23">
        <w:rPr>
          <w:rFonts w:ascii="Arial" w:hAnsi="Arial" w:cs="Arial"/>
        </w:rPr>
        <w:br w:type="page"/>
      </w:r>
      <w:bookmarkStart w:id="20" w:name="_Toc299365983"/>
      <w:r w:rsidR="00F6023A" w:rsidRPr="004F7E78">
        <w:rPr>
          <w:rFonts w:ascii="Arial" w:hAnsi="Arial" w:cs="Arial"/>
          <w:noProof/>
          <w:lang w:bidi="ar-SA"/>
        </w:rPr>
        <w:lastRenderedPageBreak/>
        <w:drawing>
          <wp:anchor distT="0" distB="0" distL="114300" distR="114300" simplePos="0" relativeHeight="251766784" behindDoc="0" locked="0" layoutInCell="1" allowOverlap="1" wp14:anchorId="7EF0DA54" wp14:editId="78F4C21F">
            <wp:simplePos x="0" y="0"/>
            <wp:positionH relativeFrom="column">
              <wp:posOffset>-831850</wp:posOffset>
            </wp:positionH>
            <wp:positionV relativeFrom="paragraph">
              <wp:posOffset>-730250</wp:posOffset>
            </wp:positionV>
            <wp:extent cx="2349691" cy="866775"/>
            <wp:effectExtent l="0" t="0" r="0" b="0"/>
            <wp:wrapNone/>
            <wp:docPr id="292" name="Picture 0" descr="US-Jaycees-logo-white-and-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-Jaycees-logo-white-and-green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691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5A27" w:rsidRPr="003B5C23">
        <w:rPr>
          <w:rFonts w:ascii="Arial" w:hAnsi="Arial" w:cs="Arial"/>
          <w:noProof/>
          <w:lang w:eastAsia="zh-TW"/>
        </w:rPr>
        <w:t xml:space="preserve">Module </w:t>
      </w:r>
      <w:r w:rsidR="003B5C23" w:rsidRPr="003B5C23">
        <w:rPr>
          <w:rFonts w:ascii="Arial" w:hAnsi="Arial" w:cs="Arial"/>
          <w:noProof/>
          <w:lang w:eastAsia="zh-TW"/>
        </w:rPr>
        <w:t>Six</w:t>
      </w:r>
      <w:r w:rsidR="000C5A27" w:rsidRPr="003B5C23">
        <w:rPr>
          <w:rFonts w:ascii="Arial" w:hAnsi="Arial" w:cs="Arial"/>
          <w:noProof/>
          <w:lang w:eastAsia="zh-TW"/>
        </w:rPr>
        <w:t xml:space="preserve">: </w:t>
      </w:r>
      <w:r w:rsidR="009236E1" w:rsidRPr="003B5C23">
        <w:rPr>
          <w:rFonts w:ascii="Arial" w:hAnsi="Arial" w:cs="Arial"/>
          <w:noProof/>
          <w:lang w:eastAsia="zh-TW"/>
        </w:rPr>
        <w:t>Social Media (The PR Toolkit)</w:t>
      </w:r>
      <w:bookmarkEnd w:id="20"/>
    </w:p>
    <w:p w:rsidR="000C5A27" w:rsidRPr="003B5C23" w:rsidRDefault="00631D28" w:rsidP="000C5A27">
      <w:pPr>
        <w:rPr>
          <w:rFonts w:ascii="Arial" w:hAnsi="Arial" w:cs="Arial"/>
        </w:rPr>
      </w:pPr>
      <w:r w:rsidRPr="003B5C23"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739136" behindDoc="0" locked="0" layoutInCell="1" allowOverlap="1" wp14:anchorId="72710961" wp14:editId="7581D3D5">
            <wp:simplePos x="0" y="0"/>
            <wp:positionH relativeFrom="margin">
              <wp:posOffset>5080</wp:posOffset>
            </wp:positionH>
            <wp:positionV relativeFrom="margin">
              <wp:posOffset>1895475</wp:posOffset>
            </wp:positionV>
            <wp:extent cx="2194560" cy="2381887"/>
            <wp:effectExtent l="0" t="0" r="0" b="0"/>
            <wp:wrapSquare wrapText="bothSides"/>
            <wp:docPr id="134" name="Picture 134" descr="C:\Users\Darren\AppData\Local\Microsoft\Windows\Temporary Internet Files\Content.IE5\FTRMPN7N\MC91022100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Darren\AppData\Local\Microsoft\Windows\Temporary Internet Files\Content.IE5\FTRMPN7N\MC910221007[1]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38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7D7" w:rsidRPr="003B5C23">
        <w:rPr>
          <w:rFonts w:ascii="Arial" w:hAnsi="Arial" w:cs="Arial"/>
          <w:noProof/>
          <w:lang w:bidi="ar-SA"/>
        </w:rPr>
        <mc:AlternateContent>
          <mc:Choice Requires="wps">
            <w:drawing>
              <wp:anchor distT="91440" distB="91440" distL="114300" distR="114300" simplePos="0" relativeHeight="251633664" behindDoc="0" locked="0" layoutInCell="0" allowOverlap="1" wp14:anchorId="10A88D7D" wp14:editId="2D48B8AC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68590" cy="2073275"/>
                <wp:effectExtent l="0" t="0" r="3810" b="3175"/>
                <wp:wrapSquare wrapText="bothSides"/>
                <wp:docPr id="5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8590" cy="20732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sx="75000" sy="75000" algn="tl" rotWithShape="0">
                                  <a:srgbClr val="9BBB59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4222F" w:rsidRPr="00DC52C2" w:rsidRDefault="00D4222F" w:rsidP="000C5A27">
                            <w:pPr>
                              <w:pBdr>
                                <w:top w:val="single" w:sz="24" w:space="1" w:color="auto"/>
                                <w:left w:val="single" w:sz="24" w:space="4" w:color="auto"/>
                                <w:bottom w:val="single" w:sz="24" w:space="1" w:color="auto"/>
                                <w:right w:val="single" w:sz="24" w:space="4" w:color="auto"/>
                              </w:pBdr>
                              <w:shd w:val="clear" w:color="auto" w:fill="000000"/>
                              <w:rPr>
                                <w:rFonts w:ascii="Cambria" w:hAnsi="Cambria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  <w:sz w:val="28"/>
                                <w:szCs w:val="28"/>
                              </w:rPr>
                              <w:t>Social networking sites like MySpace, Friendster and Facebook have literally exploded in popularity in just a few short years.</w:t>
                            </w:r>
                          </w:p>
                          <w:p w:rsidR="00D4222F" w:rsidRPr="00DC52C2" w:rsidRDefault="00D4222F" w:rsidP="000C5A27">
                            <w:pPr>
                              <w:pBdr>
                                <w:top w:val="single" w:sz="24" w:space="1" w:color="auto"/>
                                <w:left w:val="single" w:sz="24" w:space="4" w:color="auto"/>
                                <w:bottom w:val="single" w:sz="24" w:space="1" w:color="auto"/>
                                <w:right w:val="single" w:sz="24" w:space="4" w:color="auto"/>
                              </w:pBdr>
                              <w:shd w:val="clear" w:color="auto" w:fill="000000"/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  <w:sz w:val="28"/>
                                <w:szCs w:val="28"/>
                              </w:rPr>
                              <w:t>Mike Fitzpatrick</w:t>
                            </w:r>
                          </w:p>
                        </w:txbxContent>
                      </wps:txbx>
                      <wps:bodyPr rot="0" vert="horz" wrap="square" lIns="3657600" tIns="685800" rIns="9144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37" style="position:absolute;margin-left:560.5pt;margin-top:0;width:611.7pt;height:163.25pt;z-index:251633664;visibility:visible;mso-wrap-style:square;mso-width-percent:1000;mso-height-percent:0;mso-wrap-distance-left:9pt;mso-wrap-distance-top:7.2pt;mso-wrap-distance-right:9pt;mso-wrap-distance-bottom:7.2pt;mso-position-horizontal:right;mso-position-horizontal-relative:page;mso-position-vertical:top;mso-position-vertical-relative:page;mso-width-percent:10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" o:allowincell="f" fillcolor="#4f81bd" stroked="f">
                <v:shadow type="perspective" color="#9bbb59" origin="-.5,-.5" offset="-6pt,-6pt" matrix=".75,,,.75"/>
                <v:textbox inset="4in,54pt,1in,0">
                  <w:txbxContent>
                    <w:p w:rsidR="002D683D" w:rsidRPr="00DC52C2" w:rsidRDefault="002D683D" w:rsidP="000C5A27">
                      <w:pPr>
                        <w:pBdr>
                          <w:top w:val="single" w:sz="24" w:space="1" w:color="auto"/>
                          <w:left w:val="single" w:sz="24" w:space="4" w:color="auto"/>
                          <w:bottom w:val="single" w:sz="24" w:space="1" w:color="auto"/>
                          <w:right w:val="single" w:sz="24" w:space="4" w:color="auto"/>
                        </w:pBdr>
                        <w:shd w:val="clear" w:color="auto" w:fill="000000"/>
                        <w:rPr>
                          <w:rFonts w:ascii="Cambria" w:hAnsi="Cambria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  <w:sz w:val="28"/>
                          <w:szCs w:val="28"/>
                        </w:rPr>
                        <w:t xml:space="preserve">Social networking sites like MySpace, </w:t>
                      </w:r>
                      <w:proofErr w:type="gramStart"/>
                      <w:r>
                        <w:rPr>
                          <w:rFonts w:ascii="Cambria" w:hAnsi="Cambria"/>
                          <w:i/>
                          <w:iCs/>
                          <w:sz w:val="28"/>
                          <w:szCs w:val="28"/>
                        </w:rPr>
                        <w:t>Friendster</w:t>
                      </w:r>
                      <w:proofErr w:type="gramEnd"/>
                      <w:r>
                        <w:rPr>
                          <w:rFonts w:ascii="Cambria" w:hAnsi="Cambria"/>
                          <w:i/>
                          <w:iCs/>
                          <w:sz w:val="28"/>
                          <w:szCs w:val="28"/>
                        </w:rPr>
                        <w:t xml:space="preserve"> and Facebook have literally exploded in popularity in just a few short years.</w:t>
                      </w:r>
                    </w:p>
                    <w:p w:rsidR="002D683D" w:rsidRPr="00DC52C2" w:rsidRDefault="002D683D" w:rsidP="000C5A27">
                      <w:pPr>
                        <w:pBdr>
                          <w:top w:val="single" w:sz="24" w:space="1" w:color="auto"/>
                          <w:left w:val="single" w:sz="24" w:space="4" w:color="auto"/>
                          <w:bottom w:val="single" w:sz="24" w:space="1" w:color="auto"/>
                          <w:right w:val="single" w:sz="24" w:space="4" w:color="auto"/>
                        </w:pBdr>
                        <w:shd w:val="clear" w:color="auto" w:fill="000000"/>
                        <w:jc w:val="center"/>
                        <w:rPr>
                          <w:rFonts w:ascii="Cambria" w:hAnsi="Cambria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  <w:sz w:val="28"/>
                          <w:szCs w:val="28"/>
                        </w:rPr>
                        <w:t>Mike Fitzpatrick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CD5548" w:rsidRPr="003B5C23">
        <w:rPr>
          <w:rFonts w:ascii="Arial" w:hAnsi="Arial" w:cs="Arial"/>
        </w:rPr>
        <w:t>Social media is a powerful tool that can increase the scope of your network greatly.</w:t>
      </w:r>
      <w:r w:rsidR="00AE429F" w:rsidRPr="003B5C23">
        <w:rPr>
          <w:rFonts w:ascii="Arial" w:hAnsi="Arial" w:cs="Arial"/>
        </w:rPr>
        <w:t xml:space="preserve"> </w:t>
      </w:r>
      <w:r w:rsidR="00CD5548" w:rsidRPr="003B5C23">
        <w:rPr>
          <w:rFonts w:ascii="Arial" w:hAnsi="Arial" w:cs="Arial"/>
        </w:rPr>
        <w:t>Understanding the various types of social media outlets will help you formulate a strategy that can employ one or more of these tools.</w:t>
      </w:r>
      <w:r w:rsidR="00AE429F" w:rsidRPr="003B5C23">
        <w:rPr>
          <w:rFonts w:ascii="Arial" w:hAnsi="Arial" w:cs="Arial"/>
        </w:rPr>
        <w:t xml:space="preserve"> </w:t>
      </w:r>
      <w:r w:rsidR="00CD5548" w:rsidRPr="003B5C23">
        <w:rPr>
          <w:rFonts w:ascii="Arial" w:hAnsi="Arial" w:cs="Arial"/>
        </w:rPr>
        <w:t>In this module, you will learn about the following social media tools:</w:t>
      </w:r>
    </w:p>
    <w:p w:rsidR="00CD5548" w:rsidRPr="003B5C23" w:rsidRDefault="00CD5548" w:rsidP="003C55A4">
      <w:pPr>
        <w:numPr>
          <w:ilvl w:val="0"/>
          <w:numId w:val="35"/>
        </w:numPr>
        <w:rPr>
          <w:rFonts w:ascii="Arial" w:hAnsi="Arial" w:cs="Arial"/>
        </w:rPr>
      </w:pPr>
      <w:r w:rsidRPr="003B5C23">
        <w:rPr>
          <w:rFonts w:ascii="Arial" w:hAnsi="Arial" w:cs="Arial"/>
        </w:rPr>
        <w:t>Blogs</w:t>
      </w:r>
    </w:p>
    <w:p w:rsidR="00CD5548" w:rsidRPr="003B5C23" w:rsidRDefault="00CD5548" w:rsidP="003C55A4">
      <w:pPr>
        <w:numPr>
          <w:ilvl w:val="0"/>
          <w:numId w:val="35"/>
        </w:numPr>
        <w:rPr>
          <w:rFonts w:ascii="Arial" w:hAnsi="Arial" w:cs="Arial"/>
        </w:rPr>
      </w:pPr>
      <w:r w:rsidRPr="003B5C23">
        <w:rPr>
          <w:rFonts w:ascii="Arial" w:hAnsi="Arial" w:cs="Arial"/>
        </w:rPr>
        <w:t>Wikis</w:t>
      </w:r>
    </w:p>
    <w:p w:rsidR="00CD5548" w:rsidRPr="003B5C23" w:rsidRDefault="00CD5548" w:rsidP="003C55A4">
      <w:pPr>
        <w:numPr>
          <w:ilvl w:val="0"/>
          <w:numId w:val="35"/>
        </w:numPr>
        <w:rPr>
          <w:rFonts w:ascii="Arial" w:hAnsi="Arial" w:cs="Arial"/>
        </w:rPr>
      </w:pPr>
      <w:r w:rsidRPr="003B5C23">
        <w:rPr>
          <w:rFonts w:ascii="Arial" w:hAnsi="Arial" w:cs="Arial"/>
        </w:rPr>
        <w:t>Podcasts</w:t>
      </w:r>
    </w:p>
    <w:p w:rsidR="00CD5548" w:rsidRPr="003B5C23" w:rsidRDefault="00CD5548" w:rsidP="003C55A4">
      <w:pPr>
        <w:numPr>
          <w:ilvl w:val="0"/>
          <w:numId w:val="35"/>
        </w:numPr>
        <w:rPr>
          <w:rFonts w:ascii="Arial" w:hAnsi="Arial" w:cs="Arial"/>
        </w:rPr>
      </w:pPr>
      <w:r w:rsidRPr="003B5C23">
        <w:rPr>
          <w:rFonts w:ascii="Arial" w:hAnsi="Arial" w:cs="Arial"/>
        </w:rPr>
        <w:t>Social bookmarks</w:t>
      </w:r>
    </w:p>
    <w:p w:rsidR="00CD5548" w:rsidRPr="003B5C23" w:rsidRDefault="00CD5548" w:rsidP="003C55A4">
      <w:pPr>
        <w:numPr>
          <w:ilvl w:val="0"/>
          <w:numId w:val="35"/>
        </w:numPr>
        <w:rPr>
          <w:rFonts w:ascii="Arial" w:hAnsi="Arial" w:cs="Arial"/>
        </w:rPr>
      </w:pPr>
      <w:r w:rsidRPr="003B5C23">
        <w:rPr>
          <w:rFonts w:ascii="Arial" w:hAnsi="Arial" w:cs="Arial"/>
        </w:rPr>
        <w:t>RSS feeds</w:t>
      </w:r>
    </w:p>
    <w:p w:rsidR="00CD5548" w:rsidRPr="003B5C23" w:rsidRDefault="00CD5548" w:rsidP="009019B7">
      <w:pPr>
        <w:rPr>
          <w:rFonts w:ascii="Arial" w:hAnsi="Arial" w:cs="Arial"/>
        </w:rPr>
      </w:pPr>
      <w:r w:rsidRPr="003B5C23">
        <w:rPr>
          <w:rFonts w:ascii="Arial" w:hAnsi="Arial" w:cs="Arial"/>
        </w:rPr>
        <w:t>Each took brings its own unique advantages.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We will begin with a common tool called a blog.</w:t>
      </w:r>
    </w:p>
    <w:p w:rsidR="000C5A27" w:rsidRPr="003B5C23" w:rsidRDefault="000C5A27" w:rsidP="000C5A27">
      <w:pPr>
        <w:rPr>
          <w:rFonts w:ascii="Arial" w:hAnsi="Arial" w:cs="Arial"/>
        </w:rPr>
      </w:pPr>
    </w:p>
    <w:p w:rsidR="004A45FC" w:rsidRPr="003B5C23" w:rsidRDefault="009236E1" w:rsidP="004A45FC">
      <w:pPr>
        <w:pStyle w:val="Heading2"/>
        <w:rPr>
          <w:rFonts w:ascii="Arial" w:hAnsi="Arial" w:cs="Arial"/>
        </w:rPr>
      </w:pPr>
      <w:bookmarkStart w:id="21" w:name="_Toc299365984"/>
      <w:r w:rsidRPr="003B5C23">
        <w:rPr>
          <w:rFonts w:ascii="Arial" w:hAnsi="Arial" w:cs="Arial"/>
        </w:rPr>
        <w:t>Blogs</w:t>
      </w:r>
      <w:bookmarkEnd w:id="21"/>
    </w:p>
    <w:p w:rsidR="00831DB9" w:rsidRPr="003B5C23" w:rsidRDefault="00631D28" w:rsidP="00631D28">
      <w:pPr>
        <w:rPr>
          <w:rFonts w:ascii="Arial" w:hAnsi="Arial" w:cs="Arial"/>
        </w:rPr>
      </w:pPr>
      <w:r w:rsidRPr="003B5C23"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740160" behindDoc="0" locked="0" layoutInCell="1" allowOverlap="1" wp14:anchorId="59E1642B" wp14:editId="36CC9C9D">
            <wp:simplePos x="0" y="0"/>
            <wp:positionH relativeFrom="margin">
              <wp:posOffset>9525</wp:posOffset>
            </wp:positionH>
            <wp:positionV relativeFrom="margin">
              <wp:posOffset>5579745</wp:posOffset>
            </wp:positionV>
            <wp:extent cx="914400" cy="929005"/>
            <wp:effectExtent l="0" t="0" r="0" b="4445"/>
            <wp:wrapSquare wrapText="bothSides"/>
            <wp:docPr id="135" name="Picture 135" descr="C:\Users\Darren\AppData\Local\Microsoft\Windows\Temporary Internet Files\Content.IE5\3YJGCFYP\MC9004346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Darren\AppData\Local\Microsoft\Windows\Temporary Internet Files\Content.IE5\3YJGCFYP\MC900434671[1].wm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1DB9" w:rsidRPr="003B5C23">
        <w:rPr>
          <w:rFonts w:ascii="Arial" w:hAnsi="Arial" w:cs="Arial"/>
        </w:rPr>
        <w:t>A blog is short for a weblog, which is a journal made</w:t>
      </w:r>
      <w:r w:rsidRPr="003B5C23">
        <w:rPr>
          <w:rFonts w:ascii="Arial" w:hAnsi="Arial" w:cs="Arial"/>
        </w:rPr>
        <w:t xml:space="preserve"> available on the Internet</w:t>
      </w:r>
      <w:r w:rsidR="00831DB9" w:rsidRPr="003B5C23">
        <w:rPr>
          <w:rFonts w:ascii="Arial" w:hAnsi="Arial" w:cs="Arial"/>
        </w:rPr>
        <w:t>.</w:t>
      </w:r>
      <w:r w:rsidR="00AE429F" w:rsidRPr="003B5C23">
        <w:rPr>
          <w:rFonts w:ascii="Arial" w:hAnsi="Arial" w:cs="Arial"/>
        </w:rPr>
        <w:t xml:space="preserve"> </w:t>
      </w:r>
      <w:r w:rsidR="00831DB9" w:rsidRPr="003B5C23">
        <w:rPr>
          <w:rFonts w:ascii="Arial" w:hAnsi="Arial" w:cs="Arial"/>
        </w:rPr>
        <w:t xml:space="preserve">Blogging is the </w:t>
      </w:r>
      <w:r w:rsidRPr="003B5C23">
        <w:rPr>
          <w:rFonts w:ascii="Arial" w:hAnsi="Arial" w:cs="Arial"/>
        </w:rPr>
        <w:t>activity</w:t>
      </w:r>
      <w:r w:rsidR="00831DB9" w:rsidRPr="003B5C23">
        <w:rPr>
          <w:rFonts w:ascii="Arial" w:hAnsi="Arial" w:cs="Arial"/>
        </w:rPr>
        <w:t xml:space="preserve"> of updating the blog.</w:t>
      </w:r>
      <w:r w:rsidR="00AE429F" w:rsidRPr="003B5C23">
        <w:rPr>
          <w:rFonts w:ascii="Arial" w:hAnsi="Arial" w:cs="Arial"/>
        </w:rPr>
        <w:t xml:space="preserve"> </w:t>
      </w:r>
      <w:r w:rsidR="00831DB9" w:rsidRPr="003B5C23">
        <w:rPr>
          <w:rFonts w:ascii="Arial" w:hAnsi="Arial" w:cs="Arial"/>
        </w:rPr>
        <w:t>The journal is in chronological order and the blog could contain pictures and other media for sharing.</w:t>
      </w:r>
      <w:r w:rsidR="00AE429F" w:rsidRPr="003B5C23">
        <w:rPr>
          <w:rFonts w:ascii="Arial" w:hAnsi="Arial" w:cs="Arial"/>
        </w:rPr>
        <w:t xml:space="preserve"> </w:t>
      </w:r>
      <w:r w:rsidR="00831DB9" w:rsidRPr="003B5C23">
        <w:rPr>
          <w:rFonts w:ascii="Arial" w:hAnsi="Arial" w:cs="Arial"/>
        </w:rPr>
        <w:t>A blog is a powerful tool for networking.</w:t>
      </w:r>
      <w:r w:rsidR="00AE429F" w:rsidRPr="003B5C23">
        <w:rPr>
          <w:rFonts w:ascii="Arial" w:hAnsi="Arial" w:cs="Arial"/>
        </w:rPr>
        <w:t xml:space="preserve"> </w:t>
      </w:r>
      <w:r w:rsidR="00831DB9" w:rsidRPr="003B5C23">
        <w:rPr>
          <w:rFonts w:ascii="Arial" w:hAnsi="Arial" w:cs="Arial"/>
        </w:rPr>
        <w:t xml:space="preserve">You can easily share your blog Website address with others and they can view your ideas in detail from the comfort of their computer. </w:t>
      </w:r>
    </w:p>
    <w:p w:rsidR="00831DB9" w:rsidRPr="003B5C23" w:rsidRDefault="00831DB9" w:rsidP="00631D28">
      <w:pPr>
        <w:rPr>
          <w:rFonts w:ascii="Arial" w:hAnsi="Arial" w:cs="Arial"/>
        </w:rPr>
      </w:pPr>
      <w:r w:rsidRPr="003B5C23">
        <w:rPr>
          <w:rFonts w:ascii="Arial" w:hAnsi="Arial" w:cs="Arial"/>
        </w:rPr>
        <w:t>The blog authoring is a relatively easy system to use.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You can design the blog to take comments from your readers.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You can also provide an email for your readers so they can contact you.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Unlike a traditional Website, a blog uses very few pages.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Instead, the author adds posts and the page becomes longer as the posts increase.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Blogs can archive past posts into month categories or topics.</w:t>
      </w:r>
      <w:r w:rsidR="00AE429F" w:rsidRPr="003B5C23">
        <w:rPr>
          <w:rFonts w:ascii="Arial" w:hAnsi="Arial" w:cs="Arial"/>
        </w:rPr>
        <w:t xml:space="preserve"> </w:t>
      </w:r>
    </w:p>
    <w:p w:rsidR="00831DB9" w:rsidRPr="003B5C23" w:rsidRDefault="00831DB9" w:rsidP="00631D28">
      <w:pPr>
        <w:rPr>
          <w:rFonts w:ascii="Arial" w:hAnsi="Arial" w:cs="Arial"/>
        </w:rPr>
      </w:pPr>
      <w:r w:rsidRPr="003B5C23">
        <w:rPr>
          <w:rFonts w:ascii="Arial" w:hAnsi="Arial" w:cs="Arial"/>
        </w:rPr>
        <w:t>Blogs provide a way for a person with little technical skills to create a webpage and share information with little training and expense.</w:t>
      </w:r>
    </w:p>
    <w:p w:rsidR="004A45FC" w:rsidRPr="003B5C23" w:rsidRDefault="004A45FC" w:rsidP="004A45FC">
      <w:pPr>
        <w:pStyle w:val="Heading2"/>
        <w:rPr>
          <w:rFonts w:ascii="Arial" w:hAnsi="Arial" w:cs="Arial"/>
        </w:rPr>
      </w:pPr>
      <w:r w:rsidRPr="003B5C23">
        <w:rPr>
          <w:rFonts w:ascii="Arial" w:hAnsi="Arial" w:cs="Arial"/>
        </w:rPr>
        <w:lastRenderedPageBreak/>
        <w:br w:type="page"/>
      </w:r>
      <w:bookmarkStart w:id="22" w:name="_Toc299365985"/>
      <w:r w:rsidR="009236E1" w:rsidRPr="003B5C23">
        <w:rPr>
          <w:rFonts w:ascii="Arial" w:hAnsi="Arial" w:cs="Arial"/>
        </w:rPr>
        <w:lastRenderedPageBreak/>
        <w:t>Wikis</w:t>
      </w:r>
      <w:bookmarkEnd w:id="22"/>
    </w:p>
    <w:p w:rsidR="00831DB9" w:rsidRPr="003B5C23" w:rsidRDefault="00E016E6" w:rsidP="009019B7">
      <w:pPr>
        <w:rPr>
          <w:rFonts w:ascii="Arial" w:hAnsi="Arial" w:cs="Arial"/>
        </w:rPr>
      </w:pPr>
      <w:r w:rsidRPr="003B5C23"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741184" behindDoc="0" locked="0" layoutInCell="1" allowOverlap="1" wp14:anchorId="62A10874" wp14:editId="56CE26AD">
            <wp:simplePos x="0" y="0"/>
            <wp:positionH relativeFrom="margin">
              <wp:posOffset>25925</wp:posOffset>
            </wp:positionH>
            <wp:positionV relativeFrom="margin">
              <wp:posOffset>372221</wp:posOffset>
            </wp:positionV>
            <wp:extent cx="1005840" cy="1024255"/>
            <wp:effectExtent l="0" t="0" r="3810" b="4445"/>
            <wp:wrapSquare wrapText="bothSides"/>
            <wp:docPr id="136" name="Picture 136" descr="C:\Users\Darren\AppData\Local\Microsoft\Windows\Temporary Internet Files\Content.IE5\FTRMPN7N\MC90023331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Darren\AppData\Local\Microsoft\Windows\Temporary Internet Files\Content.IE5\FTRMPN7N\MC900233317[1].wm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1DB9" w:rsidRPr="003B5C23">
        <w:rPr>
          <w:rFonts w:ascii="Arial" w:hAnsi="Arial" w:cs="Arial"/>
        </w:rPr>
        <w:t>A wiki is a database that contains pages that a visitor can edit.</w:t>
      </w:r>
      <w:r w:rsidR="00AE429F" w:rsidRPr="003B5C23">
        <w:rPr>
          <w:rFonts w:ascii="Arial" w:hAnsi="Arial" w:cs="Arial"/>
        </w:rPr>
        <w:t xml:space="preserve"> </w:t>
      </w:r>
      <w:r w:rsidR="00831DB9" w:rsidRPr="003B5C23">
        <w:rPr>
          <w:rFonts w:ascii="Arial" w:hAnsi="Arial" w:cs="Arial"/>
        </w:rPr>
        <w:t>The comments on a wiki build the page.</w:t>
      </w:r>
      <w:r w:rsidR="00AE429F" w:rsidRPr="003B5C23">
        <w:rPr>
          <w:rFonts w:ascii="Arial" w:hAnsi="Arial" w:cs="Arial"/>
        </w:rPr>
        <w:t xml:space="preserve"> </w:t>
      </w:r>
      <w:r w:rsidR="00831DB9" w:rsidRPr="003B5C23">
        <w:rPr>
          <w:rFonts w:ascii="Arial" w:hAnsi="Arial" w:cs="Arial"/>
        </w:rPr>
        <w:t>It is a system of sharing an adapting the page as the comments are entered.</w:t>
      </w:r>
      <w:r w:rsidR="00AE429F" w:rsidRPr="003B5C23">
        <w:rPr>
          <w:rFonts w:ascii="Arial" w:hAnsi="Arial" w:cs="Arial"/>
        </w:rPr>
        <w:t xml:space="preserve"> </w:t>
      </w:r>
      <w:r w:rsidR="00831DB9" w:rsidRPr="003B5C23">
        <w:rPr>
          <w:rFonts w:ascii="Arial" w:hAnsi="Arial" w:cs="Arial"/>
        </w:rPr>
        <w:t>Usually there is a moderator to a wiki.</w:t>
      </w:r>
      <w:r w:rsidR="00AE429F" w:rsidRPr="003B5C23">
        <w:rPr>
          <w:rFonts w:ascii="Arial" w:hAnsi="Arial" w:cs="Arial"/>
        </w:rPr>
        <w:t xml:space="preserve"> </w:t>
      </w:r>
      <w:r w:rsidR="00831DB9" w:rsidRPr="003B5C23">
        <w:rPr>
          <w:rFonts w:ascii="Arial" w:hAnsi="Arial" w:cs="Arial"/>
        </w:rPr>
        <w:t>They approve the comments before they are added to the page.</w:t>
      </w:r>
      <w:r w:rsidR="00AE429F" w:rsidRPr="003B5C23">
        <w:rPr>
          <w:rFonts w:ascii="Arial" w:hAnsi="Arial" w:cs="Arial"/>
        </w:rPr>
        <w:t xml:space="preserve"> </w:t>
      </w:r>
    </w:p>
    <w:p w:rsidR="00831DB9" w:rsidRPr="003B5C23" w:rsidRDefault="00831DB9" w:rsidP="009019B7">
      <w:pPr>
        <w:rPr>
          <w:rFonts w:ascii="Arial" w:hAnsi="Arial" w:cs="Arial"/>
        </w:rPr>
      </w:pPr>
      <w:r w:rsidRPr="003B5C23">
        <w:rPr>
          <w:rFonts w:ascii="Arial" w:hAnsi="Arial" w:cs="Arial"/>
        </w:rPr>
        <w:t>For networking, wikis make it easy to exchange ideas and data on any topic, projects, etc.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Wikis also provide a venue for those who are intimidated by speaking with others face-to-face.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The drawback to wikis is the validity of some information.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Since wikis are built on comments from virtually anyone, the information going into one may not be accurate.</w:t>
      </w:r>
    </w:p>
    <w:p w:rsidR="00831DB9" w:rsidRPr="003B5C23" w:rsidRDefault="00831DB9" w:rsidP="009019B7">
      <w:pPr>
        <w:rPr>
          <w:rFonts w:ascii="Arial" w:hAnsi="Arial" w:cs="Arial"/>
        </w:rPr>
      </w:pPr>
      <w:r w:rsidRPr="003B5C23">
        <w:rPr>
          <w:rFonts w:ascii="Arial" w:hAnsi="Arial" w:cs="Arial"/>
        </w:rPr>
        <w:t>Overtime, the more comments added to a wiki page, the more accurate a picture you get.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Wikis are great for connecting with someone in your line of work or industry.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There are large wiki communities out on the Web and they are mostly free to use.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This is a great way to expand your network.</w:t>
      </w:r>
    </w:p>
    <w:p w:rsidR="009674FA" w:rsidRPr="003B5C23" w:rsidRDefault="009674FA" w:rsidP="004A45FC">
      <w:pPr>
        <w:rPr>
          <w:rFonts w:ascii="Arial" w:hAnsi="Arial" w:cs="Arial"/>
        </w:rPr>
      </w:pPr>
    </w:p>
    <w:p w:rsidR="004A45FC" w:rsidRPr="003B5C23" w:rsidRDefault="009236E1" w:rsidP="004A45FC">
      <w:pPr>
        <w:pStyle w:val="Heading2"/>
        <w:rPr>
          <w:rFonts w:ascii="Arial" w:hAnsi="Arial" w:cs="Arial"/>
        </w:rPr>
      </w:pPr>
      <w:bookmarkStart w:id="23" w:name="_Toc299365986"/>
      <w:r w:rsidRPr="003B5C23">
        <w:rPr>
          <w:rFonts w:ascii="Arial" w:hAnsi="Arial" w:cs="Arial"/>
        </w:rPr>
        <w:t>Podcasts</w:t>
      </w:r>
      <w:bookmarkEnd w:id="23"/>
    </w:p>
    <w:p w:rsidR="00831DB9" w:rsidRPr="003B5C23" w:rsidRDefault="00E016E6" w:rsidP="009019B7">
      <w:pPr>
        <w:rPr>
          <w:rFonts w:ascii="Arial" w:hAnsi="Arial" w:cs="Arial"/>
        </w:rPr>
      </w:pPr>
      <w:r w:rsidRPr="003B5C23"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742208" behindDoc="0" locked="0" layoutInCell="1" allowOverlap="1" wp14:anchorId="3DAEA133" wp14:editId="6F6B0002">
            <wp:simplePos x="0" y="0"/>
            <wp:positionH relativeFrom="margin">
              <wp:posOffset>23495</wp:posOffset>
            </wp:positionH>
            <wp:positionV relativeFrom="margin">
              <wp:posOffset>3526155</wp:posOffset>
            </wp:positionV>
            <wp:extent cx="1044575" cy="1049020"/>
            <wp:effectExtent l="0" t="0" r="0" b="0"/>
            <wp:wrapSquare wrapText="bothSides"/>
            <wp:docPr id="139" name="Picture 139" descr="C:\Users\Darren\AppData\Local\Microsoft\Windows\Temporary Internet Files\Content.IE5\3YJGCFYP\MC90043157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Darren\AppData\Local\Microsoft\Windows\Temporary Internet Files\Content.IE5\3YJGCFYP\MC900431570[1]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1DB9" w:rsidRPr="003B5C23">
        <w:rPr>
          <w:rFonts w:ascii="Arial" w:hAnsi="Arial" w:cs="Arial"/>
        </w:rPr>
        <w:t>Podcasts are audi</w:t>
      </w:r>
      <w:r w:rsidRPr="003B5C23">
        <w:rPr>
          <w:rFonts w:ascii="Arial" w:hAnsi="Arial" w:cs="Arial"/>
        </w:rPr>
        <w:t xml:space="preserve">o or video files that are </w:t>
      </w:r>
      <w:r w:rsidR="00831DB9" w:rsidRPr="003B5C23">
        <w:rPr>
          <w:rFonts w:ascii="Arial" w:hAnsi="Arial" w:cs="Arial"/>
        </w:rPr>
        <w:t>to be viewed on your computer or downloaded onto a portable device.</w:t>
      </w:r>
      <w:r w:rsidR="00AE429F" w:rsidRPr="003B5C23">
        <w:rPr>
          <w:rFonts w:ascii="Arial" w:hAnsi="Arial" w:cs="Arial"/>
        </w:rPr>
        <w:t xml:space="preserve"> </w:t>
      </w:r>
      <w:r w:rsidR="00831DB9" w:rsidRPr="003B5C23">
        <w:rPr>
          <w:rFonts w:ascii="Arial" w:hAnsi="Arial" w:cs="Arial"/>
        </w:rPr>
        <w:t>If you are able to create videos or audio files and make them downloadable files, then you can create podcasts.</w:t>
      </w:r>
    </w:p>
    <w:p w:rsidR="00831DB9" w:rsidRPr="003B5C23" w:rsidRDefault="00831DB9" w:rsidP="009019B7">
      <w:pPr>
        <w:rPr>
          <w:rFonts w:ascii="Arial" w:hAnsi="Arial" w:cs="Arial"/>
        </w:rPr>
      </w:pPr>
      <w:r w:rsidRPr="003B5C23">
        <w:rPr>
          <w:rFonts w:ascii="Arial" w:hAnsi="Arial" w:cs="Arial"/>
        </w:rPr>
        <w:t>Podcasts are usually series oriented, meaning they usually have several podcasts discussing one topic.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The files are usually on a server or Webpage.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The viewer or listener goes to the page, accesses the media, and downloads them to their computer for viewing or listening.</w:t>
      </w:r>
    </w:p>
    <w:p w:rsidR="00831DB9" w:rsidRPr="003B5C23" w:rsidRDefault="00831DB9" w:rsidP="009019B7">
      <w:pPr>
        <w:rPr>
          <w:rFonts w:ascii="Arial" w:hAnsi="Arial" w:cs="Arial"/>
        </w:rPr>
      </w:pPr>
      <w:r w:rsidRPr="003B5C23">
        <w:rPr>
          <w:rFonts w:ascii="Arial" w:hAnsi="Arial" w:cs="Arial"/>
        </w:rPr>
        <w:t>Podcasts are useful if you are comfortable talking into a microphone or a camera.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Some communication experience is helpful in making your podcast look professional.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In addition, you will need to plan the flow of you content before you record.</w:t>
      </w:r>
      <w:r w:rsidR="00AE429F" w:rsidRPr="003B5C23">
        <w:rPr>
          <w:rFonts w:ascii="Arial" w:hAnsi="Arial" w:cs="Arial"/>
        </w:rPr>
        <w:t xml:space="preserve"> </w:t>
      </w:r>
    </w:p>
    <w:p w:rsidR="00A24010" w:rsidRPr="003B5C23" w:rsidRDefault="00A24010" w:rsidP="004A45FC">
      <w:pPr>
        <w:rPr>
          <w:rFonts w:ascii="Arial" w:hAnsi="Arial" w:cs="Arial"/>
        </w:rPr>
      </w:pPr>
    </w:p>
    <w:p w:rsidR="00D7702C" w:rsidRPr="003B5C23" w:rsidRDefault="00D7702C" w:rsidP="00D7702C">
      <w:pPr>
        <w:pStyle w:val="Heading2"/>
        <w:rPr>
          <w:rFonts w:ascii="Arial" w:hAnsi="Arial" w:cs="Arial"/>
        </w:rPr>
      </w:pPr>
      <w:r w:rsidRPr="003B5C23">
        <w:rPr>
          <w:rFonts w:ascii="Arial" w:hAnsi="Arial" w:cs="Arial"/>
        </w:rPr>
        <w:br w:type="page"/>
      </w:r>
      <w:bookmarkStart w:id="24" w:name="_Toc299365987"/>
      <w:r w:rsidR="009236E1" w:rsidRPr="003B5C23">
        <w:rPr>
          <w:rFonts w:ascii="Arial" w:hAnsi="Arial" w:cs="Arial"/>
        </w:rPr>
        <w:lastRenderedPageBreak/>
        <w:t>Social Bookmarks</w:t>
      </w:r>
      <w:bookmarkEnd w:id="24"/>
    </w:p>
    <w:p w:rsidR="00831DB9" w:rsidRPr="003B5C23" w:rsidRDefault="001D3B72" w:rsidP="009019B7">
      <w:pPr>
        <w:rPr>
          <w:rFonts w:ascii="Arial" w:hAnsi="Arial" w:cs="Arial"/>
        </w:rPr>
      </w:pPr>
      <w:r w:rsidRPr="003B5C23"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743232" behindDoc="0" locked="0" layoutInCell="1" allowOverlap="1" wp14:anchorId="76EC4ECD" wp14:editId="6297F4E6">
            <wp:simplePos x="0" y="0"/>
            <wp:positionH relativeFrom="margin">
              <wp:posOffset>17973</wp:posOffset>
            </wp:positionH>
            <wp:positionV relativeFrom="margin">
              <wp:posOffset>327825</wp:posOffset>
            </wp:positionV>
            <wp:extent cx="1005840" cy="1172210"/>
            <wp:effectExtent l="0" t="0" r="3810" b="8890"/>
            <wp:wrapSquare wrapText="bothSides"/>
            <wp:docPr id="140" name="Picture 140" descr="C:\Users\Darren\AppData\Local\Microsoft\Windows\Temporary Internet Files\Content.IE5\9MJXCRQW\MC91022102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Darren\AppData\Local\Microsoft\Windows\Temporary Internet Files\Content.IE5\9MJXCRQW\MC910221021[1]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1DB9" w:rsidRPr="003B5C23">
        <w:rPr>
          <w:rFonts w:ascii="Arial" w:hAnsi="Arial" w:cs="Arial"/>
        </w:rPr>
        <w:t>Many times, you may want to share great information found on Websites you encounter throughout your life.</w:t>
      </w:r>
      <w:r w:rsidR="00AE429F" w:rsidRPr="003B5C23">
        <w:rPr>
          <w:rFonts w:ascii="Arial" w:hAnsi="Arial" w:cs="Arial"/>
        </w:rPr>
        <w:t xml:space="preserve"> </w:t>
      </w:r>
      <w:r w:rsidR="00831DB9" w:rsidRPr="003B5C23">
        <w:rPr>
          <w:rFonts w:ascii="Arial" w:hAnsi="Arial" w:cs="Arial"/>
        </w:rPr>
        <w:t>Social bookmarking is a way for you to organize these links onto a Webpage and share it with others.</w:t>
      </w:r>
      <w:r w:rsidR="00AE429F" w:rsidRPr="003B5C23">
        <w:rPr>
          <w:rFonts w:ascii="Arial" w:hAnsi="Arial" w:cs="Arial"/>
        </w:rPr>
        <w:t xml:space="preserve"> </w:t>
      </w:r>
    </w:p>
    <w:p w:rsidR="00831DB9" w:rsidRPr="003B5C23" w:rsidRDefault="00831DB9" w:rsidP="009019B7">
      <w:pPr>
        <w:rPr>
          <w:rFonts w:ascii="Arial" w:hAnsi="Arial" w:cs="Arial"/>
        </w:rPr>
      </w:pPr>
      <w:r w:rsidRPr="003B5C23">
        <w:rPr>
          <w:rFonts w:ascii="Arial" w:hAnsi="Arial" w:cs="Arial"/>
        </w:rPr>
        <w:t>The social bookmarking system allows you to save links to web pages for sharing with others.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These bookmarking pages can be public or private.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The latest version of bookmarking Website allows your visitors to rate your links and leave comments, giving you the ability to engage in virtual conversations with others.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Sharing great information helps to build your network.</w:t>
      </w:r>
    </w:p>
    <w:p w:rsidR="009019B7" w:rsidRPr="003B5C23" w:rsidRDefault="009019B7" w:rsidP="009019B7">
      <w:pPr>
        <w:rPr>
          <w:rFonts w:ascii="Arial" w:hAnsi="Arial" w:cs="Arial"/>
        </w:rPr>
      </w:pPr>
    </w:p>
    <w:p w:rsidR="00D7702C" w:rsidRPr="003B5C23" w:rsidRDefault="009236E1" w:rsidP="00D7702C">
      <w:pPr>
        <w:pStyle w:val="Heading2"/>
        <w:rPr>
          <w:rFonts w:ascii="Arial" w:hAnsi="Arial" w:cs="Arial"/>
        </w:rPr>
      </w:pPr>
      <w:bookmarkStart w:id="25" w:name="_Toc299365988"/>
      <w:r w:rsidRPr="003B5C23">
        <w:rPr>
          <w:rFonts w:ascii="Arial" w:hAnsi="Arial" w:cs="Arial"/>
        </w:rPr>
        <w:t>RSS Feeds</w:t>
      </w:r>
      <w:bookmarkEnd w:id="25"/>
    </w:p>
    <w:p w:rsidR="00831DB9" w:rsidRPr="003B5C23" w:rsidRDefault="009E1B2F" w:rsidP="009019B7">
      <w:pPr>
        <w:rPr>
          <w:rFonts w:ascii="Arial" w:hAnsi="Arial" w:cs="Arial"/>
        </w:rPr>
      </w:pPr>
      <w:r w:rsidRPr="003B5C23"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744256" behindDoc="0" locked="0" layoutInCell="1" allowOverlap="1" wp14:anchorId="7A9B0114" wp14:editId="27856131">
            <wp:simplePos x="0" y="0"/>
            <wp:positionH relativeFrom="margin">
              <wp:posOffset>22225</wp:posOffset>
            </wp:positionH>
            <wp:positionV relativeFrom="margin">
              <wp:posOffset>2813685</wp:posOffset>
            </wp:positionV>
            <wp:extent cx="1005840" cy="1000760"/>
            <wp:effectExtent l="0" t="0" r="3810" b="8890"/>
            <wp:wrapSquare wrapText="bothSides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simages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1DB9" w:rsidRPr="003B5C23">
        <w:rPr>
          <w:rFonts w:ascii="Arial" w:hAnsi="Arial" w:cs="Arial"/>
        </w:rPr>
        <w:t>A Really Simple Syndication or RSS is a feed that transmits updates from subscribed Websites.</w:t>
      </w:r>
      <w:r w:rsidR="00AE429F" w:rsidRPr="003B5C23">
        <w:rPr>
          <w:rFonts w:ascii="Arial" w:hAnsi="Arial" w:cs="Arial"/>
        </w:rPr>
        <w:t xml:space="preserve"> </w:t>
      </w:r>
      <w:r w:rsidR="00831DB9" w:rsidRPr="003B5C23">
        <w:rPr>
          <w:rFonts w:ascii="Arial" w:hAnsi="Arial" w:cs="Arial"/>
        </w:rPr>
        <w:t>This is a useful tool when a Website is constantly updated.</w:t>
      </w:r>
      <w:r w:rsidR="00AE429F" w:rsidRPr="003B5C23">
        <w:rPr>
          <w:rFonts w:ascii="Arial" w:hAnsi="Arial" w:cs="Arial"/>
        </w:rPr>
        <w:t xml:space="preserve"> </w:t>
      </w:r>
      <w:r w:rsidR="00831DB9" w:rsidRPr="003B5C23">
        <w:rPr>
          <w:rFonts w:ascii="Arial" w:hAnsi="Arial" w:cs="Arial"/>
        </w:rPr>
        <w:t>Websites that offer this feature usually has the RSS symbol that when clicked adds it to your web browser as a feed.</w:t>
      </w:r>
      <w:r w:rsidR="00AE429F" w:rsidRPr="003B5C23">
        <w:rPr>
          <w:rFonts w:ascii="Arial" w:hAnsi="Arial" w:cs="Arial"/>
        </w:rPr>
        <w:t xml:space="preserve"> </w:t>
      </w:r>
    </w:p>
    <w:p w:rsidR="00831DB9" w:rsidRPr="003B5C23" w:rsidRDefault="00831DB9" w:rsidP="009019B7">
      <w:pPr>
        <w:rPr>
          <w:rFonts w:ascii="Arial" w:hAnsi="Arial" w:cs="Arial"/>
        </w:rPr>
      </w:pPr>
      <w:r w:rsidRPr="003B5C23">
        <w:rPr>
          <w:rFonts w:ascii="Arial" w:hAnsi="Arial" w:cs="Arial"/>
        </w:rPr>
        <w:t>For networking, you should add this feature to your web pages and blogs.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This way your contacts will receive the latest updates on their computer and they do not have to navigate back to your page.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 xml:space="preserve">Adding this feature usually involves a click of a button to add and it runs itself once installed. </w:t>
      </w:r>
    </w:p>
    <w:p w:rsidR="00831DB9" w:rsidRPr="003B5C23" w:rsidRDefault="00831DB9" w:rsidP="009019B7">
      <w:pPr>
        <w:rPr>
          <w:rFonts w:ascii="Arial" w:hAnsi="Arial" w:cs="Arial"/>
        </w:rPr>
      </w:pPr>
      <w:r w:rsidRPr="003B5C23">
        <w:rPr>
          <w:rFonts w:ascii="Arial" w:hAnsi="Arial" w:cs="Arial"/>
        </w:rPr>
        <w:t>This is a very powerful way of staying connected without having to push information out to others.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Adding this feature will saves time, leaving you more time for other networking activities.</w:t>
      </w:r>
      <w:r w:rsidR="00AE429F" w:rsidRPr="003B5C23">
        <w:rPr>
          <w:rFonts w:ascii="Arial" w:hAnsi="Arial" w:cs="Arial"/>
        </w:rPr>
        <w:t xml:space="preserve"> </w:t>
      </w:r>
    </w:p>
    <w:p w:rsidR="00D7702C" w:rsidRPr="003B5C23" w:rsidRDefault="00D7702C" w:rsidP="00D7702C">
      <w:pPr>
        <w:rPr>
          <w:rFonts w:ascii="Arial" w:hAnsi="Arial" w:cs="Arial"/>
        </w:rPr>
      </w:pPr>
    </w:p>
    <w:p w:rsidR="000C5A27" w:rsidRPr="003B5C23" w:rsidRDefault="004A45FC" w:rsidP="00831DB9">
      <w:pPr>
        <w:pStyle w:val="Heading1"/>
        <w:rPr>
          <w:rFonts w:ascii="Arial" w:hAnsi="Arial" w:cs="Arial"/>
        </w:rPr>
      </w:pPr>
      <w:r w:rsidRPr="003B5C23">
        <w:rPr>
          <w:rFonts w:ascii="Arial" w:hAnsi="Arial" w:cs="Arial"/>
        </w:rPr>
        <w:br w:type="page"/>
      </w:r>
      <w:bookmarkStart w:id="26" w:name="_Toc299365989"/>
      <w:r w:rsidR="00F6023A" w:rsidRPr="004F7E78">
        <w:rPr>
          <w:rFonts w:ascii="Arial" w:hAnsi="Arial" w:cs="Arial"/>
          <w:noProof/>
          <w:lang w:bidi="ar-SA"/>
        </w:rPr>
        <w:lastRenderedPageBreak/>
        <w:drawing>
          <wp:anchor distT="0" distB="0" distL="114300" distR="114300" simplePos="0" relativeHeight="251768832" behindDoc="0" locked="0" layoutInCell="1" allowOverlap="1" wp14:anchorId="7EF0DA54" wp14:editId="78F4C21F">
            <wp:simplePos x="0" y="0"/>
            <wp:positionH relativeFrom="column">
              <wp:posOffset>-768350</wp:posOffset>
            </wp:positionH>
            <wp:positionV relativeFrom="paragraph">
              <wp:posOffset>-730250</wp:posOffset>
            </wp:positionV>
            <wp:extent cx="2349691" cy="866775"/>
            <wp:effectExtent l="0" t="0" r="0" b="0"/>
            <wp:wrapNone/>
            <wp:docPr id="293" name="Picture 0" descr="US-Jaycees-logo-white-and-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-Jaycees-logo-white-and-green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691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5A27" w:rsidRPr="003B5C23">
        <w:rPr>
          <w:rFonts w:ascii="Arial" w:hAnsi="Arial" w:cs="Arial"/>
          <w:noProof/>
          <w:lang w:eastAsia="zh-TW"/>
        </w:rPr>
        <w:t xml:space="preserve">Module </w:t>
      </w:r>
      <w:r w:rsidR="003B5C23" w:rsidRPr="003B5C23">
        <w:rPr>
          <w:rFonts w:ascii="Arial" w:hAnsi="Arial" w:cs="Arial"/>
          <w:noProof/>
          <w:lang w:eastAsia="zh-TW"/>
        </w:rPr>
        <w:t>Seven</w:t>
      </w:r>
      <w:r w:rsidR="000C5A27" w:rsidRPr="003B5C23">
        <w:rPr>
          <w:rFonts w:ascii="Arial" w:hAnsi="Arial" w:cs="Arial"/>
          <w:noProof/>
          <w:lang w:eastAsia="zh-TW"/>
        </w:rPr>
        <w:t xml:space="preserve">: </w:t>
      </w:r>
      <w:r w:rsidR="003B5C23" w:rsidRPr="003B5C23">
        <w:rPr>
          <w:rFonts w:ascii="Arial" w:hAnsi="Arial" w:cs="Arial"/>
          <w:noProof/>
          <w:lang w:eastAsia="zh-TW"/>
        </w:rPr>
        <w:t>Member</w:t>
      </w:r>
      <w:r w:rsidR="009236E1" w:rsidRPr="003B5C23">
        <w:rPr>
          <w:rFonts w:ascii="Arial" w:hAnsi="Arial" w:cs="Arial"/>
          <w:noProof/>
          <w:lang w:eastAsia="zh-TW"/>
        </w:rPr>
        <w:t xml:space="preserve"> Communications</w:t>
      </w:r>
      <w:bookmarkEnd w:id="26"/>
    </w:p>
    <w:p w:rsidR="00C70584" w:rsidRPr="003B5C23" w:rsidRDefault="009A32A8" w:rsidP="006C2EB2">
      <w:pPr>
        <w:rPr>
          <w:rFonts w:ascii="Arial" w:hAnsi="Arial" w:cs="Arial"/>
        </w:rPr>
      </w:pPr>
      <w:r w:rsidRPr="003B5C23"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745280" behindDoc="0" locked="0" layoutInCell="1" allowOverlap="1" wp14:anchorId="42EE511E" wp14:editId="4BAACE34">
            <wp:simplePos x="0" y="0"/>
            <wp:positionH relativeFrom="margin">
              <wp:posOffset>0</wp:posOffset>
            </wp:positionH>
            <wp:positionV relativeFrom="margin">
              <wp:posOffset>1407160</wp:posOffset>
            </wp:positionV>
            <wp:extent cx="1908175" cy="1735455"/>
            <wp:effectExtent l="0" t="0" r="0" b="0"/>
            <wp:wrapSquare wrapText="bothSides"/>
            <wp:docPr id="144" name="Picture 144" descr="C:\Users\Darren\AppData\Local\Microsoft\Windows\Temporary Internet Files\Content.IE5\MP321RS9\MC90029079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Darren\AppData\Local\Microsoft\Windows\Temporary Internet Files\Content.IE5\MP321RS9\MC900290795[1].wm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7D7" w:rsidRPr="003B5C23">
        <w:rPr>
          <w:rFonts w:ascii="Arial" w:hAnsi="Arial" w:cs="Arial"/>
          <w:noProof/>
          <w:lang w:bidi="ar-SA"/>
        </w:rPr>
        <mc:AlternateContent>
          <mc:Choice Requires="wps">
            <w:drawing>
              <wp:anchor distT="91440" distB="91440" distL="114300" distR="114300" simplePos="0" relativeHeight="251634688" behindDoc="0" locked="0" layoutInCell="0" allowOverlap="1" wp14:anchorId="72B586B7" wp14:editId="38FE14EA">
                <wp:simplePos x="0" y="0"/>
                <wp:positionH relativeFrom="page">
                  <wp:posOffset>-4445</wp:posOffset>
                </wp:positionH>
                <wp:positionV relativeFrom="page">
                  <wp:posOffset>8255</wp:posOffset>
                </wp:positionV>
                <wp:extent cx="7839710" cy="1590675"/>
                <wp:effectExtent l="0" t="0" r="8890" b="9525"/>
                <wp:wrapSquare wrapText="bothSides"/>
                <wp:docPr id="4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39710" cy="15906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sx="75000" sy="75000" algn="tl" rotWithShape="0">
                                  <a:srgbClr val="9BBB59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4222F" w:rsidRDefault="00D4222F" w:rsidP="00CA097B">
                            <w:pPr>
                              <w:pBdr>
                                <w:top w:val="single" w:sz="24" w:space="1" w:color="auto"/>
                                <w:left w:val="single" w:sz="24" w:space="4" w:color="auto"/>
                                <w:bottom w:val="single" w:sz="24" w:space="1" w:color="auto"/>
                                <w:right w:val="single" w:sz="24" w:space="0" w:color="auto"/>
                              </w:pBdr>
                              <w:shd w:val="clear" w:color="auto" w:fill="000000"/>
                              <w:ind w:right="354"/>
                              <w:rPr>
                                <w:rFonts w:ascii="Cambria" w:hAnsi="Cambria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  <w:sz w:val="28"/>
                                <w:szCs w:val="28"/>
                              </w:rPr>
                              <w:t>Communication works for those who work at it.</w:t>
                            </w:r>
                          </w:p>
                          <w:p w:rsidR="00D4222F" w:rsidRPr="00DC52C2" w:rsidRDefault="00D4222F" w:rsidP="00CA097B">
                            <w:pPr>
                              <w:pBdr>
                                <w:top w:val="single" w:sz="24" w:space="1" w:color="auto"/>
                                <w:left w:val="single" w:sz="24" w:space="4" w:color="auto"/>
                                <w:bottom w:val="single" w:sz="24" w:space="1" w:color="auto"/>
                                <w:right w:val="single" w:sz="24" w:space="0" w:color="auto"/>
                              </w:pBdr>
                              <w:shd w:val="clear" w:color="auto" w:fill="000000"/>
                              <w:ind w:right="354"/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  <w:sz w:val="28"/>
                                <w:szCs w:val="28"/>
                              </w:rPr>
                              <w:t>John Powell</w:t>
                            </w:r>
                          </w:p>
                        </w:txbxContent>
                      </wps:txbx>
                      <wps:bodyPr rot="0" vert="horz" wrap="square" lIns="3657600" tIns="685800" rIns="9144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38" style="position:absolute;margin-left:-.35pt;margin-top:.65pt;width:617.3pt;height:125.25pt;z-index:25163468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" o:allowincell="f" fillcolor="#4f81bd" stroked="f">
                <v:shadow type="perspective" color="#9bbb59" origin="-.5,-.5" offset="-6pt,-6pt" matrix=".75,,,.75"/>
                <v:textbox inset="4in,54pt,1in,0">
                  <w:txbxContent>
                    <w:p w:rsidR="002D683D" w:rsidRDefault="002D683D" w:rsidP="00CA097B">
                      <w:pPr>
                        <w:pBdr>
                          <w:top w:val="single" w:sz="24" w:space="1" w:color="auto"/>
                          <w:left w:val="single" w:sz="24" w:space="4" w:color="auto"/>
                          <w:bottom w:val="single" w:sz="24" w:space="1" w:color="auto"/>
                          <w:right w:val="single" w:sz="24" w:space="0" w:color="auto"/>
                        </w:pBdr>
                        <w:shd w:val="clear" w:color="auto" w:fill="000000"/>
                        <w:ind w:right="354"/>
                        <w:rPr>
                          <w:rFonts w:ascii="Cambria" w:hAnsi="Cambria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  <w:sz w:val="28"/>
                          <w:szCs w:val="28"/>
                        </w:rPr>
                        <w:t>Communication works for those who work at it.</w:t>
                      </w:r>
                    </w:p>
                    <w:p w:rsidR="002D683D" w:rsidRPr="00DC52C2" w:rsidRDefault="002D683D" w:rsidP="00CA097B">
                      <w:pPr>
                        <w:pBdr>
                          <w:top w:val="single" w:sz="24" w:space="1" w:color="auto"/>
                          <w:left w:val="single" w:sz="24" w:space="4" w:color="auto"/>
                          <w:bottom w:val="single" w:sz="24" w:space="1" w:color="auto"/>
                          <w:right w:val="single" w:sz="24" w:space="0" w:color="auto"/>
                        </w:pBdr>
                        <w:shd w:val="clear" w:color="auto" w:fill="000000"/>
                        <w:ind w:right="354"/>
                        <w:jc w:val="center"/>
                        <w:rPr>
                          <w:rFonts w:ascii="Cambria" w:hAnsi="Cambria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  <w:sz w:val="28"/>
                          <w:szCs w:val="28"/>
                        </w:rPr>
                        <w:t>John Powell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1806EF" w:rsidRPr="003B5C23">
        <w:rPr>
          <w:rFonts w:ascii="Arial" w:hAnsi="Arial" w:cs="Arial"/>
        </w:rPr>
        <w:t>Communicating to your employees is a crucial part of your network.</w:t>
      </w:r>
      <w:r w:rsidR="00AE429F" w:rsidRPr="003B5C23">
        <w:rPr>
          <w:rFonts w:ascii="Arial" w:hAnsi="Arial" w:cs="Arial"/>
        </w:rPr>
        <w:t xml:space="preserve"> </w:t>
      </w:r>
      <w:r w:rsidR="001806EF" w:rsidRPr="003B5C23">
        <w:rPr>
          <w:rFonts w:ascii="Arial" w:hAnsi="Arial" w:cs="Arial"/>
        </w:rPr>
        <w:t>In this module, you will learn the following topics on employee communication:</w:t>
      </w:r>
    </w:p>
    <w:p w:rsidR="001806EF" w:rsidRPr="003B5C23" w:rsidRDefault="001806EF" w:rsidP="009A32A8">
      <w:pPr>
        <w:numPr>
          <w:ilvl w:val="0"/>
          <w:numId w:val="41"/>
        </w:numPr>
        <w:spacing w:after="0"/>
        <w:rPr>
          <w:rFonts w:ascii="Arial" w:hAnsi="Arial" w:cs="Arial"/>
        </w:rPr>
      </w:pPr>
      <w:r w:rsidRPr="003B5C23">
        <w:rPr>
          <w:rFonts w:ascii="Arial" w:hAnsi="Arial" w:cs="Arial"/>
        </w:rPr>
        <w:t>Verbal communication</w:t>
      </w:r>
    </w:p>
    <w:p w:rsidR="001806EF" w:rsidRPr="003B5C23" w:rsidRDefault="001806EF" w:rsidP="009A32A8">
      <w:pPr>
        <w:numPr>
          <w:ilvl w:val="0"/>
          <w:numId w:val="41"/>
        </w:numPr>
        <w:spacing w:after="0"/>
        <w:rPr>
          <w:rFonts w:ascii="Arial" w:hAnsi="Arial" w:cs="Arial"/>
        </w:rPr>
      </w:pPr>
      <w:r w:rsidRPr="003B5C23">
        <w:rPr>
          <w:rFonts w:ascii="Arial" w:hAnsi="Arial" w:cs="Arial"/>
        </w:rPr>
        <w:t>Non-verbal communication</w:t>
      </w:r>
    </w:p>
    <w:p w:rsidR="001806EF" w:rsidRPr="003B5C23" w:rsidRDefault="001806EF" w:rsidP="009A32A8">
      <w:pPr>
        <w:numPr>
          <w:ilvl w:val="0"/>
          <w:numId w:val="41"/>
        </w:numPr>
        <w:spacing w:after="0"/>
        <w:rPr>
          <w:rFonts w:ascii="Arial" w:hAnsi="Arial" w:cs="Arial"/>
        </w:rPr>
      </w:pPr>
      <w:r w:rsidRPr="003B5C23">
        <w:rPr>
          <w:rFonts w:ascii="Arial" w:hAnsi="Arial" w:cs="Arial"/>
        </w:rPr>
        <w:t>Email etiquette</w:t>
      </w:r>
    </w:p>
    <w:p w:rsidR="001806EF" w:rsidRPr="003B5C23" w:rsidRDefault="001806EF" w:rsidP="009A32A8">
      <w:pPr>
        <w:numPr>
          <w:ilvl w:val="0"/>
          <w:numId w:val="41"/>
        </w:numPr>
        <w:spacing w:after="0"/>
        <w:rPr>
          <w:rFonts w:ascii="Arial" w:hAnsi="Arial" w:cs="Arial"/>
        </w:rPr>
      </w:pPr>
      <w:r w:rsidRPr="003B5C23">
        <w:rPr>
          <w:rFonts w:ascii="Arial" w:hAnsi="Arial" w:cs="Arial"/>
        </w:rPr>
        <w:t>Negotiation skills</w:t>
      </w:r>
    </w:p>
    <w:p w:rsidR="001806EF" w:rsidRPr="003B5C23" w:rsidRDefault="001806EF" w:rsidP="009A32A8">
      <w:pPr>
        <w:numPr>
          <w:ilvl w:val="0"/>
          <w:numId w:val="41"/>
        </w:numPr>
        <w:rPr>
          <w:rFonts w:ascii="Arial" w:hAnsi="Arial" w:cs="Arial"/>
        </w:rPr>
      </w:pPr>
      <w:r w:rsidRPr="003B5C23">
        <w:rPr>
          <w:rFonts w:ascii="Arial" w:hAnsi="Arial" w:cs="Arial"/>
        </w:rPr>
        <w:t>Making an impact</w:t>
      </w:r>
    </w:p>
    <w:p w:rsidR="009A32A8" w:rsidRPr="003B5C23" w:rsidRDefault="009A32A8" w:rsidP="009A32A8">
      <w:pPr>
        <w:rPr>
          <w:rFonts w:ascii="Arial" w:hAnsi="Arial" w:cs="Arial"/>
        </w:rPr>
      </w:pPr>
      <w:r w:rsidRPr="003B5C23">
        <w:rPr>
          <w:rFonts w:ascii="Arial" w:hAnsi="Arial" w:cs="Arial"/>
        </w:rPr>
        <w:t>Poor communication to your employees could lead to uncontrolled negative message about you. Increasing your effectiveness with employee communication will help reinforce your network and leverage the word-of-mouth power you employees have to your benefit.</w:t>
      </w:r>
    </w:p>
    <w:p w:rsidR="001806EF" w:rsidRPr="003B5C23" w:rsidRDefault="001806EF" w:rsidP="001806EF">
      <w:pPr>
        <w:rPr>
          <w:rFonts w:ascii="Arial" w:hAnsi="Arial" w:cs="Arial"/>
        </w:rPr>
      </w:pPr>
      <w:r w:rsidRPr="003B5C23">
        <w:rPr>
          <w:rFonts w:ascii="Arial" w:hAnsi="Arial" w:cs="Arial"/>
        </w:rPr>
        <w:t>Understanding each concept presented in this module will enhance your networking strategy through your employees.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 xml:space="preserve">Verbal communication is our first topic in this module. </w:t>
      </w:r>
    </w:p>
    <w:p w:rsidR="00FF7A67" w:rsidRPr="003B5C23" w:rsidRDefault="00FF7A67" w:rsidP="001806EF">
      <w:pPr>
        <w:rPr>
          <w:rFonts w:ascii="Arial" w:hAnsi="Arial" w:cs="Arial"/>
        </w:rPr>
      </w:pPr>
    </w:p>
    <w:p w:rsidR="004A45FC" w:rsidRPr="003B5C23" w:rsidRDefault="009236E1" w:rsidP="004A45FC">
      <w:pPr>
        <w:pStyle w:val="Heading2"/>
        <w:rPr>
          <w:rFonts w:ascii="Arial" w:hAnsi="Arial" w:cs="Arial"/>
        </w:rPr>
      </w:pPr>
      <w:bookmarkStart w:id="27" w:name="_Toc299365990"/>
      <w:r w:rsidRPr="003B5C23">
        <w:rPr>
          <w:rFonts w:ascii="Arial" w:hAnsi="Arial" w:cs="Arial"/>
        </w:rPr>
        <w:t>Verbal Communication</w:t>
      </w:r>
      <w:bookmarkEnd w:id="27"/>
    </w:p>
    <w:p w:rsidR="00D15F72" w:rsidRPr="003B5C23" w:rsidRDefault="00FA47E2" w:rsidP="009019B7">
      <w:pPr>
        <w:rPr>
          <w:rFonts w:ascii="Arial" w:hAnsi="Arial" w:cs="Arial"/>
        </w:rPr>
      </w:pPr>
      <w:r w:rsidRPr="003B5C23"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746304" behindDoc="0" locked="0" layoutInCell="1" allowOverlap="1" wp14:anchorId="06752735" wp14:editId="576DD9B2">
            <wp:simplePos x="0" y="0"/>
            <wp:positionH relativeFrom="margin">
              <wp:posOffset>46990</wp:posOffset>
            </wp:positionH>
            <wp:positionV relativeFrom="margin">
              <wp:posOffset>5117465</wp:posOffset>
            </wp:positionV>
            <wp:extent cx="1188720" cy="935355"/>
            <wp:effectExtent l="0" t="0" r="0" b="0"/>
            <wp:wrapSquare wrapText="bothSides"/>
            <wp:docPr id="145" name="Picture 145" descr="C:\Users\Darren\AppData\Local\Microsoft\Windows\Temporary Internet Files\Content.IE5\3YJGCFYP\MC90021548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Darren\AppData\Local\Microsoft\Windows\Temporary Internet Files\Content.IE5\3YJGCFYP\MC900215488[1].wm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5F72" w:rsidRPr="003B5C23">
        <w:rPr>
          <w:rFonts w:ascii="Arial" w:hAnsi="Arial" w:cs="Arial"/>
        </w:rPr>
        <w:t>Verbal communication is the art of being able to say something with the least words possible.</w:t>
      </w:r>
      <w:r w:rsidR="00AE429F" w:rsidRPr="003B5C23">
        <w:rPr>
          <w:rFonts w:ascii="Arial" w:hAnsi="Arial" w:cs="Arial"/>
        </w:rPr>
        <w:t xml:space="preserve"> </w:t>
      </w:r>
      <w:r w:rsidR="00D15F72" w:rsidRPr="003B5C23">
        <w:rPr>
          <w:rFonts w:ascii="Arial" w:hAnsi="Arial" w:cs="Arial"/>
        </w:rPr>
        <w:t>The listener retains about 10 percent of what you say.</w:t>
      </w:r>
      <w:r w:rsidR="00AE429F" w:rsidRPr="003B5C23">
        <w:rPr>
          <w:rFonts w:ascii="Arial" w:hAnsi="Arial" w:cs="Arial"/>
        </w:rPr>
        <w:t xml:space="preserve"> </w:t>
      </w:r>
      <w:r w:rsidR="00D15F72" w:rsidRPr="003B5C23">
        <w:rPr>
          <w:rFonts w:ascii="Arial" w:hAnsi="Arial" w:cs="Arial"/>
        </w:rPr>
        <w:t>Keeping your verbal communication short and simple makes you a better verbal communicator.</w:t>
      </w:r>
    </w:p>
    <w:p w:rsidR="00D15F72" w:rsidRPr="003B5C23" w:rsidRDefault="00D15F72" w:rsidP="009019B7">
      <w:pPr>
        <w:rPr>
          <w:rFonts w:ascii="Arial" w:hAnsi="Arial" w:cs="Arial"/>
        </w:rPr>
      </w:pPr>
      <w:r w:rsidRPr="003B5C23">
        <w:rPr>
          <w:rFonts w:ascii="Arial" w:hAnsi="Arial" w:cs="Arial"/>
        </w:rPr>
        <w:t>When communicating verbally, your word choice is important.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Words will have different meaning to different people.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Using long and difficult words or jargon alienates your audience.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Demonstrating how well you know hard words distract your listeners.</w:t>
      </w:r>
      <w:r w:rsidR="00AE429F" w:rsidRPr="003B5C23">
        <w:rPr>
          <w:rFonts w:ascii="Arial" w:hAnsi="Arial" w:cs="Arial"/>
        </w:rPr>
        <w:t xml:space="preserve"> </w:t>
      </w:r>
    </w:p>
    <w:p w:rsidR="00D15F72" w:rsidRPr="003B5C23" w:rsidRDefault="00D15F72" w:rsidP="009019B7">
      <w:pPr>
        <w:rPr>
          <w:rFonts w:ascii="Arial" w:hAnsi="Arial" w:cs="Arial"/>
        </w:rPr>
      </w:pPr>
      <w:r w:rsidRPr="003B5C23">
        <w:rPr>
          <w:rFonts w:ascii="Arial" w:hAnsi="Arial" w:cs="Arial"/>
        </w:rPr>
        <w:t xml:space="preserve">In short, the acronym </w:t>
      </w:r>
      <w:r w:rsidRPr="003B5C23">
        <w:rPr>
          <w:rStyle w:val="BookTitle"/>
          <w:rFonts w:ascii="Arial" w:hAnsi="Arial" w:cs="Arial"/>
        </w:rPr>
        <w:t>KISS</w:t>
      </w:r>
      <w:r w:rsidRPr="003B5C23">
        <w:rPr>
          <w:rFonts w:ascii="Arial" w:hAnsi="Arial" w:cs="Arial"/>
        </w:rPr>
        <w:t xml:space="preserve"> will help you remember to </w:t>
      </w:r>
      <w:r w:rsidRPr="003B5C23">
        <w:rPr>
          <w:rStyle w:val="BookTitle"/>
          <w:rFonts w:ascii="Arial" w:hAnsi="Arial" w:cs="Arial"/>
        </w:rPr>
        <w:t>Keep It Short and Simple.</w:t>
      </w:r>
      <w:r w:rsidR="00AE429F" w:rsidRPr="003B5C23">
        <w:rPr>
          <w:rFonts w:ascii="Arial" w:hAnsi="Arial" w:cs="Arial"/>
        </w:rPr>
        <w:t xml:space="preserve"> </w:t>
      </w:r>
    </w:p>
    <w:p w:rsidR="009E1B2F" w:rsidRPr="003B5C23" w:rsidRDefault="009E1B2F">
      <w:pPr>
        <w:spacing w:after="0" w:line="240" w:lineRule="auto"/>
        <w:rPr>
          <w:rFonts w:ascii="Arial" w:hAnsi="Arial" w:cs="Arial"/>
        </w:rPr>
      </w:pPr>
      <w:r w:rsidRPr="003B5C23">
        <w:rPr>
          <w:rFonts w:ascii="Arial" w:hAnsi="Arial" w:cs="Arial"/>
        </w:rPr>
        <w:br w:type="page"/>
      </w:r>
    </w:p>
    <w:p w:rsidR="004A45FC" w:rsidRPr="003B5C23" w:rsidRDefault="009236E1" w:rsidP="004A45FC">
      <w:pPr>
        <w:pStyle w:val="Heading2"/>
        <w:rPr>
          <w:rFonts w:ascii="Arial" w:hAnsi="Arial" w:cs="Arial"/>
        </w:rPr>
      </w:pPr>
      <w:bookmarkStart w:id="28" w:name="_Toc299365991"/>
      <w:r w:rsidRPr="003B5C23">
        <w:rPr>
          <w:rFonts w:ascii="Arial" w:hAnsi="Arial" w:cs="Arial"/>
        </w:rPr>
        <w:lastRenderedPageBreak/>
        <w:t>Non-Verbal Communication Skills (Body Language)</w:t>
      </w:r>
      <w:bookmarkEnd w:id="28"/>
    </w:p>
    <w:p w:rsidR="00D15F72" w:rsidRPr="003B5C23" w:rsidRDefault="00FA47E2" w:rsidP="009019B7">
      <w:pPr>
        <w:rPr>
          <w:rFonts w:ascii="Arial" w:hAnsi="Arial" w:cs="Arial"/>
        </w:rPr>
      </w:pPr>
      <w:r w:rsidRPr="003B5C23"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747328" behindDoc="0" locked="0" layoutInCell="1" allowOverlap="1" wp14:anchorId="2C455968" wp14:editId="7B83B927">
            <wp:simplePos x="0" y="0"/>
            <wp:positionH relativeFrom="margin">
              <wp:posOffset>48260</wp:posOffset>
            </wp:positionH>
            <wp:positionV relativeFrom="margin">
              <wp:posOffset>394970</wp:posOffset>
            </wp:positionV>
            <wp:extent cx="1005840" cy="1005840"/>
            <wp:effectExtent l="0" t="0" r="3810" b="3810"/>
            <wp:wrapSquare wrapText="bothSides"/>
            <wp:docPr id="146" name="Picture 146" descr="C:\Users\Darren\AppData\Local\Microsoft\Windows\Temporary Internet Files\Content.IE5\EOAYJ771\MC90044067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Darren\AppData\Local\Microsoft\Windows\Temporary Internet Files\Content.IE5\EOAYJ771\MC900440675[1]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5F72" w:rsidRPr="003B5C23">
        <w:rPr>
          <w:rFonts w:ascii="Arial" w:hAnsi="Arial" w:cs="Arial"/>
        </w:rPr>
        <w:t>What you do not say is sometimes more important tha</w:t>
      </w:r>
      <w:r w:rsidRPr="003B5C23">
        <w:rPr>
          <w:rFonts w:ascii="Arial" w:hAnsi="Arial" w:cs="Arial"/>
        </w:rPr>
        <w:t>n</w:t>
      </w:r>
      <w:r w:rsidR="00D15F72" w:rsidRPr="003B5C23">
        <w:rPr>
          <w:rFonts w:ascii="Arial" w:hAnsi="Arial" w:cs="Arial"/>
        </w:rPr>
        <w:t xml:space="preserve"> what you do say.</w:t>
      </w:r>
      <w:r w:rsidR="00AE429F" w:rsidRPr="003B5C23">
        <w:rPr>
          <w:rFonts w:ascii="Arial" w:hAnsi="Arial" w:cs="Arial"/>
        </w:rPr>
        <w:t xml:space="preserve"> </w:t>
      </w:r>
      <w:r w:rsidR="00D15F72" w:rsidRPr="003B5C23">
        <w:rPr>
          <w:rFonts w:ascii="Arial" w:hAnsi="Arial" w:cs="Arial"/>
        </w:rPr>
        <w:t>Your non-verbal communication tends to dominate your message.</w:t>
      </w:r>
      <w:r w:rsidR="00AE429F" w:rsidRPr="003B5C23">
        <w:rPr>
          <w:rFonts w:ascii="Arial" w:hAnsi="Arial" w:cs="Arial"/>
        </w:rPr>
        <w:t xml:space="preserve"> </w:t>
      </w:r>
      <w:r w:rsidR="00D15F72" w:rsidRPr="003B5C23">
        <w:rPr>
          <w:rFonts w:ascii="Arial" w:hAnsi="Arial" w:cs="Arial"/>
        </w:rPr>
        <w:t>When communicating with your employees face-to-face your body language and posture is what influences most of your communication.</w:t>
      </w:r>
      <w:r w:rsidR="00AE429F" w:rsidRPr="003B5C23">
        <w:rPr>
          <w:rFonts w:ascii="Arial" w:hAnsi="Arial" w:cs="Arial"/>
        </w:rPr>
        <w:t xml:space="preserve"> </w:t>
      </w:r>
    </w:p>
    <w:p w:rsidR="00D15F72" w:rsidRPr="003B5C23" w:rsidRDefault="00D15F72" w:rsidP="009019B7">
      <w:pPr>
        <w:rPr>
          <w:rFonts w:ascii="Arial" w:hAnsi="Arial" w:cs="Arial"/>
        </w:rPr>
      </w:pPr>
      <w:r w:rsidRPr="003B5C23">
        <w:rPr>
          <w:rFonts w:ascii="Arial" w:hAnsi="Arial" w:cs="Arial"/>
        </w:rPr>
        <w:t>Having knowledge of how non-verbal communication works is essential because it will help you monitor what you are projecting to your employees.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Furthermore, understanding non-verbal communication will help you identify issues that may not be openly discussed verbally.</w:t>
      </w:r>
    </w:p>
    <w:p w:rsidR="00D15F72" w:rsidRPr="003B5C23" w:rsidRDefault="00D15F72" w:rsidP="009019B7">
      <w:pPr>
        <w:rPr>
          <w:rStyle w:val="BookTitle"/>
          <w:rFonts w:ascii="Arial" w:hAnsi="Arial" w:cs="Arial"/>
        </w:rPr>
      </w:pPr>
      <w:r w:rsidRPr="003B5C23">
        <w:rPr>
          <w:rFonts w:ascii="Arial" w:hAnsi="Arial" w:cs="Arial"/>
        </w:rPr>
        <w:t>There are two basic</w:t>
      </w:r>
      <w:r w:rsidRPr="003B5C23">
        <w:rPr>
          <w:rStyle w:val="BookTitle"/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categories of non-verbal communication.</w:t>
      </w:r>
      <w:r w:rsidR="00AE429F" w:rsidRPr="003B5C23">
        <w:rPr>
          <w:rStyle w:val="BookTitle"/>
          <w:rFonts w:ascii="Arial" w:hAnsi="Arial" w:cs="Arial"/>
        </w:rPr>
        <w:t xml:space="preserve"> </w:t>
      </w:r>
    </w:p>
    <w:p w:rsidR="00D15F72" w:rsidRPr="003B5C23" w:rsidRDefault="00D15F72" w:rsidP="00FA47E2">
      <w:pPr>
        <w:pStyle w:val="BulletedPoints"/>
        <w:numPr>
          <w:ilvl w:val="0"/>
          <w:numId w:val="80"/>
        </w:numPr>
        <w:rPr>
          <w:rFonts w:ascii="Arial" w:hAnsi="Arial" w:cs="Arial"/>
        </w:rPr>
      </w:pPr>
      <w:r w:rsidRPr="003B5C23">
        <w:rPr>
          <w:rFonts w:ascii="Arial" w:hAnsi="Arial" w:cs="Arial"/>
        </w:rPr>
        <w:t>Static Features are those that deal with the following aspects of non-verbal communication.</w:t>
      </w:r>
    </w:p>
    <w:p w:rsidR="00D15F72" w:rsidRPr="003B5C23" w:rsidRDefault="00D15F72" w:rsidP="00FA47E2">
      <w:pPr>
        <w:pStyle w:val="ListParagraph"/>
        <w:numPr>
          <w:ilvl w:val="0"/>
          <w:numId w:val="82"/>
        </w:numPr>
        <w:spacing w:after="0" w:line="240" w:lineRule="auto"/>
        <w:rPr>
          <w:rFonts w:ascii="Arial" w:hAnsi="Arial" w:cs="Arial"/>
        </w:rPr>
      </w:pPr>
      <w:r w:rsidRPr="003B5C23">
        <w:rPr>
          <w:rFonts w:ascii="Arial" w:hAnsi="Arial" w:cs="Arial"/>
        </w:rPr>
        <w:t>Distance—the amount of space between people could indicate attraction, conflict or avoidance.</w:t>
      </w:r>
    </w:p>
    <w:p w:rsidR="00D15F72" w:rsidRPr="003B5C23" w:rsidRDefault="00D15F72" w:rsidP="00FA47E2">
      <w:pPr>
        <w:pStyle w:val="ListParagraph"/>
        <w:numPr>
          <w:ilvl w:val="0"/>
          <w:numId w:val="82"/>
        </w:numPr>
        <w:spacing w:after="0" w:line="240" w:lineRule="auto"/>
        <w:rPr>
          <w:rFonts w:ascii="Arial" w:hAnsi="Arial" w:cs="Arial"/>
        </w:rPr>
      </w:pPr>
      <w:r w:rsidRPr="003B5C23">
        <w:rPr>
          <w:rFonts w:ascii="Arial" w:hAnsi="Arial" w:cs="Arial"/>
        </w:rPr>
        <w:t>Orientation—how people place themselves (ex. face-to-face, side-by-side, etc.) indicates their attitude towards the other person.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For example, a side-by-side orientation could indicate a collaborative attitude.</w:t>
      </w:r>
    </w:p>
    <w:p w:rsidR="00D15F72" w:rsidRPr="003B5C23" w:rsidRDefault="00D15F72" w:rsidP="00FA47E2">
      <w:pPr>
        <w:pStyle w:val="ListParagraph"/>
        <w:numPr>
          <w:ilvl w:val="0"/>
          <w:numId w:val="82"/>
        </w:numPr>
        <w:spacing w:after="0" w:line="240" w:lineRule="auto"/>
        <w:rPr>
          <w:rFonts w:ascii="Arial" w:hAnsi="Arial" w:cs="Arial"/>
        </w:rPr>
      </w:pPr>
      <w:r w:rsidRPr="003B5C23">
        <w:rPr>
          <w:rFonts w:ascii="Arial" w:hAnsi="Arial" w:cs="Arial"/>
        </w:rPr>
        <w:t>Posture—how a person carries himself or herself is another indicator of their attitude.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A closed posture (ex. arms crossed) could indicate a formal attitude.</w:t>
      </w:r>
      <w:r w:rsidR="00AE429F" w:rsidRPr="003B5C23">
        <w:rPr>
          <w:rFonts w:ascii="Arial" w:hAnsi="Arial" w:cs="Arial"/>
        </w:rPr>
        <w:t xml:space="preserve"> </w:t>
      </w:r>
    </w:p>
    <w:p w:rsidR="00D15F72" w:rsidRPr="003B5C23" w:rsidRDefault="00D15F72" w:rsidP="00FA47E2">
      <w:pPr>
        <w:pStyle w:val="ListParagraph"/>
        <w:numPr>
          <w:ilvl w:val="0"/>
          <w:numId w:val="82"/>
        </w:numPr>
        <w:spacing w:after="0" w:line="240" w:lineRule="auto"/>
        <w:rPr>
          <w:rFonts w:ascii="Arial" w:hAnsi="Arial" w:cs="Arial"/>
        </w:rPr>
      </w:pPr>
      <w:r w:rsidRPr="003B5C23">
        <w:rPr>
          <w:rFonts w:ascii="Arial" w:hAnsi="Arial" w:cs="Arial"/>
        </w:rPr>
        <w:t>Physical contact—behaviors like shaking hands demonstrates a willingness to engage the person.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Avoiding any contact could be interpreted as apprehension.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As a manager, you should always keep physical contact at a minimum or only when necessary.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Others can misinterpret physical contact.</w:t>
      </w:r>
      <w:r w:rsidR="00AE429F" w:rsidRPr="003B5C23">
        <w:rPr>
          <w:rFonts w:ascii="Arial" w:hAnsi="Arial" w:cs="Arial"/>
        </w:rPr>
        <w:t xml:space="preserve"> </w:t>
      </w:r>
    </w:p>
    <w:p w:rsidR="009019B7" w:rsidRPr="003B5C23" w:rsidRDefault="009019B7" w:rsidP="009019B7">
      <w:pPr>
        <w:spacing w:after="0" w:line="240" w:lineRule="auto"/>
        <w:rPr>
          <w:rFonts w:ascii="Arial" w:hAnsi="Arial" w:cs="Arial"/>
        </w:rPr>
      </w:pPr>
    </w:p>
    <w:p w:rsidR="00D15F72" w:rsidRPr="003B5C23" w:rsidRDefault="00D15F72" w:rsidP="00FA47E2">
      <w:pPr>
        <w:pStyle w:val="BulletedPoints"/>
        <w:numPr>
          <w:ilvl w:val="0"/>
          <w:numId w:val="80"/>
        </w:numPr>
        <w:rPr>
          <w:rFonts w:ascii="Arial" w:hAnsi="Arial" w:cs="Arial"/>
        </w:rPr>
      </w:pPr>
      <w:r w:rsidRPr="003B5C23">
        <w:rPr>
          <w:rFonts w:ascii="Arial" w:hAnsi="Arial" w:cs="Arial"/>
        </w:rPr>
        <w:t>Dynamic Features are those that are observed as the person is talking or interacting with another person.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Here are some of the basic non-verbal communications in this area.</w:t>
      </w:r>
    </w:p>
    <w:p w:rsidR="00D15F72" w:rsidRPr="003B5C23" w:rsidRDefault="00FA47E2" w:rsidP="00FA47E2">
      <w:pPr>
        <w:numPr>
          <w:ilvl w:val="1"/>
          <w:numId w:val="81"/>
        </w:numPr>
        <w:spacing w:after="0" w:line="240" w:lineRule="auto"/>
        <w:rPr>
          <w:rFonts w:ascii="Arial" w:hAnsi="Arial" w:cs="Arial"/>
        </w:rPr>
      </w:pPr>
      <w:r w:rsidRPr="003B5C23">
        <w:rPr>
          <w:rFonts w:ascii="Arial" w:hAnsi="Arial" w:cs="Arial"/>
        </w:rPr>
        <w:t xml:space="preserve">Facial expressions like </w:t>
      </w:r>
      <w:r w:rsidR="00D15F72" w:rsidRPr="003B5C23">
        <w:rPr>
          <w:rFonts w:ascii="Arial" w:hAnsi="Arial" w:cs="Arial"/>
        </w:rPr>
        <w:t xml:space="preserve">smiles, frowns, yawning, </w:t>
      </w:r>
      <w:r w:rsidR="009019B7" w:rsidRPr="003B5C23">
        <w:rPr>
          <w:rFonts w:ascii="Arial" w:hAnsi="Arial" w:cs="Arial"/>
        </w:rPr>
        <w:t>etc.</w:t>
      </w:r>
    </w:p>
    <w:p w:rsidR="00D15F72" w:rsidRPr="003B5C23" w:rsidRDefault="00D15F72" w:rsidP="00FA47E2">
      <w:pPr>
        <w:numPr>
          <w:ilvl w:val="1"/>
          <w:numId w:val="81"/>
        </w:numPr>
        <w:spacing w:after="0" w:line="240" w:lineRule="auto"/>
        <w:rPr>
          <w:rFonts w:ascii="Arial" w:hAnsi="Arial" w:cs="Arial"/>
        </w:rPr>
      </w:pPr>
      <w:r w:rsidRPr="003B5C23">
        <w:rPr>
          <w:rFonts w:ascii="Arial" w:hAnsi="Arial" w:cs="Arial"/>
        </w:rPr>
        <w:t>Gestures—clenched fists indicates tension</w:t>
      </w:r>
    </w:p>
    <w:p w:rsidR="00D15F72" w:rsidRPr="003B5C23" w:rsidRDefault="00D15F72" w:rsidP="00FA47E2">
      <w:pPr>
        <w:numPr>
          <w:ilvl w:val="1"/>
          <w:numId w:val="81"/>
        </w:numPr>
        <w:spacing w:after="0" w:line="240" w:lineRule="auto"/>
        <w:rPr>
          <w:rFonts w:ascii="Arial" w:hAnsi="Arial" w:cs="Arial"/>
        </w:rPr>
      </w:pPr>
      <w:r w:rsidRPr="003B5C23">
        <w:rPr>
          <w:rFonts w:ascii="Arial" w:hAnsi="Arial" w:cs="Arial"/>
        </w:rPr>
        <w:t>Looking—poor eye contact could be seen as avoidance</w:t>
      </w:r>
    </w:p>
    <w:p w:rsidR="0066519E" w:rsidRPr="003B5C23" w:rsidRDefault="0066519E" w:rsidP="00D15F72">
      <w:pPr>
        <w:spacing w:after="0" w:line="240" w:lineRule="auto"/>
        <w:rPr>
          <w:rFonts w:ascii="Arial" w:hAnsi="Arial" w:cs="Arial"/>
        </w:rPr>
      </w:pPr>
    </w:p>
    <w:p w:rsidR="00D15F72" w:rsidRPr="003B5C23" w:rsidRDefault="00D15F72" w:rsidP="009019B7">
      <w:pPr>
        <w:rPr>
          <w:rFonts w:ascii="Arial" w:hAnsi="Arial" w:cs="Arial"/>
        </w:rPr>
      </w:pPr>
      <w:r w:rsidRPr="003B5C23">
        <w:rPr>
          <w:rFonts w:ascii="Arial" w:hAnsi="Arial" w:cs="Arial"/>
        </w:rPr>
        <w:t>Understanding all the possible non-verbal communication signals takes time to learn.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The main thing here is to understand that using positive non-verbal communication.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Having positive non-verbal communication will evoke trust from others and strengthen your network.</w:t>
      </w:r>
    </w:p>
    <w:p w:rsidR="009E1B2F" w:rsidRPr="003B5C23" w:rsidRDefault="009E1B2F">
      <w:pPr>
        <w:spacing w:after="0" w:line="240" w:lineRule="auto"/>
        <w:rPr>
          <w:rFonts w:ascii="Arial" w:hAnsi="Arial" w:cs="Arial"/>
        </w:rPr>
      </w:pPr>
      <w:r w:rsidRPr="003B5C23">
        <w:rPr>
          <w:rFonts w:ascii="Arial" w:hAnsi="Arial" w:cs="Arial"/>
        </w:rPr>
        <w:br w:type="page"/>
      </w:r>
    </w:p>
    <w:p w:rsidR="004A45FC" w:rsidRPr="003B5C23" w:rsidRDefault="009236E1" w:rsidP="004A45FC">
      <w:pPr>
        <w:pStyle w:val="Heading2"/>
        <w:rPr>
          <w:rFonts w:ascii="Arial" w:hAnsi="Arial" w:cs="Arial"/>
        </w:rPr>
      </w:pPr>
      <w:bookmarkStart w:id="29" w:name="_Toc299365992"/>
      <w:r w:rsidRPr="003B5C23">
        <w:rPr>
          <w:rFonts w:ascii="Arial" w:hAnsi="Arial" w:cs="Arial"/>
        </w:rPr>
        <w:lastRenderedPageBreak/>
        <w:t>Email Etiquette</w:t>
      </w:r>
      <w:bookmarkEnd w:id="29"/>
    </w:p>
    <w:p w:rsidR="00D15F72" w:rsidRPr="003B5C23" w:rsidRDefault="00FA47E2" w:rsidP="009019B7">
      <w:pPr>
        <w:rPr>
          <w:rFonts w:ascii="Arial" w:hAnsi="Arial" w:cs="Arial"/>
        </w:rPr>
      </w:pPr>
      <w:r w:rsidRPr="003B5C23"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748352" behindDoc="0" locked="0" layoutInCell="1" allowOverlap="1" wp14:anchorId="07630D39" wp14:editId="7DFF0784">
            <wp:simplePos x="0" y="0"/>
            <wp:positionH relativeFrom="margin">
              <wp:posOffset>48260</wp:posOffset>
            </wp:positionH>
            <wp:positionV relativeFrom="margin">
              <wp:posOffset>373380</wp:posOffset>
            </wp:positionV>
            <wp:extent cx="1121410" cy="1005840"/>
            <wp:effectExtent l="0" t="0" r="2540" b="3810"/>
            <wp:wrapSquare wrapText="bothSides"/>
            <wp:docPr id="147" name="Picture 147" descr="C:\Users\Darren\AppData\Local\Microsoft\Windows\Temporary Internet Files\Content.IE5\9MJXCRQW\MC90034010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Darren\AppData\Local\Microsoft\Windows\Temporary Internet Files\Content.IE5\9MJXCRQW\MC900340104[1].wm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5F72" w:rsidRPr="003B5C23">
        <w:rPr>
          <w:rFonts w:ascii="Arial" w:hAnsi="Arial" w:cs="Arial"/>
        </w:rPr>
        <w:t>Receiving and responding to email is a large part of a manager’s job.</w:t>
      </w:r>
      <w:r w:rsidR="00AE429F" w:rsidRPr="003B5C23">
        <w:rPr>
          <w:rFonts w:ascii="Arial" w:hAnsi="Arial" w:cs="Arial"/>
        </w:rPr>
        <w:t xml:space="preserve"> </w:t>
      </w:r>
      <w:r w:rsidR="00D15F72" w:rsidRPr="003B5C23">
        <w:rPr>
          <w:rFonts w:ascii="Arial" w:hAnsi="Arial" w:cs="Arial"/>
        </w:rPr>
        <w:t>Using proper email etiquette will ensure you are not offending others or being rude.</w:t>
      </w:r>
      <w:r w:rsidR="00AE429F" w:rsidRPr="003B5C23">
        <w:rPr>
          <w:rFonts w:ascii="Arial" w:hAnsi="Arial" w:cs="Arial"/>
        </w:rPr>
        <w:t xml:space="preserve"> </w:t>
      </w:r>
      <w:r w:rsidR="00D15F72" w:rsidRPr="003B5C23">
        <w:rPr>
          <w:rFonts w:ascii="Arial" w:hAnsi="Arial" w:cs="Arial"/>
        </w:rPr>
        <w:t>The email you send can be forwarded and remain in the inboxes of your recipient indefinitely.</w:t>
      </w:r>
      <w:r w:rsidR="00AE429F" w:rsidRPr="003B5C23">
        <w:rPr>
          <w:rFonts w:ascii="Arial" w:hAnsi="Arial" w:cs="Arial"/>
        </w:rPr>
        <w:t xml:space="preserve"> </w:t>
      </w:r>
    </w:p>
    <w:p w:rsidR="00D15F72" w:rsidRPr="003B5C23" w:rsidRDefault="00D15F72" w:rsidP="009019B7">
      <w:pPr>
        <w:rPr>
          <w:rStyle w:val="BookTitle"/>
          <w:rFonts w:ascii="Arial" w:hAnsi="Arial" w:cs="Arial"/>
        </w:rPr>
      </w:pPr>
      <w:r w:rsidRPr="003B5C23">
        <w:rPr>
          <w:rFonts w:ascii="Arial" w:hAnsi="Arial" w:cs="Arial"/>
        </w:rPr>
        <w:t>Here are some tips</w:t>
      </w:r>
      <w:r w:rsidR="00FA47E2" w:rsidRPr="003B5C23">
        <w:rPr>
          <w:rFonts w:ascii="Arial" w:hAnsi="Arial" w:cs="Arial"/>
        </w:rPr>
        <w:t xml:space="preserve"> to ensure that </w:t>
      </w:r>
      <w:r w:rsidRPr="003B5C23">
        <w:rPr>
          <w:rFonts w:ascii="Arial" w:hAnsi="Arial" w:cs="Arial"/>
        </w:rPr>
        <w:t>your emails</w:t>
      </w:r>
      <w:r w:rsidRPr="003B5C23">
        <w:rPr>
          <w:rStyle w:val="BookTitle"/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 xml:space="preserve">are </w:t>
      </w:r>
      <w:r w:rsidR="00FA47E2" w:rsidRPr="003B5C23">
        <w:rPr>
          <w:rFonts w:ascii="Arial" w:hAnsi="Arial" w:cs="Arial"/>
        </w:rPr>
        <w:t>well-written</w:t>
      </w:r>
      <w:r w:rsidRPr="003B5C23">
        <w:rPr>
          <w:rFonts w:ascii="Arial" w:hAnsi="Arial" w:cs="Arial"/>
        </w:rPr>
        <w:t xml:space="preserve"> and displaying good email etiquette:</w:t>
      </w:r>
    </w:p>
    <w:p w:rsidR="00D15F72" w:rsidRPr="003B5C23" w:rsidRDefault="00D15F72" w:rsidP="009019B7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</w:rPr>
        <w:t>Avoid using email to write a long letter.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Most people will not read the entire email if they have to scroll through it.</w:t>
      </w:r>
    </w:p>
    <w:p w:rsidR="00D15F72" w:rsidRPr="003B5C23" w:rsidRDefault="00D15F72" w:rsidP="009019B7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</w:rPr>
        <w:t>Avoid getting straight to the point to your email.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Do not forget to be polite and use common courtesies.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For example, before asking for what you want, ask how they are or how was his or her weekend.</w:t>
      </w:r>
      <w:r w:rsidR="00AE429F" w:rsidRPr="003B5C23">
        <w:rPr>
          <w:rFonts w:ascii="Arial" w:hAnsi="Arial" w:cs="Arial"/>
        </w:rPr>
        <w:t xml:space="preserve"> </w:t>
      </w:r>
    </w:p>
    <w:p w:rsidR="00D15F72" w:rsidRPr="003B5C23" w:rsidRDefault="00D15F72" w:rsidP="009019B7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</w:rPr>
        <w:t>Do not use shorthand or text messaging abbreviations in your emails.</w:t>
      </w:r>
      <w:r w:rsidR="00AE429F" w:rsidRPr="003B5C23">
        <w:rPr>
          <w:rFonts w:ascii="Arial" w:hAnsi="Arial" w:cs="Arial"/>
        </w:rPr>
        <w:t xml:space="preserve"> </w:t>
      </w:r>
    </w:p>
    <w:p w:rsidR="00D15F72" w:rsidRPr="003B5C23" w:rsidRDefault="00D15F72" w:rsidP="009019B7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</w:rPr>
        <w:t>Make sure to use spell check and that you use proper grammar in your emails.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Remember your written communication speaks volumes about you.</w:t>
      </w:r>
    </w:p>
    <w:p w:rsidR="00D15F72" w:rsidRPr="003B5C23" w:rsidRDefault="00D15F72" w:rsidP="009019B7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</w:rPr>
        <w:t>Remember to say please and thank you.</w:t>
      </w:r>
    </w:p>
    <w:p w:rsidR="00D15F72" w:rsidRPr="003B5C23" w:rsidRDefault="00D15F72" w:rsidP="009019B7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</w:rPr>
        <w:t>If you are contacting someone who is unfamiliar to you, avoid using his or her first name.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Instead, use Mr., Mrs., etc.</w:t>
      </w:r>
    </w:p>
    <w:p w:rsidR="00D15F72" w:rsidRPr="003B5C23" w:rsidRDefault="005058AE" w:rsidP="009019B7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  <w:lang w:val="en-US"/>
        </w:rPr>
        <w:t>N</w:t>
      </w:r>
      <w:r w:rsidR="00D15F72" w:rsidRPr="003B5C23">
        <w:rPr>
          <w:rFonts w:ascii="Arial" w:hAnsi="Arial" w:cs="Arial"/>
        </w:rPr>
        <w:t>ever type your email in all capital letters.</w:t>
      </w:r>
      <w:r w:rsidR="00AE429F" w:rsidRPr="003B5C23">
        <w:rPr>
          <w:rFonts w:ascii="Arial" w:hAnsi="Arial" w:cs="Arial"/>
        </w:rPr>
        <w:t xml:space="preserve"> </w:t>
      </w:r>
      <w:r w:rsidR="00D15F72" w:rsidRPr="003B5C23">
        <w:rPr>
          <w:rFonts w:ascii="Arial" w:hAnsi="Arial" w:cs="Arial"/>
        </w:rPr>
        <w:t>This is seen as screaming and is difficult to read.</w:t>
      </w:r>
    </w:p>
    <w:p w:rsidR="00D15F72" w:rsidRPr="003B5C23" w:rsidRDefault="00D15F72" w:rsidP="009019B7">
      <w:pPr>
        <w:rPr>
          <w:rFonts w:ascii="Arial" w:hAnsi="Arial" w:cs="Arial"/>
        </w:rPr>
      </w:pPr>
      <w:r w:rsidRPr="003B5C23">
        <w:rPr>
          <w:rFonts w:ascii="Arial" w:hAnsi="Arial" w:cs="Arial"/>
        </w:rPr>
        <w:t>Following these simple guidelines should help you write effective and polite emails, demonstrating once again that you care about others.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This is the key to building a strong network.</w:t>
      </w:r>
      <w:r w:rsidR="00AE429F" w:rsidRPr="003B5C23">
        <w:rPr>
          <w:rFonts w:ascii="Arial" w:hAnsi="Arial" w:cs="Arial"/>
        </w:rPr>
        <w:t xml:space="preserve"> </w:t>
      </w:r>
    </w:p>
    <w:p w:rsidR="009674FA" w:rsidRPr="003B5C23" w:rsidRDefault="009674FA" w:rsidP="004A45FC">
      <w:pPr>
        <w:rPr>
          <w:rFonts w:ascii="Arial" w:hAnsi="Arial" w:cs="Arial"/>
        </w:rPr>
      </w:pPr>
    </w:p>
    <w:p w:rsidR="00D7702C" w:rsidRPr="003B5C23" w:rsidRDefault="009236E1" w:rsidP="00D7702C">
      <w:pPr>
        <w:pStyle w:val="Heading2"/>
        <w:rPr>
          <w:rFonts w:ascii="Arial" w:hAnsi="Arial" w:cs="Arial"/>
        </w:rPr>
      </w:pPr>
      <w:bookmarkStart w:id="30" w:name="_Toc299365994"/>
      <w:r w:rsidRPr="003B5C23">
        <w:rPr>
          <w:rFonts w:ascii="Arial" w:hAnsi="Arial" w:cs="Arial"/>
        </w:rPr>
        <w:t>Making an Impact</w:t>
      </w:r>
      <w:bookmarkEnd w:id="30"/>
    </w:p>
    <w:p w:rsidR="00D15F72" w:rsidRPr="003B5C23" w:rsidRDefault="009E1B2F" w:rsidP="009019B7">
      <w:pPr>
        <w:rPr>
          <w:rFonts w:ascii="Arial" w:hAnsi="Arial" w:cs="Arial"/>
        </w:rPr>
      </w:pPr>
      <w:r w:rsidRPr="003B5C23"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750400" behindDoc="0" locked="0" layoutInCell="1" allowOverlap="1" wp14:anchorId="3BD03B8E" wp14:editId="3E897FF1">
            <wp:simplePos x="0" y="0"/>
            <wp:positionH relativeFrom="margin">
              <wp:posOffset>15240</wp:posOffset>
            </wp:positionH>
            <wp:positionV relativeFrom="margin">
              <wp:posOffset>3046730</wp:posOffset>
            </wp:positionV>
            <wp:extent cx="1188720" cy="891540"/>
            <wp:effectExtent l="0" t="0" r="0" b="3810"/>
            <wp:wrapSquare wrapText="bothSides"/>
            <wp:docPr id="151" name="Picture 151" descr="C:\Users\Darren\AppData\Local\Microsoft\Windows\Temporary Internet Files\Content.IE5\1JXY5E11\MC90044903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Darren\AppData\Local\Microsoft\Windows\Temporary Internet Files\Content.IE5\1JXY5E11\MC900449033[1]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5F72" w:rsidRPr="003B5C23">
        <w:rPr>
          <w:rFonts w:ascii="Arial" w:hAnsi="Arial" w:cs="Arial"/>
        </w:rPr>
        <w:t>Making an impact on others does not take a lot of effort.</w:t>
      </w:r>
      <w:r w:rsidR="00AE429F" w:rsidRPr="003B5C23">
        <w:rPr>
          <w:rFonts w:ascii="Arial" w:hAnsi="Arial" w:cs="Arial"/>
        </w:rPr>
        <w:t xml:space="preserve"> </w:t>
      </w:r>
      <w:r w:rsidR="00D15F72" w:rsidRPr="003B5C23">
        <w:rPr>
          <w:rFonts w:ascii="Arial" w:hAnsi="Arial" w:cs="Arial"/>
        </w:rPr>
        <w:t>You do not have to be flashy or constantly be funny.</w:t>
      </w:r>
      <w:r w:rsidR="00AE429F" w:rsidRPr="003B5C23">
        <w:rPr>
          <w:rFonts w:ascii="Arial" w:hAnsi="Arial" w:cs="Arial"/>
        </w:rPr>
        <w:t xml:space="preserve"> </w:t>
      </w:r>
      <w:r w:rsidR="00D15F72" w:rsidRPr="003B5C23">
        <w:rPr>
          <w:rFonts w:ascii="Arial" w:hAnsi="Arial" w:cs="Arial"/>
        </w:rPr>
        <w:t>In fact, the most impact is made when you demonstrate a sincere interest in the other person.</w:t>
      </w:r>
      <w:r w:rsidR="00AE429F" w:rsidRPr="003B5C23">
        <w:rPr>
          <w:rFonts w:ascii="Arial" w:hAnsi="Arial" w:cs="Arial"/>
        </w:rPr>
        <w:t xml:space="preserve"> </w:t>
      </w:r>
      <w:r w:rsidR="00D15F72" w:rsidRPr="003B5C23">
        <w:rPr>
          <w:rFonts w:ascii="Arial" w:hAnsi="Arial" w:cs="Arial"/>
        </w:rPr>
        <w:t>Being genuine with others creates the most impact.</w:t>
      </w:r>
      <w:r w:rsidR="00AE429F" w:rsidRPr="003B5C23">
        <w:rPr>
          <w:rFonts w:ascii="Arial" w:hAnsi="Arial" w:cs="Arial"/>
        </w:rPr>
        <w:t xml:space="preserve"> </w:t>
      </w:r>
      <w:r w:rsidR="00D15F72" w:rsidRPr="003B5C23">
        <w:rPr>
          <w:rFonts w:ascii="Arial" w:hAnsi="Arial" w:cs="Arial"/>
        </w:rPr>
        <w:t>Being very polished could be seen as insincere, hindering your impact.</w:t>
      </w:r>
    </w:p>
    <w:p w:rsidR="00D15F72" w:rsidRPr="003B5C23" w:rsidRDefault="00D15F72" w:rsidP="00FA4228">
      <w:pPr>
        <w:rPr>
          <w:rStyle w:val="BookTitle"/>
          <w:rFonts w:ascii="Arial" w:hAnsi="Arial" w:cs="Arial"/>
        </w:rPr>
      </w:pPr>
      <w:r w:rsidRPr="003B5C23">
        <w:rPr>
          <w:rFonts w:ascii="Arial" w:hAnsi="Arial" w:cs="Arial"/>
        </w:rPr>
        <w:t>Here are some simple</w:t>
      </w:r>
      <w:r w:rsidRPr="003B5C23">
        <w:rPr>
          <w:rStyle w:val="BookTitle"/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ways to create impact with others:</w:t>
      </w:r>
    </w:p>
    <w:p w:rsidR="00D15F72" w:rsidRPr="003B5C23" w:rsidRDefault="00D15F72" w:rsidP="009019B7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  <w:b/>
        </w:rPr>
        <w:t>Be a listener.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Listen more than you talk when engaging a person.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People like to be heard and understood.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 xml:space="preserve">In addition, being a listener gives you the ability to identify needs, </w:t>
      </w:r>
      <w:r w:rsidRPr="003B5C23">
        <w:rPr>
          <w:rFonts w:ascii="Arial" w:hAnsi="Arial" w:cs="Arial"/>
        </w:rPr>
        <w:lastRenderedPageBreak/>
        <w:t>which enables you to be a helper in those situations.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Finally, listening to other people’s advice and recommendations demonstrates you value his or her thoughts, which creates a huge impact on them.</w:t>
      </w:r>
    </w:p>
    <w:p w:rsidR="00D15F72" w:rsidRPr="003B5C23" w:rsidRDefault="00D15F72" w:rsidP="009019B7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  <w:b/>
        </w:rPr>
        <w:t>Be a networker that networks both up and down.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Do not just limit your networking to those people above you.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This will be seen as self-serving and limit the impact you have on others.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Remember to network with people at the entry level or with those who have nothing to do with your business.</w:t>
      </w:r>
      <w:r w:rsidR="00AE429F" w:rsidRPr="003B5C23">
        <w:rPr>
          <w:rFonts w:ascii="Arial" w:hAnsi="Arial" w:cs="Arial"/>
        </w:rPr>
        <w:t xml:space="preserve"> </w:t>
      </w:r>
    </w:p>
    <w:p w:rsidR="00D15F72" w:rsidRPr="003B5C23" w:rsidRDefault="00D15F72" w:rsidP="009019B7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  <w:b/>
        </w:rPr>
        <w:t>Be a seeker of feedback.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Asking for feedback demonstrates your attitude towards learning and improving.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Coming across as a know-it-all will create barriers.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Be humble and ask for help and feedback</w:t>
      </w:r>
      <w:r w:rsidR="00FA4228" w:rsidRPr="003B5C23">
        <w:rPr>
          <w:rFonts w:ascii="Arial" w:hAnsi="Arial" w:cs="Arial"/>
          <w:lang w:val="en-US"/>
        </w:rPr>
        <w:t xml:space="preserve">, as this will let you know </w:t>
      </w:r>
      <w:r w:rsidRPr="003B5C23">
        <w:rPr>
          <w:rFonts w:ascii="Arial" w:hAnsi="Arial" w:cs="Arial"/>
        </w:rPr>
        <w:t>how you did.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People will see you as confident yet willing and open to feedback.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This is powerful in the workplace.</w:t>
      </w:r>
    </w:p>
    <w:p w:rsidR="006A4549" w:rsidRPr="003B5C23" w:rsidRDefault="00D15F72" w:rsidP="006A4549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</w:rPr>
        <w:t>Be ever enthusiastic about other people.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Remember that networking is about other people and not about you.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If your intent is to further yourself, you will not have any impact.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Making other people better because of you creates an impact in other people’s lives.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Be enthusiastic about this and always smile when doing so.</w:t>
      </w:r>
      <w:r w:rsidR="00AE429F" w:rsidRPr="003B5C23">
        <w:rPr>
          <w:rFonts w:ascii="Arial" w:hAnsi="Arial" w:cs="Arial"/>
        </w:rPr>
        <w:t xml:space="preserve"> </w:t>
      </w:r>
      <w:r w:rsidRPr="003B5C23">
        <w:rPr>
          <w:rFonts w:ascii="Arial" w:hAnsi="Arial" w:cs="Arial"/>
        </w:rPr>
        <w:t>This will create the most impact.</w:t>
      </w:r>
      <w:r w:rsidR="006A4549" w:rsidRPr="003B5C23">
        <w:rPr>
          <w:rFonts w:ascii="Arial" w:hAnsi="Arial" w:cs="Arial"/>
        </w:rPr>
        <w:br w:type="page"/>
      </w:r>
    </w:p>
    <w:p w:rsidR="000C5A27" w:rsidRPr="003B5C23" w:rsidRDefault="00F6023A" w:rsidP="006A4549">
      <w:pPr>
        <w:pStyle w:val="Heading1"/>
        <w:rPr>
          <w:rFonts w:ascii="Arial" w:hAnsi="Arial" w:cs="Arial"/>
        </w:rPr>
      </w:pPr>
      <w:bookmarkStart w:id="31" w:name="_Toc299365995"/>
      <w:bookmarkStart w:id="32" w:name="_GoBack"/>
      <w:r w:rsidRPr="004F7E78">
        <w:rPr>
          <w:rFonts w:ascii="Arial" w:hAnsi="Arial" w:cs="Arial"/>
          <w:noProof/>
          <w:lang w:bidi="ar-SA"/>
        </w:rPr>
        <w:lastRenderedPageBreak/>
        <w:drawing>
          <wp:anchor distT="0" distB="0" distL="114300" distR="114300" simplePos="0" relativeHeight="251770880" behindDoc="0" locked="0" layoutInCell="1" allowOverlap="1" wp14:anchorId="7EF0DA54" wp14:editId="78F4C21F">
            <wp:simplePos x="0" y="0"/>
            <wp:positionH relativeFrom="column">
              <wp:posOffset>-781050</wp:posOffset>
            </wp:positionH>
            <wp:positionV relativeFrom="paragraph">
              <wp:posOffset>-781050</wp:posOffset>
            </wp:positionV>
            <wp:extent cx="2349691" cy="866775"/>
            <wp:effectExtent l="0" t="0" r="0" b="0"/>
            <wp:wrapNone/>
            <wp:docPr id="294" name="Picture 0" descr="US-Jaycees-logo-white-and-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-Jaycees-logo-white-and-green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691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2"/>
      <w:r w:rsidR="000C5A27" w:rsidRPr="003B5C23">
        <w:rPr>
          <w:rFonts w:ascii="Arial" w:hAnsi="Arial" w:cs="Arial"/>
          <w:noProof/>
          <w:lang w:eastAsia="zh-TW"/>
        </w:rPr>
        <w:t xml:space="preserve">Module </w:t>
      </w:r>
      <w:r w:rsidR="003B5C23" w:rsidRPr="003B5C23">
        <w:rPr>
          <w:rFonts w:ascii="Arial" w:hAnsi="Arial" w:cs="Arial"/>
          <w:noProof/>
          <w:lang w:eastAsia="zh-TW"/>
        </w:rPr>
        <w:t>Eight:</w:t>
      </w:r>
      <w:r w:rsidR="000C5A27" w:rsidRPr="003B5C23">
        <w:rPr>
          <w:rFonts w:ascii="Arial" w:hAnsi="Arial" w:cs="Arial"/>
          <w:noProof/>
          <w:lang w:eastAsia="zh-TW"/>
        </w:rPr>
        <w:t xml:space="preserve"> Wrapping Up</w:t>
      </w:r>
      <w:bookmarkEnd w:id="31"/>
    </w:p>
    <w:p w:rsidR="001F30B0" w:rsidRPr="003B5C23" w:rsidRDefault="00616D73" w:rsidP="001F30B0">
      <w:pPr>
        <w:rPr>
          <w:rFonts w:ascii="Arial" w:hAnsi="Arial" w:cs="Arial"/>
        </w:rPr>
      </w:pPr>
      <w:r w:rsidRPr="003B5C23"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700224" behindDoc="0" locked="0" layoutInCell="1" allowOverlap="1" wp14:anchorId="3BFE13B9" wp14:editId="1D476B83">
            <wp:simplePos x="0" y="0"/>
            <wp:positionH relativeFrom="margin">
              <wp:posOffset>-8255</wp:posOffset>
            </wp:positionH>
            <wp:positionV relativeFrom="margin">
              <wp:posOffset>1191260</wp:posOffset>
            </wp:positionV>
            <wp:extent cx="1870710" cy="1414145"/>
            <wp:effectExtent l="0" t="0" r="0" b="0"/>
            <wp:wrapSquare wrapText="bothSides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7D7" w:rsidRPr="003B5C23">
        <w:rPr>
          <w:rFonts w:ascii="Arial" w:hAnsi="Arial" w:cs="Arial"/>
          <w:noProof/>
          <w:lang w:bidi="ar-SA"/>
        </w:rPr>
        <mc:AlternateContent>
          <mc:Choice Requires="wps">
            <w:drawing>
              <wp:anchor distT="91440" distB="91440" distL="114300" distR="114300" simplePos="0" relativeHeight="251635712" behindDoc="0" locked="0" layoutInCell="0" allowOverlap="1" wp14:anchorId="57F4491F" wp14:editId="51A5FD82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68590" cy="1371600"/>
                <wp:effectExtent l="0" t="0" r="3810" b="0"/>
                <wp:wrapSquare wrapText="bothSides"/>
                <wp:docPr id="1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8590" cy="13716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sx="75000" sy="75000" algn="tl" rotWithShape="0">
                                  <a:srgbClr val="9BBB59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4222F" w:rsidRPr="00DC52C2" w:rsidRDefault="00D4222F" w:rsidP="000C5A27">
                            <w:pPr>
                              <w:pBdr>
                                <w:top w:val="single" w:sz="24" w:space="1" w:color="auto"/>
                                <w:left w:val="single" w:sz="24" w:space="4" w:color="auto"/>
                                <w:bottom w:val="single" w:sz="24" w:space="1" w:color="auto"/>
                                <w:right w:val="single" w:sz="24" w:space="4" w:color="auto"/>
                              </w:pBdr>
                              <w:shd w:val="clear" w:color="auto" w:fill="000000"/>
                              <w:rPr>
                                <w:rFonts w:ascii="Cambria" w:hAnsi="Cambria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  <w:sz w:val="28"/>
                                <w:szCs w:val="28"/>
                              </w:rPr>
                              <w:t>Knowledge comes, but wisdom lingers.</w:t>
                            </w:r>
                          </w:p>
                          <w:p w:rsidR="00D4222F" w:rsidRPr="00DC52C2" w:rsidRDefault="00D4222F" w:rsidP="000C5A27">
                            <w:pPr>
                              <w:pBdr>
                                <w:top w:val="single" w:sz="24" w:space="1" w:color="auto"/>
                                <w:left w:val="single" w:sz="24" w:space="4" w:color="auto"/>
                                <w:bottom w:val="single" w:sz="24" w:space="1" w:color="auto"/>
                                <w:right w:val="single" w:sz="24" w:space="4" w:color="auto"/>
                              </w:pBdr>
                              <w:shd w:val="clear" w:color="auto" w:fill="000000"/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  <w:sz w:val="28"/>
                                <w:szCs w:val="28"/>
                              </w:rPr>
                              <w:t>Alfred Lord Tennyson</w:t>
                            </w:r>
                          </w:p>
                        </w:txbxContent>
                      </wps:txbx>
                      <wps:bodyPr rot="0" vert="horz" wrap="square" lIns="3657600" tIns="685800" rIns="9144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39" style="position:absolute;margin-left:560.5pt;margin-top:0;width:611.7pt;height:108pt;z-index:251635712;visibility:visible;mso-wrap-style:square;mso-width-percent:1000;mso-height-percent:0;mso-wrap-distance-left:9pt;mso-wrap-distance-top:7.2pt;mso-wrap-distance-right:9pt;mso-wrap-distance-bottom:7.2pt;mso-position-horizontal:right;mso-position-horizontal-relative:page;mso-position-vertical:top;mso-position-vertical-relative:page;mso-width-percent:10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" o:allowincell="f" fillcolor="#4f81bd" stroked="f">
                <v:shadow type="perspective" color="#9bbb59" origin="-.5,-.5" offset="-6pt,-6pt" matrix=".75,,,.75"/>
                <v:textbox inset="4in,54pt,1in,0">
                  <w:txbxContent>
                    <w:p w:rsidR="002D683D" w:rsidRPr="00DC52C2" w:rsidRDefault="002D683D" w:rsidP="000C5A27">
                      <w:pPr>
                        <w:pBdr>
                          <w:top w:val="single" w:sz="24" w:space="1" w:color="auto"/>
                          <w:left w:val="single" w:sz="24" w:space="4" w:color="auto"/>
                          <w:bottom w:val="single" w:sz="24" w:space="1" w:color="auto"/>
                          <w:right w:val="single" w:sz="24" w:space="4" w:color="auto"/>
                        </w:pBdr>
                        <w:shd w:val="clear" w:color="auto" w:fill="000000"/>
                        <w:rPr>
                          <w:rFonts w:ascii="Cambria" w:hAnsi="Cambria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  <w:sz w:val="28"/>
                          <w:szCs w:val="28"/>
                        </w:rPr>
                        <w:t>Knowledge comes, but wisdom lingers.</w:t>
                      </w:r>
                    </w:p>
                    <w:p w:rsidR="002D683D" w:rsidRPr="00DC52C2" w:rsidRDefault="002D683D" w:rsidP="000C5A27">
                      <w:pPr>
                        <w:pBdr>
                          <w:top w:val="single" w:sz="24" w:space="1" w:color="auto"/>
                          <w:left w:val="single" w:sz="24" w:space="4" w:color="auto"/>
                          <w:bottom w:val="single" w:sz="24" w:space="1" w:color="auto"/>
                          <w:right w:val="single" w:sz="24" w:space="4" w:color="auto"/>
                        </w:pBdr>
                        <w:shd w:val="clear" w:color="auto" w:fill="000000"/>
                        <w:jc w:val="center"/>
                        <w:rPr>
                          <w:rFonts w:ascii="Cambria" w:hAnsi="Cambria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  <w:sz w:val="28"/>
                          <w:szCs w:val="28"/>
                        </w:rPr>
                        <w:t>Alfred Lord Tennyson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1F30B0" w:rsidRPr="003B5C23">
        <w:rPr>
          <w:rFonts w:ascii="Arial" w:hAnsi="Arial" w:cs="Arial"/>
        </w:rPr>
        <w:t xml:space="preserve">Although this workshop is </w:t>
      </w:r>
      <w:r w:rsidR="009019B7" w:rsidRPr="003B5C23">
        <w:rPr>
          <w:rFonts w:ascii="Arial" w:hAnsi="Arial" w:cs="Arial"/>
        </w:rPr>
        <w:t>ending</w:t>
      </w:r>
      <w:r w:rsidR="001F30B0" w:rsidRPr="003B5C23">
        <w:rPr>
          <w:rFonts w:ascii="Arial" w:hAnsi="Arial" w:cs="Arial"/>
        </w:rPr>
        <w:t xml:space="preserve">, we hope that your journey to improve your </w:t>
      </w:r>
      <w:r w:rsidR="00C7584E" w:rsidRPr="003B5C23">
        <w:rPr>
          <w:rFonts w:ascii="Arial" w:hAnsi="Arial" w:cs="Arial"/>
        </w:rPr>
        <w:t xml:space="preserve">Networking, </w:t>
      </w:r>
      <w:r w:rsidR="009019B7" w:rsidRPr="003B5C23">
        <w:rPr>
          <w:rFonts w:ascii="Arial" w:hAnsi="Arial" w:cs="Arial"/>
        </w:rPr>
        <w:t>Media,</w:t>
      </w:r>
      <w:r w:rsidR="00C7584E" w:rsidRPr="003B5C23">
        <w:rPr>
          <w:rFonts w:ascii="Arial" w:hAnsi="Arial" w:cs="Arial"/>
        </w:rPr>
        <w:t xml:space="preserve"> and Public Relations</w:t>
      </w:r>
      <w:r w:rsidR="00C70584" w:rsidRPr="003B5C23">
        <w:rPr>
          <w:rFonts w:ascii="Arial" w:hAnsi="Arial" w:cs="Arial"/>
        </w:rPr>
        <w:t xml:space="preserve"> skills </w:t>
      </w:r>
      <w:r w:rsidR="001F30B0" w:rsidRPr="003B5C23">
        <w:rPr>
          <w:rFonts w:ascii="Arial" w:hAnsi="Arial" w:cs="Arial"/>
        </w:rPr>
        <w:t>is just beginning</w:t>
      </w:r>
      <w:r w:rsidR="00E6764C" w:rsidRPr="003B5C23">
        <w:rPr>
          <w:rFonts w:ascii="Arial" w:hAnsi="Arial" w:cs="Arial"/>
        </w:rPr>
        <w:t>.</w:t>
      </w:r>
      <w:r w:rsidR="00AE429F" w:rsidRPr="003B5C23">
        <w:rPr>
          <w:rFonts w:ascii="Arial" w:hAnsi="Arial" w:cs="Arial"/>
        </w:rPr>
        <w:t xml:space="preserve"> </w:t>
      </w:r>
      <w:r w:rsidR="001F30B0" w:rsidRPr="003B5C23">
        <w:rPr>
          <w:rFonts w:ascii="Arial" w:hAnsi="Arial" w:cs="Arial"/>
        </w:rPr>
        <w:t>Please take a moment to review and update your action plan</w:t>
      </w:r>
      <w:r w:rsidR="00C70584" w:rsidRPr="003B5C23">
        <w:rPr>
          <w:rFonts w:ascii="Arial" w:hAnsi="Arial" w:cs="Arial"/>
        </w:rPr>
        <w:t>.</w:t>
      </w:r>
      <w:r w:rsidR="00AE429F" w:rsidRPr="003B5C23">
        <w:rPr>
          <w:rFonts w:ascii="Arial" w:hAnsi="Arial" w:cs="Arial"/>
        </w:rPr>
        <w:t xml:space="preserve"> </w:t>
      </w:r>
      <w:r w:rsidR="001F30B0" w:rsidRPr="003B5C23">
        <w:rPr>
          <w:rFonts w:ascii="Arial" w:hAnsi="Arial" w:cs="Arial"/>
        </w:rPr>
        <w:t>This will be a key tool to guide your progress in the days, weeks, months, and years to come</w:t>
      </w:r>
      <w:r w:rsidR="00E6764C" w:rsidRPr="003B5C23">
        <w:rPr>
          <w:rFonts w:ascii="Arial" w:hAnsi="Arial" w:cs="Arial"/>
        </w:rPr>
        <w:t>.</w:t>
      </w:r>
      <w:r w:rsidR="00AE429F" w:rsidRPr="003B5C23">
        <w:rPr>
          <w:rFonts w:ascii="Arial" w:hAnsi="Arial" w:cs="Arial"/>
        </w:rPr>
        <w:t xml:space="preserve"> </w:t>
      </w:r>
      <w:r w:rsidR="001F30B0" w:rsidRPr="003B5C23">
        <w:rPr>
          <w:rFonts w:ascii="Arial" w:hAnsi="Arial" w:cs="Arial"/>
        </w:rPr>
        <w:t xml:space="preserve">We wish you the best of luck on the rest of your travels! </w:t>
      </w:r>
    </w:p>
    <w:p w:rsidR="00616D73" w:rsidRPr="003B5C23" w:rsidRDefault="00616D73" w:rsidP="001F30B0">
      <w:pPr>
        <w:rPr>
          <w:rFonts w:ascii="Arial" w:hAnsi="Arial" w:cs="Arial"/>
        </w:rPr>
      </w:pPr>
    </w:p>
    <w:p w:rsidR="00616D73" w:rsidRPr="003B5C23" w:rsidRDefault="00616D73" w:rsidP="001F30B0">
      <w:pPr>
        <w:rPr>
          <w:rFonts w:ascii="Arial" w:hAnsi="Arial" w:cs="Arial"/>
        </w:rPr>
      </w:pPr>
    </w:p>
    <w:p w:rsidR="000C5A27" w:rsidRPr="003B5C23" w:rsidRDefault="000C5A27" w:rsidP="000C5A27">
      <w:pPr>
        <w:pStyle w:val="Heading2"/>
        <w:rPr>
          <w:rFonts w:ascii="Arial" w:hAnsi="Arial" w:cs="Arial"/>
        </w:rPr>
      </w:pPr>
      <w:bookmarkStart w:id="33" w:name="_Toc299365996"/>
      <w:r w:rsidRPr="003B5C23">
        <w:rPr>
          <w:rFonts w:ascii="Arial" w:hAnsi="Arial" w:cs="Arial"/>
        </w:rPr>
        <w:t>Words from the Wise</w:t>
      </w:r>
      <w:bookmarkEnd w:id="33"/>
    </w:p>
    <w:p w:rsidR="00CF75DF" w:rsidRPr="003B5C23" w:rsidRDefault="00616D73" w:rsidP="00CF75DF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  <w:b/>
          <w:noProof/>
          <w:lang w:val="en-US" w:eastAsia="en-US" w:bidi="ar-SA"/>
        </w:rPr>
        <w:drawing>
          <wp:anchor distT="0" distB="0" distL="114300" distR="114300" simplePos="0" relativeHeight="251702272" behindDoc="0" locked="0" layoutInCell="1" allowOverlap="1" wp14:anchorId="67FB367F" wp14:editId="2B6690E9">
            <wp:simplePos x="0" y="0"/>
            <wp:positionH relativeFrom="margin">
              <wp:posOffset>4955540</wp:posOffset>
            </wp:positionH>
            <wp:positionV relativeFrom="margin">
              <wp:posOffset>3434080</wp:posOffset>
            </wp:positionV>
            <wp:extent cx="914400" cy="1257300"/>
            <wp:effectExtent l="0" t="0" r="0" b="0"/>
            <wp:wrapSquare wrapText="bothSides"/>
            <wp:docPr id="22" name="Picture 22" descr="MC90037048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370486[1]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C23">
        <w:rPr>
          <w:rFonts w:ascii="Arial" w:hAnsi="Arial" w:cs="Arial"/>
          <w:b/>
          <w:lang w:val="en-US"/>
        </w:rPr>
        <w:t>Bob Burg:</w:t>
      </w:r>
      <w:r w:rsidRPr="003B5C23">
        <w:rPr>
          <w:rFonts w:ascii="Arial" w:hAnsi="Arial" w:cs="Arial"/>
          <w:lang w:val="en-US"/>
        </w:rPr>
        <w:t xml:space="preserve"> </w:t>
      </w:r>
      <w:r w:rsidR="00CD6BDE" w:rsidRPr="003B5C23">
        <w:rPr>
          <w:rFonts w:ascii="Arial" w:hAnsi="Arial" w:cs="Arial"/>
        </w:rPr>
        <w:t xml:space="preserve">The successful networkers I know, the ones receiving tons of referrals and feeling truly happy about themselves, continually put the other person’s needs </w:t>
      </w:r>
      <w:r w:rsidRPr="003B5C23">
        <w:rPr>
          <w:rFonts w:ascii="Arial" w:hAnsi="Arial" w:cs="Arial"/>
        </w:rPr>
        <w:t>ahead of their own.</w:t>
      </w:r>
    </w:p>
    <w:p w:rsidR="00F750CB" w:rsidRPr="003B5C23" w:rsidRDefault="00616D73" w:rsidP="00F750CB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  <w:b/>
          <w:lang w:val="en-US"/>
        </w:rPr>
        <w:t>Johan Arndt:</w:t>
      </w:r>
      <w:r w:rsidRPr="003B5C23">
        <w:rPr>
          <w:rFonts w:ascii="Arial" w:hAnsi="Arial" w:cs="Arial"/>
          <w:lang w:val="en-US"/>
        </w:rPr>
        <w:t xml:space="preserve"> </w:t>
      </w:r>
      <w:r w:rsidR="00CD6BDE" w:rsidRPr="003B5C23">
        <w:rPr>
          <w:rFonts w:ascii="Arial" w:hAnsi="Arial" w:cs="Arial"/>
        </w:rPr>
        <w:t xml:space="preserve">Informal conversation is probably the oldest mechanism by which opinions on products and brands are developed, </w:t>
      </w:r>
      <w:r w:rsidRPr="003B5C23">
        <w:rPr>
          <w:rFonts w:ascii="Arial" w:hAnsi="Arial" w:cs="Arial"/>
        </w:rPr>
        <w:t>expressed, and spread.</w:t>
      </w:r>
    </w:p>
    <w:p w:rsidR="00616D73" w:rsidRPr="003B5C23" w:rsidRDefault="00616D73" w:rsidP="00616D73">
      <w:pPr>
        <w:pStyle w:val="BulletedPoints"/>
        <w:rPr>
          <w:rFonts w:ascii="Arial" w:hAnsi="Arial" w:cs="Arial"/>
        </w:rPr>
      </w:pPr>
      <w:r w:rsidRPr="003B5C23">
        <w:rPr>
          <w:rFonts w:ascii="Arial" w:hAnsi="Arial" w:cs="Arial"/>
          <w:b/>
        </w:rPr>
        <w:t>Aldous Huxley</w:t>
      </w:r>
      <w:r w:rsidRPr="003B5C23">
        <w:rPr>
          <w:rFonts w:ascii="Arial" w:hAnsi="Arial" w:cs="Arial"/>
        </w:rPr>
        <w:t>: Experience is not what happens to a man; it is what a man does with what happens to him.</w:t>
      </w:r>
    </w:p>
    <w:p w:rsidR="00616D73" w:rsidRPr="003B5C23" w:rsidRDefault="00616D73" w:rsidP="00616D73">
      <w:pPr>
        <w:pStyle w:val="BulletedPoints"/>
        <w:numPr>
          <w:ilvl w:val="0"/>
          <w:numId w:val="0"/>
        </w:numPr>
        <w:ind w:left="720" w:hanging="360"/>
        <w:rPr>
          <w:rFonts w:ascii="Arial" w:hAnsi="Arial" w:cs="Arial"/>
          <w:lang w:val="en-US"/>
        </w:rPr>
      </w:pPr>
    </w:p>
    <w:sectPr w:rsidR="00616D73" w:rsidRPr="003B5C23" w:rsidSect="00616D73">
      <w:footerReference w:type="default" r:id="rId4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6BF" w:rsidRDefault="00BE56BF" w:rsidP="00DC52C2">
      <w:r>
        <w:separator/>
      </w:r>
    </w:p>
    <w:p w:rsidR="00BE56BF" w:rsidRDefault="00BE56BF"/>
  </w:endnote>
  <w:endnote w:type="continuationSeparator" w:id="0">
    <w:p w:rsidR="00BE56BF" w:rsidRDefault="00BE56BF" w:rsidP="00DC52C2">
      <w:r>
        <w:continuationSeparator/>
      </w:r>
    </w:p>
    <w:p w:rsidR="00BE56BF" w:rsidRDefault="00BE56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222F" w:rsidRPr="00A1342F" w:rsidRDefault="00D4222F" w:rsidP="00A1342F"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F6023A">
      <w:rPr>
        <w:noProof/>
      </w:rPr>
      <w:t>27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6BF" w:rsidRDefault="00BE56BF" w:rsidP="00DC52C2">
      <w:r>
        <w:separator/>
      </w:r>
    </w:p>
    <w:p w:rsidR="00BE56BF" w:rsidRDefault="00BE56BF"/>
  </w:footnote>
  <w:footnote w:type="continuationSeparator" w:id="0">
    <w:p w:rsidR="00BE56BF" w:rsidRDefault="00BE56BF" w:rsidP="00DC52C2">
      <w:r>
        <w:continuationSeparator/>
      </w:r>
    </w:p>
    <w:p w:rsidR="00BE56BF" w:rsidRDefault="00BE56B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076D"/>
    <w:multiLevelType w:val="hybridMultilevel"/>
    <w:tmpl w:val="272AC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209D6"/>
    <w:multiLevelType w:val="hybridMultilevel"/>
    <w:tmpl w:val="FAA89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C96567"/>
    <w:multiLevelType w:val="hybridMultilevel"/>
    <w:tmpl w:val="55029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E942E8"/>
    <w:multiLevelType w:val="hybridMultilevel"/>
    <w:tmpl w:val="61ECF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A34944"/>
    <w:multiLevelType w:val="hybridMultilevel"/>
    <w:tmpl w:val="074C5C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D248D9"/>
    <w:multiLevelType w:val="hybridMultilevel"/>
    <w:tmpl w:val="DAFCB7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EC2A41"/>
    <w:multiLevelType w:val="hybridMultilevel"/>
    <w:tmpl w:val="2E8656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D453BF"/>
    <w:multiLevelType w:val="hybridMultilevel"/>
    <w:tmpl w:val="EA8ED7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5C5014"/>
    <w:multiLevelType w:val="hybridMultilevel"/>
    <w:tmpl w:val="9AD2E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D11C7B"/>
    <w:multiLevelType w:val="hybridMultilevel"/>
    <w:tmpl w:val="62D025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E44CF9"/>
    <w:multiLevelType w:val="hybridMultilevel"/>
    <w:tmpl w:val="502C36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D5603A"/>
    <w:multiLevelType w:val="hybridMultilevel"/>
    <w:tmpl w:val="AF086C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D230D49"/>
    <w:multiLevelType w:val="hybridMultilevel"/>
    <w:tmpl w:val="16BA4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2F2D8D"/>
    <w:multiLevelType w:val="hybridMultilevel"/>
    <w:tmpl w:val="871A7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2839B2">
      <w:numFmt w:val="bullet"/>
      <w:lvlText w:val="•"/>
      <w:lvlJc w:val="left"/>
      <w:pPr>
        <w:ind w:left="1800" w:hanging="720"/>
      </w:pPr>
      <w:rPr>
        <w:rFonts w:ascii="Calibri" w:eastAsia="Times New Roman" w:hAnsi="Calibri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683E5E"/>
    <w:multiLevelType w:val="multilevel"/>
    <w:tmpl w:val="6D00380E"/>
    <w:styleLink w:val="ModuleSummary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78757E"/>
    <w:multiLevelType w:val="hybridMultilevel"/>
    <w:tmpl w:val="16BA4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376008"/>
    <w:multiLevelType w:val="hybridMultilevel"/>
    <w:tmpl w:val="C4E28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4E5594"/>
    <w:multiLevelType w:val="hybridMultilevel"/>
    <w:tmpl w:val="DB747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6B3647E"/>
    <w:multiLevelType w:val="hybridMultilevel"/>
    <w:tmpl w:val="29F06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496108"/>
    <w:multiLevelType w:val="hybridMultilevel"/>
    <w:tmpl w:val="978685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3B1411"/>
    <w:multiLevelType w:val="hybridMultilevel"/>
    <w:tmpl w:val="FDC4D9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84059B8"/>
    <w:multiLevelType w:val="hybridMultilevel"/>
    <w:tmpl w:val="7F58C8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28D533F3"/>
    <w:multiLevelType w:val="hybridMultilevel"/>
    <w:tmpl w:val="F160A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90E3103"/>
    <w:multiLevelType w:val="hybridMultilevel"/>
    <w:tmpl w:val="9C1EDA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C1A18FB"/>
    <w:multiLevelType w:val="hybridMultilevel"/>
    <w:tmpl w:val="9A88E3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1BB1208"/>
    <w:multiLevelType w:val="hybridMultilevel"/>
    <w:tmpl w:val="D20235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3AA4BC4"/>
    <w:multiLevelType w:val="hybridMultilevel"/>
    <w:tmpl w:val="16BA4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4556CA5"/>
    <w:multiLevelType w:val="hybridMultilevel"/>
    <w:tmpl w:val="5F6E5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46E2382"/>
    <w:multiLevelType w:val="hybridMultilevel"/>
    <w:tmpl w:val="C2ACD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5A83A4F"/>
    <w:multiLevelType w:val="hybridMultilevel"/>
    <w:tmpl w:val="9A88E3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64B2471"/>
    <w:multiLevelType w:val="hybridMultilevel"/>
    <w:tmpl w:val="58F634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97A48B1"/>
    <w:multiLevelType w:val="hybridMultilevel"/>
    <w:tmpl w:val="C4C8B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BD33F04"/>
    <w:multiLevelType w:val="hybridMultilevel"/>
    <w:tmpl w:val="03C858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4070C03"/>
    <w:multiLevelType w:val="hybridMultilevel"/>
    <w:tmpl w:val="62D025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7D74A27"/>
    <w:multiLevelType w:val="hybridMultilevel"/>
    <w:tmpl w:val="E3220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8297E2E"/>
    <w:multiLevelType w:val="hybridMultilevel"/>
    <w:tmpl w:val="16BA4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8720988"/>
    <w:multiLevelType w:val="hybridMultilevel"/>
    <w:tmpl w:val="16BA4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A492055"/>
    <w:multiLevelType w:val="hybridMultilevel"/>
    <w:tmpl w:val="376A4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C121440"/>
    <w:multiLevelType w:val="hybridMultilevel"/>
    <w:tmpl w:val="03C858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C9C387C"/>
    <w:multiLevelType w:val="hybridMultilevel"/>
    <w:tmpl w:val="7B086D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D061346"/>
    <w:multiLevelType w:val="hybridMultilevel"/>
    <w:tmpl w:val="16BA4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DEC162B"/>
    <w:multiLevelType w:val="hybridMultilevel"/>
    <w:tmpl w:val="16BA4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E473CD5"/>
    <w:multiLevelType w:val="hybridMultilevel"/>
    <w:tmpl w:val="E5D6E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F3615CB"/>
    <w:multiLevelType w:val="hybridMultilevel"/>
    <w:tmpl w:val="82C67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F845258"/>
    <w:multiLevelType w:val="hybridMultilevel"/>
    <w:tmpl w:val="9830D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FF77E56"/>
    <w:multiLevelType w:val="hybridMultilevel"/>
    <w:tmpl w:val="D6749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0825EFC"/>
    <w:multiLevelType w:val="hybridMultilevel"/>
    <w:tmpl w:val="7F5EAD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29B4EBE"/>
    <w:multiLevelType w:val="hybridMultilevel"/>
    <w:tmpl w:val="31A4D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3385750"/>
    <w:multiLevelType w:val="hybridMultilevel"/>
    <w:tmpl w:val="03C858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3883F70"/>
    <w:multiLevelType w:val="hybridMultilevel"/>
    <w:tmpl w:val="DFDEF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548603A"/>
    <w:multiLevelType w:val="hybridMultilevel"/>
    <w:tmpl w:val="D4B47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5BC59E3"/>
    <w:multiLevelType w:val="hybridMultilevel"/>
    <w:tmpl w:val="62D025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85E542A"/>
    <w:multiLevelType w:val="hybridMultilevel"/>
    <w:tmpl w:val="08585F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92D5FC2"/>
    <w:multiLevelType w:val="hybridMultilevel"/>
    <w:tmpl w:val="9B94F7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0160231"/>
    <w:multiLevelType w:val="hybridMultilevel"/>
    <w:tmpl w:val="DC50A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31856D1"/>
    <w:multiLevelType w:val="hybridMultilevel"/>
    <w:tmpl w:val="C2F83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4320F42"/>
    <w:multiLevelType w:val="hybridMultilevel"/>
    <w:tmpl w:val="16BA4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4957E7F"/>
    <w:multiLevelType w:val="hybridMultilevel"/>
    <w:tmpl w:val="6116F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56A6071"/>
    <w:multiLevelType w:val="hybridMultilevel"/>
    <w:tmpl w:val="03C858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7CA0906"/>
    <w:multiLevelType w:val="hybridMultilevel"/>
    <w:tmpl w:val="D4509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9070085"/>
    <w:multiLevelType w:val="hybridMultilevel"/>
    <w:tmpl w:val="163E8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CE9790E"/>
    <w:multiLevelType w:val="hybridMultilevel"/>
    <w:tmpl w:val="D9FC25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EAC7AC0"/>
    <w:multiLevelType w:val="hybridMultilevel"/>
    <w:tmpl w:val="333A8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0901F14"/>
    <w:multiLevelType w:val="hybridMultilevel"/>
    <w:tmpl w:val="A5AAF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0914279"/>
    <w:multiLevelType w:val="hybridMultilevel"/>
    <w:tmpl w:val="C3341A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0926514"/>
    <w:multiLevelType w:val="hybridMultilevel"/>
    <w:tmpl w:val="7B086D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1367B6F"/>
    <w:multiLevelType w:val="hybridMultilevel"/>
    <w:tmpl w:val="451C9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18A1924"/>
    <w:multiLevelType w:val="hybridMultilevel"/>
    <w:tmpl w:val="9A88E3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52148FC"/>
    <w:multiLevelType w:val="hybridMultilevel"/>
    <w:tmpl w:val="39D88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54F390A"/>
    <w:multiLevelType w:val="hybridMultilevel"/>
    <w:tmpl w:val="DA769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56B5D71"/>
    <w:multiLevelType w:val="hybridMultilevel"/>
    <w:tmpl w:val="E28491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6317DB7"/>
    <w:multiLevelType w:val="hybridMultilevel"/>
    <w:tmpl w:val="9A88E3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67F2587"/>
    <w:multiLevelType w:val="hybridMultilevel"/>
    <w:tmpl w:val="03C858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88715EF"/>
    <w:multiLevelType w:val="hybridMultilevel"/>
    <w:tmpl w:val="7210320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4">
    <w:nsid w:val="79307D2D"/>
    <w:multiLevelType w:val="hybridMultilevel"/>
    <w:tmpl w:val="02F278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9EE7BD7"/>
    <w:multiLevelType w:val="hybridMultilevel"/>
    <w:tmpl w:val="357E8D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A4A2E61"/>
    <w:multiLevelType w:val="hybridMultilevel"/>
    <w:tmpl w:val="5BD42D96"/>
    <w:lvl w:ilvl="0" w:tplc="36641098">
      <w:start w:val="1"/>
      <w:numFmt w:val="bullet"/>
      <w:pStyle w:val="BulletedPoin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7A9F0A1F"/>
    <w:multiLevelType w:val="hybridMultilevel"/>
    <w:tmpl w:val="B1023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7CCF71F1"/>
    <w:multiLevelType w:val="hybridMultilevel"/>
    <w:tmpl w:val="6D7A6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7D9B0A0D"/>
    <w:multiLevelType w:val="hybridMultilevel"/>
    <w:tmpl w:val="46C42AD4"/>
    <w:lvl w:ilvl="0" w:tplc="80780148">
      <w:start w:val="1"/>
      <w:numFmt w:val="bullet"/>
      <w:pStyle w:val="Bulleted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0">
    <w:nsid w:val="7F1E03D9"/>
    <w:multiLevelType w:val="hybridMultilevel"/>
    <w:tmpl w:val="82C40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6"/>
  </w:num>
  <w:num w:numId="3">
    <w:abstractNumId w:val="42"/>
  </w:num>
  <w:num w:numId="4">
    <w:abstractNumId w:val="63"/>
  </w:num>
  <w:num w:numId="5">
    <w:abstractNumId w:val="53"/>
  </w:num>
  <w:num w:numId="6">
    <w:abstractNumId w:val="45"/>
  </w:num>
  <w:num w:numId="7">
    <w:abstractNumId w:val="27"/>
  </w:num>
  <w:num w:numId="8">
    <w:abstractNumId w:val="61"/>
  </w:num>
  <w:num w:numId="9">
    <w:abstractNumId w:val="39"/>
  </w:num>
  <w:num w:numId="10">
    <w:abstractNumId w:val="74"/>
  </w:num>
  <w:num w:numId="11">
    <w:abstractNumId w:val="55"/>
  </w:num>
  <w:num w:numId="12">
    <w:abstractNumId w:val="6"/>
  </w:num>
  <w:num w:numId="13">
    <w:abstractNumId w:val="47"/>
  </w:num>
  <w:num w:numId="14">
    <w:abstractNumId w:val="3"/>
  </w:num>
  <w:num w:numId="15">
    <w:abstractNumId w:val="18"/>
  </w:num>
  <w:num w:numId="16">
    <w:abstractNumId w:val="56"/>
  </w:num>
  <w:num w:numId="17">
    <w:abstractNumId w:val="1"/>
  </w:num>
  <w:num w:numId="18">
    <w:abstractNumId w:val="12"/>
  </w:num>
  <w:num w:numId="19">
    <w:abstractNumId w:val="17"/>
  </w:num>
  <w:num w:numId="20">
    <w:abstractNumId w:val="22"/>
  </w:num>
  <w:num w:numId="21">
    <w:abstractNumId w:val="15"/>
  </w:num>
  <w:num w:numId="22">
    <w:abstractNumId w:val="62"/>
  </w:num>
  <w:num w:numId="23">
    <w:abstractNumId w:val="26"/>
  </w:num>
  <w:num w:numId="24">
    <w:abstractNumId w:val="41"/>
  </w:num>
  <w:num w:numId="25">
    <w:abstractNumId w:val="35"/>
  </w:num>
  <w:num w:numId="26">
    <w:abstractNumId w:val="54"/>
  </w:num>
  <w:num w:numId="27">
    <w:abstractNumId w:val="40"/>
  </w:num>
  <w:num w:numId="28">
    <w:abstractNumId w:val="36"/>
  </w:num>
  <w:num w:numId="29">
    <w:abstractNumId w:val="51"/>
  </w:num>
  <w:num w:numId="30">
    <w:abstractNumId w:val="57"/>
  </w:num>
  <w:num w:numId="31">
    <w:abstractNumId w:val="37"/>
  </w:num>
  <w:num w:numId="32">
    <w:abstractNumId w:val="9"/>
  </w:num>
  <w:num w:numId="33">
    <w:abstractNumId w:val="33"/>
  </w:num>
  <w:num w:numId="34">
    <w:abstractNumId w:val="75"/>
  </w:num>
  <w:num w:numId="35">
    <w:abstractNumId w:val="78"/>
  </w:num>
  <w:num w:numId="36">
    <w:abstractNumId w:val="7"/>
  </w:num>
  <w:num w:numId="37">
    <w:abstractNumId w:val="44"/>
  </w:num>
  <w:num w:numId="38">
    <w:abstractNumId w:val="30"/>
  </w:num>
  <w:num w:numId="39">
    <w:abstractNumId w:val="64"/>
  </w:num>
  <w:num w:numId="40">
    <w:abstractNumId w:val="38"/>
  </w:num>
  <w:num w:numId="41">
    <w:abstractNumId w:val="2"/>
  </w:num>
  <w:num w:numId="42">
    <w:abstractNumId w:val="50"/>
  </w:num>
  <w:num w:numId="43">
    <w:abstractNumId w:val="5"/>
  </w:num>
  <w:num w:numId="44">
    <w:abstractNumId w:val="77"/>
  </w:num>
  <w:num w:numId="45">
    <w:abstractNumId w:val="24"/>
  </w:num>
  <w:num w:numId="46">
    <w:abstractNumId w:val="67"/>
  </w:num>
  <w:num w:numId="47">
    <w:abstractNumId w:val="66"/>
  </w:num>
  <w:num w:numId="48">
    <w:abstractNumId w:val="65"/>
  </w:num>
  <w:num w:numId="49">
    <w:abstractNumId w:val="4"/>
  </w:num>
  <w:num w:numId="50">
    <w:abstractNumId w:val="68"/>
  </w:num>
  <w:num w:numId="51">
    <w:abstractNumId w:val="32"/>
  </w:num>
  <w:num w:numId="52">
    <w:abstractNumId w:val="72"/>
  </w:num>
  <w:num w:numId="53">
    <w:abstractNumId w:val="58"/>
  </w:num>
  <w:num w:numId="54">
    <w:abstractNumId w:val="48"/>
  </w:num>
  <w:num w:numId="55">
    <w:abstractNumId w:val="29"/>
  </w:num>
  <w:num w:numId="56">
    <w:abstractNumId w:val="71"/>
  </w:num>
  <w:num w:numId="57">
    <w:abstractNumId w:val="49"/>
  </w:num>
  <w:num w:numId="58">
    <w:abstractNumId w:val="34"/>
  </w:num>
  <w:num w:numId="59">
    <w:abstractNumId w:val="43"/>
  </w:num>
  <w:num w:numId="60">
    <w:abstractNumId w:val="69"/>
  </w:num>
  <w:num w:numId="61">
    <w:abstractNumId w:val="59"/>
  </w:num>
  <w:num w:numId="62">
    <w:abstractNumId w:val="60"/>
  </w:num>
  <w:num w:numId="63">
    <w:abstractNumId w:val="28"/>
  </w:num>
  <w:num w:numId="64">
    <w:abstractNumId w:val="7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79"/>
  </w:num>
  <w:num w:numId="66">
    <w:abstractNumId w:val="13"/>
  </w:num>
  <w:num w:numId="67">
    <w:abstractNumId w:val="52"/>
  </w:num>
  <w:num w:numId="68">
    <w:abstractNumId w:val="46"/>
  </w:num>
  <w:num w:numId="69">
    <w:abstractNumId w:val="20"/>
  </w:num>
  <w:num w:numId="70">
    <w:abstractNumId w:val="10"/>
  </w:num>
  <w:num w:numId="71">
    <w:abstractNumId w:val="23"/>
  </w:num>
  <w:num w:numId="72">
    <w:abstractNumId w:val="31"/>
  </w:num>
  <w:num w:numId="73">
    <w:abstractNumId w:val="25"/>
  </w:num>
  <w:num w:numId="74">
    <w:abstractNumId w:val="21"/>
  </w:num>
  <w:num w:numId="75">
    <w:abstractNumId w:val="11"/>
  </w:num>
  <w:num w:numId="76">
    <w:abstractNumId w:val="0"/>
  </w:num>
  <w:num w:numId="77">
    <w:abstractNumId w:val="70"/>
  </w:num>
  <w:num w:numId="78">
    <w:abstractNumId w:val="8"/>
  </w:num>
  <w:num w:numId="79">
    <w:abstractNumId w:val="16"/>
  </w:num>
  <w:num w:numId="80">
    <w:abstractNumId w:val="19"/>
  </w:num>
  <w:num w:numId="81">
    <w:abstractNumId w:val="80"/>
  </w:num>
  <w:num w:numId="82">
    <w:abstractNumId w:val="73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activeWritingStyle w:appName="MSWord" w:lang="en-US" w:vendorID="64" w:dllVersion="131078" w:nlCheck="1" w:checkStyle="0"/>
  <w:proofState w:spelling="clean" w:grammar="clean"/>
  <w:attachedTemplate r:id="rId1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6E1"/>
    <w:rsid w:val="00000931"/>
    <w:rsid w:val="0000135E"/>
    <w:rsid w:val="00001D62"/>
    <w:rsid w:val="00004224"/>
    <w:rsid w:val="0001352C"/>
    <w:rsid w:val="000135C8"/>
    <w:rsid w:val="00015107"/>
    <w:rsid w:val="00015F75"/>
    <w:rsid w:val="00016C37"/>
    <w:rsid w:val="00016D02"/>
    <w:rsid w:val="0002133D"/>
    <w:rsid w:val="0003544B"/>
    <w:rsid w:val="000455FB"/>
    <w:rsid w:val="000463AC"/>
    <w:rsid w:val="00051DB3"/>
    <w:rsid w:val="000622A1"/>
    <w:rsid w:val="000715D1"/>
    <w:rsid w:val="00076A80"/>
    <w:rsid w:val="0008289F"/>
    <w:rsid w:val="000833C1"/>
    <w:rsid w:val="000916D2"/>
    <w:rsid w:val="000A284E"/>
    <w:rsid w:val="000A35E7"/>
    <w:rsid w:val="000A5BED"/>
    <w:rsid w:val="000B08A3"/>
    <w:rsid w:val="000B192F"/>
    <w:rsid w:val="000B232F"/>
    <w:rsid w:val="000B5AC5"/>
    <w:rsid w:val="000C5A27"/>
    <w:rsid w:val="000C66A5"/>
    <w:rsid w:val="000D1A4B"/>
    <w:rsid w:val="000E4F52"/>
    <w:rsid w:val="000F125E"/>
    <w:rsid w:val="000F2E3C"/>
    <w:rsid w:val="00101064"/>
    <w:rsid w:val="001013E4"/>
    <w:rsid w:val="00102977"/>
    <w:rsid w:val="001208E0"/>
    <w:rsid w:val="001239AF"/>
    <w:rsid w:val="00130235"/>
    <w:rsid w:val="001310D8"/>
    <w:rsid w:val="00131298"/>
    <w:rsid w:val="00135BAC"/>
    <w:rsid w:val="00135F91"/>
    <w:rsid w:val="00137B7D"/>
    <w:rsid w:val="00142579"/>
    <w:rsid w:val="001452E3"/>
    <w:rsid w:val="001535FB"/>
    <w:rsid w:val="001541F6"/>
    <w:rsid w:val="00156386"/>
    <w:rsid w:val="00161C06"/>
    <w:rsid w:val="0016335E"/>
    <w:rsid w:val="0016422B"/>
    <w:rsid w:val="001657BE"/>
    <w:rsid w:val="001673DA"/>
    <w:rsid w:val="001723DB"/>
    <w:rsid w:val="001739B2"/>
    <w:rsid w:val="001742B2"/>
    <w:rsid w:val="001806EF"/>
    <w:rsid w:val="001814BF"/>
    <w:rsid w:val="00183B00"/>
    <w:rsid w:val="001840D6"/>
    <w:rsid w:val="00185137"/>
    <w:rsid w:val="00185A59"/>
    <w:rsid w:val="00186EBE"/>
    <w:rsid w:val="00193FC4"/>
    <w:rsid w:val="00196344"/>
    <w:rsid w:val="00197873"/>
    <w:rsid w:val="001A1264"/>
    <w:rsid w:val="001A225E"/>
    <w:rsid w:val="001A5990"/>
    <w:rsid w:val="001B2903"/>
    <w:rsid w:val="001D20B3"/>
    <w:rsid w:val="001D3B72"/>
    <w:rsid w:val="001D481A"/>
    <w:rsid w:val="001E4AFF"/>
    <w:rsid w:val="001E72BC"/>
    <w:rsid w:val="001F0043"/>
    <w:rsid w:val="001F30B0"/>
    <w:rsid w:val="0020640B"/>
    <w:rsid w:val="00214012"/>
    <w:rsid w:val="00214594"/>
    <w:rsid w:val="00214D0D"/>
    <w:rsid w:val="00216032"/>
    <w:rsid w:val="0021670B"/>
    <w:rsid w:val="002167F5"/>
    <w:rsid w:val="00224654"/>
    <w:rsid w:val="00224702"/>
    <w:rsid w:val="00236B40"/>
    <w:rsid w:val="0023750C"/>
    <w:rsid w:val="00241AD8"/>
    <w:rsid w:val="0024625C"/>
    <w:rsid w:val="00246CAA"/>
    <w:rsid w:val="00251A1F"/>
    <w:rsid w:val="00251C6B"/>
    <w:rsid w:val="002562C9"/>
    <w:rsid w:val="00257C84"/>
    <w:rsid w:val="00263736"/>
    <w:rsid w:val="00266522"/>
    <w:rsid w:val="0026660B"/>
    <w:rsid w:val="00270A48"/>
    <w:rsid w:val="0027287C"/>
    <w:rsid w:val="002829B1"/>
    <w:rsid w:val="002830E2"/>
    <w:rsid w:val="00283B46"/>
    <w:rsid w:val="00284F9D"/>
    <w:rsid w:val="002914ED"/>
    <w:rsid w:val="00292080"/>
    <w:rsid w:val="002946EF"/>
    <w:rsid w:val="00295B08"/>
    <w:rsid w:val="00296351"/>
    <w:rsid w:val="00296DD5"/>
    <w:rsid w:val="002A23C0"/>
    <w:rsid w:val="002A4229"/>
    <w:rsid w:val="002B0310"/>
    <w:rsid w:val="002B10B2"/>
    <w:rsid w:val="002B20C4"/>
    <w:rsid w:val="002C3A4B"/>
    <w:rsid w:val="002C57A8"/>
    <w:rsid w:val="002C66F5"/>
    <w:rsid w:val="002C6965"/>
    <w:rsid w:val="002D1449"/>
    <w:rsid w:val="002D43C7"/>
    <w:rsid w:val="002D683D"/>
    <w:rsid w:val="002E2059"/>
    <w:rsid w:val="002E31C3"/>
    <w:rsid w:val="002E31C6"/>
    <w:rsid w:val="002E4423"/>
    <w:rsid w:val="002F47D8"/>
    <w:rsid w:val="0030083F"/>
    <w:rsid w:val="00300BF1"/>
    <w:rsid w:val="003010A3"/>
    <w:rsid w:val="00303991"/>
    <w:rsid w:val="003077EE"/>
    <w:rsid w:val="00310F7C"/>
    <w:rsid w:val="00311A3A"/>
    <w:rsid w:val="0031379C"/>
    <w:rsid w:val="00313F71"/>
    <w:rsid w:val="00315529"/>
    <w:rsid w:val="00316C8E"/>
    <w:rsid w:val="003172A4"/>
    <w:rsid w:val="003255FC"/>
    <w:rsid w:val="0033036B"/>
    <w:rsid w:val="003321E5"/>
    <w:rsid w:val="00335587"/>
    <w:rsid w:val="003438E9"/>
    <w:rsid w:val="0034444E"/>
    <w:rsid w:val="00344718"/>
    <w:rsid w:val="00346091"/>
    <w:rsid w:val="00346B97"/>
    <w:rsid w:val="00352B9C"/>
    <w:rsid w:val="00353DBD"/>
    <w:rsid w:val="003613A2"/>
    <w:rsid w:val="0036790B"/>
    <w:rsid w:val="00367E2C"/>
    <w:rsid w:val="0037400E"/>
    <w:rsid w:val="00383937"/>
    <w:rsid w:val="003912FF"/>
    <w:rsid w:val="003975CB"/>
    <w:rsid w:val="003A3387"/>
    <w:rsid w:val="003A48BC"/>
    <w:rsid w:val="003A4A73"/>
    <w:rsid w:val="003A513F"/>
    <w:rsid w:val="003A5F2C"/>
    <w:rsid w:val="003B1081"/>
    <w:rsid w:val="003B32FE"/>
    <w:rsid w:val="003B5772"/>
    <w:rsid w:val="003B5C23"/>
    <w:rsid w:val="003B70FB"/>
    <w:rsid w:val="003B75CC"/>
    <w:rsid w:val="003C55A4"/>
    <w:rsid w:val="003C5894"/>
    <w:rsid w:val="003C6337"/>
    <w:rsid w:val="003C73C2"/>
    <w:rsid w:val="003D0583"/>
    <w:rsid w:val="003D1441"/>
    <w:rsid w:val="003D1A61"/>
    <w:rsid w:val="003E17D0"/>
    <w:rsid w:val="003F1ABD"/>
    <w:rsid w:val="003F5693"/>
    <w:rsid w:val="00406815"/>
    <w:rsid w:val="0041131B"/>
    <w:rsid w:val="00413352"/>
    <w:rsid w:val="00413D9E"/>
    <w:rsid w:val="00414AF4"/>
    <w:rsid w:val="00415CD6"/>
    <w:rsid w:val="00430E23"/>
    <w:rsid w:val="004315AF"/>
    <w:rsid w:val="00433A6E"/>
    <w:rsid w:val="00433C95"/>
    <w:rsid w:val="00434719"/>
    <w:rsid w:val="004446F1"/>
    <w:rsid w:val="00444896"/>
    <w:rsid w:val="00445E76"/>
    <w:rsid w:val="0044616F"/>
    <w:rsid w:val="004510E4"/>
    <w:rsid w:val="004543BD"/>
    <w:rsid w:val="004552AE"/>
    <w:rsid w:val="00457E5D"/>
    <w:rsid w:val="00464140"/>
    <w:rsid w:val="00464D98"/>
    <w:rsid w:val="00466C60"/>
    <w:rsid w:val="004767C9"/>
    <w:rsid w:val="0048022A"/>
    <w:rsid w:val="00486139"/>
    <w:rsid w:val="0048714C"/>
    <w:rsid w:val="00490390"/>
    <w:rsid w:val="00493269"/>
    <w:rsid w:val="00494B9F"/>
    <w:rsid w:val="00495A5F"/>
    <w:rsid w:val="004974D7"/>
    <w:rsid w:val="00497663"/>
    <w:rsid w:val="004A09C1"/>
    <w:rsid w:val="004A137F"/>
    <w:rsid w:val="004A1783"/>
    <w:rsid w:val="004A25A4"/>
    <w:rsid w:val="004A45FC"/>
    <w:rsid w:val="004A4D9E"/>
    <w:rsid w:val="004A5F2E"/>
    <w:rsid w:val="004B384D"/>
    <w:rsid w:val="004B62B8"/>
    <w:rsid w:val="004C2B9F"/>
    <w:rsid w:val="004C2E52"/>
    <w:rsid w:val="004D323E"/>
    <w:rsid w:val="004D652E"/>
    <w:rsid w:val="004D7D0F"/>
    <w:rsid w:val="004E1EEA"/>
    <w:rsid w:val="004E3F2D"/>
    <w:rsid w:val="004E46BD"/>
    <w:rsid w:val="004E4B5E"/>
    <w:rsid w:val="004F06CF"/>
    <w:rsid w:val="004F442A"/>
    <w:rsid w:val="0050464D"/>
    <w:rsid w:val="005058AE"/>
    <w:rsid w:val="00505E78"/>
    <w:rsid w:val="0051397D"/>
    <w:rsid w:val="005140AC"/>
    <w:rsid w:val="00521F72"/>
    <w:rsid w:val="00523C02"/>
    <w:rsid w:val="005304F5"/>
    <w:rsid w:val="00531185"/>
    <w:rsid w:val="00531E27"/>
    <w:rsid w:val="00531F33"/>
    <w:rsid w:val="00532874"/>
    <w:rsid w:val="005356AC"/>
    <w:rsid w:val="00540895"/>
    <w:rsid w:val="005433B7"/>
    <w:rsid w:val="005516FC"/>
    <w:rsid w:val="00553E4A"/>
    <w:rsid w:val="00557F35"/>
    <w:rsid w:val="00560CA2"/>
    <w:rsid w:val="005613AE"/>
    <w:rsid w:val="00562AD5"/>
    <w:rsid w:val="0056356C"/>
    <w:rsid w:val="005711B4"/>
    <w:rsid w:val="00572553"/>
    <w:rsid w:val="005751FF"/>
    <w:rsid w:val="005763AC"/>
    <w:rsid w:val="0058162E"/>
    <w:rsid w:val="00582285"/>
    <w:rsid w:val="00585872"/>
    <w:rsid w:val="005A2E14"/>
    <w:rsid w:val="005B0A13"/>
    <w:rsid w:val="005B117E"/>
    <w:rsid w:val="005B173C"/>
    <w:rsid w:val="005B4100"/>
    <w:rsid w:val="005B4229"/>
    <w:rsid w:val="005C3014"/>
    <w:rsid w:val="005C5283"/>
    <w:rsid w:val="005D715D"/>
    <w:rsid w:val="005E3911"/>
    <w:rsid w:val="005E69BD"/>
    <w:rsid w:val="005E7BA5"/>
    <w:rsid w:val="005F012D"/>
    <w:rsid w:val="005F08B5"/>
    <w:rsid w:val="005F6BF9"/>
    <w:rsid w:val="005F7E52"/>
    <w:rsid w:val="00605032"/>
    <w:rsid w:val="006061B9"/>
    <w:rsid w:val="00611B25"/>
    <w:rsid w:val="00612137"/>
    <w:rsid w:val="0061234B"/>
    <w:rsid w:val="006129F1"/>
    <w:rsid w:val="00612AC7"/>
    <w:rsid w:val="00614167"/>
    <w:rsid w:val="00616D73"/>
    <w:rsid w:val="0061746F"/>
    <w:rsid w:val="00622352"/>
    <w:rsid w:val="00623D0F"/>
    <w:rsid w:val="006251B9"/>
    <w:rsid w:val="00631D28"/>
    <w:rsid w:val="00632B5C"/>
    <w:rsid w:val="006342E2"/>
    <w:rsid w:val="006408E5"/>
    <w:rsid w:val="00645F51"/>
    <w:rsid w:val="00652254"/>
    <w:rsid w:val="00654553"/>
    <w:rsid w:val="00655158"/>
    <w:rsid w:val="00655BB9"/>
    <w:rsid w:val="00656804"/>
    <w:rsid w:val="00656A9A"/>
    <w:rsid w:val="006620D1"/>
    <w:rsid w:val="0066519E"/>
    <w:rsid w:val="006765FF"/>
    <w:rsid w:val="00676D5B"/>
    <w:rsid w:val="00682E5D"/>
    <w:rsid w:val="0069312B"/>
    <w:rsid w:val="0069661D"/>
    <w:rsid w:val="006A331C"/>
    <w:rsid w:val="006A4549"/>
    <w:rsid w:val="006A4DB7"/>
    <w:rsid w:val="006A58A9"/>
    <w:rsid w:val="006A5C3B"/>
    <w:rsid w:val="006A5E8B"/>
    <w:rsid w:val="006B0196"/>
    <w:rsid w:val="006B2F3E"/>
    <w:rsid w:val="006B487A"/>
    <w:rsid w:val="006C22FB"/>
    <w:rsid w:val="006C2EB2"/>
    <w:rsid w:val="006C49FC"/>
    <w:rsid w:val="006C5DA5"/>
    <w:rsid w:val="006C77C7"/>
    <w:rsid w:val="006D64D5"/>
    <w:rsid w:val="006E12DF"/>
    <w:rsid w:val="006F143E"/>
    <w:rsid w:val="006F2641"/>
    <w:rsid w:val="006F3351"/>
    <w:rsid w:val="00700786"/>
    <w:rsid w:val="0070079A"/>
    <w:rsid w:val="007064F3"/>
    <w:rsid w:val="00706BCD"/>
    <w:rsid w:val="00711415"/>
    <w:rsid w:val="007128BF"/>
    <w:rsid w:val="0071471A"/>
    <w:rsid w:val="0071539D"/>
    <w:rsid w:val="00721E20"/>
    <w:rsid w:val="00730773"/>
    <w:rsid w:val="007359BD"/>
    <w:rsid w:val="007425BA"/>
    <w:rsid w:val="00746210"/>
    <w:rsid w:val="00747ACA"/>
    <w:rsid w:val="007512F1"/>
    <w:rsid w:val="00751DE6"/>
    <w:rsid w:val="00751E72"/>
    <w:rsid w:val="007561C1"/>
    <w:rsid w:val="00756AC1"/>
    <w:rsid w:val="00756FDD"/>
    <w:rsid w:val="007605FA"/>
    <w:rsid w:val="00761C6F"/>
    <w:rsid w:val="007632DB"/>
    <w:rsid w:val="007657FA"/>
    <w:rsid w:val="00766D96"/>
    <w:rsid w:val="00771489"/>
    <w:rsid w:val="007725F0"/>
    <w:rsid w:val="00773681"/>
    <w:rsid w:val="00774E15"/>
    <w:rsid w:val="00774FD5"/>
    <w:rsid w:val="007774AA"/>
    <w:rsid w:val="007800D5"/>
    <w:rsid w:val="00783C5D"/>
    <w:rsid w:val="0078440B"/>
    <w:rsid w:val="00787661"/>
    <w:rsid w:val="007904D7"/>
    <w:rsid w:val="007A0A0E"/>
    <w:rsid w:val="007A0FED"/>
    <w:rsid w:val="007A240B"/>
    <w:rsid w:val="007A72C9"/>
    <w:rsid w:val="007B4A3E"/>
    <w:rsid w:val="007B70D7"/>
    <w:rsid w:val="007C10C4"/>
    <w:rsid w:val="007C13CD"/>
    <w:rsid w:val="007C3D92"/>
    <w:rsid w:val="007C500E"/>
    <w:rsid w:val="007C6CB7"/>
    <w:rsid w:val="007C6D24"/>
    <w:rsid w:val="007D0A6C"/>
    <w:rsid w:val="007D30C4"/>
    <w:rsid w:val="007D34F0"/>
    <w:rsid w:val="007D3B28"/>
    <w:rsid w:val="007D691B"/>
    <w:rsid w:val="007D6FA2"/>
    <w:rsid w:val="007E4C10"/>
    <w:rsid w:val="007F1228"/>
    <w:rsid w:val="00800F24"/>
    <w:rsid w:val="00804DF8"/>
    <w:rsid w:val="00807BD4"/>
    <w:rsid w:val="0081137B"/>
    <w:rsid w:val="00811604"/>
    <w:rsid w:val="00817169"/>
    <w:rsid w:val="008222BB"/>
    <w:rsid w:val="008230E3"/>
    <w:rsid w:val="00823C84"/>
    <w:rsid w:val="00827AB2"/>
    <w:rsid w:val="008303F2"/>
    <w:rsid w:val="00831DB9"/>
    <w:rsid w:val="0083325A"/>
    <w:rsid w:val="0083431C"/>
    <w:rsid w:val="00835FC5"/>
    <w:rsid w:val="00836A1D"/>
    <w:rsid w:val="00837D40"/>
    <w:rsid w:val="00847CF4"/>
    <w:rsid w:val="00847D63"/>
    <w:rsid w:val="00850956"/>
    <w:rsid w:val="00856B10"/>
    <w:rsid w:val="00874940"/>
    <w:rsid w:val="008756B2"/>
    <w:rsid w:val="00875802"/>
    <w:rsid w:val="008764A1"/>
    <w:rsid w:val="00876BEE"/>
    <w:rsid w:val="008801C7"/>
    <w:rsid w:val="00883EDE"/>
    <w:rsid w:val="00894DD5"/>
    <w:rsid w:val="00896071"/>
    <w:rsid w:val="008A03CC"/>
    <w:rsid w:val="008A0F98"/>
    <w:rsid w:val="008A7651"/>
    <w:rsid w:val="008B5936"/>
    <w:rsid w:val="008B747F"/>
    <w:rsid w:val="008C0161"/>
    <w:rsid w:val="008D3CDC"/>
    <w:rsid w:val="008D43D9"/>
    <w:rsid w:val="008D6EF8"/>
    <w:rsid w:val="008E18D9"/>
    <w:rsid w:val="008E2BB3"/>
    <w:rsid w:val="008E3403"/>
    <w:rsid w:val="008E4463"/>
    <w:rsid w:val="008E4532"/>
    <w:rsid w:val="008E6B25"/>
    <w:rsid w:val="008F3D27"/>
    <w:rsid w:val="00900A4C"/>
    <w:rsid w:val="009019B7"/>
    <w:rsid w:val="00904C50"/>
    <w:rsid w:val="00911079"/>
    <w:rsid w:val="0092007A"/>
    <w:rsid w:val="009236E1"/>
    <w:rsid w:val="0092781D"/>
    <w:rsid w:val="00931E12"/>
    <w:rsid w:val="009328F7"/>
    <w:rsid w:val="00935D1D"/>
    <w:rsid w:val="009539C2"/>
    <w:rsid w:val="009542D8"/>
    <w:rsid w:val="0095726A"/>
    <w:rsid w:val="009578E3"/>
    <w:rsid w:val="00957F38"/>
    <w:rsid w:val="00957F71"/>
    <w:rsid w:val="009643F6"/>
    <w:rsid w:val="00964E21"/>
    <w:rsid w:val="00966366"/>
    <w:rsid w:val="009674FA"/>
    <w:rsid w:val="00976454"/>
    <w:rsid w:val="00976B2E"/>
    <w:rsid w:val="00980A34"/>
    <w:rsid w:val="00981937"/>
    <w:rsid w:val="009868A5"/>
    <w:rsid w:val="0098759C"/>
    <w:rsid w:val="00992CB5"/>
    <w:rsid w:val="009A32A8"/>
    <w:rsid w:val="009A3434"/>
    <w:rsid w:val="009A4020"/>
    <w:rsid w:val="009A408F"/>
    <w:rsid w:val="009A502E"/>
    <w:rsid w:val="009A5882"/>
    <w:rsid w:val="009A5EAF"/>
    <w:rsid w:val="009A723A"/>
    <w:rsid w:val="009A754F"/>
    <w:rsid w:val="009B12D6"/>
    <w:rsid w:val="009B6C39"/>
    <w:rsid w:val="009B6C95"/>
    <w:rsid w:val="009C0EAE"/>
    <w:rsid w:val="009C3889"/>
    <w:rsid w:val="009C523A"/>
    <w:rsid w:val="009D1CDF"/>
    <w:rsid w:val="009D3D38"/>
    <w:rsid w:val="009E10EF"/>
    <w:rsid w:val="009E1B2F"/>
    <w:rsid w:val="009E1C44"/>
    <w:rsid w:val="009E2BC2"/>
    <w:rsid w:val="009E7859"/>
    <w:rsid w:val="009F1F62"/>
    <w:rsid w:val="009F48B6"/>
    <w:rsid w:val="00A02B72"/>
    <w:rsid w:val="00A06FB0"/>
    <w:rsid w:val="00A10593"/>
    <w:rsid w:val="00A12426"/>
    <w:rsid w:val="00A1342F"/>
    <w:rsid w:val="00A14EE8"/>
    <w:rsid w:val="00A155B0"/>
    <w:rsid w:val="00A20AA2"/>
    <w:rsid w:val="00A21517"/>
    <w:rsid w:val="00A218E4"/>
    <w:rsid w:val="00A21B35"/>
    <w:rsid w:val="00A22FF5"/>
    <w:rsid w:val="00A24010"/>
    <w:rsid w:val="00A24F2A"/>
    <w:rsid w:val="00A26777"/>
    <w:rsid w:val="00A36FBF"/>
    <w:rsid w:val="00A37431"/>
    <w:rsid w:val="00A41054"/>
    <w:rsid w:val="00A47AC8"/>
    <w:rsid w:val="00A508B8"/>
    <w:rsid w:val="00A51F90"/>
    <w:rsid w:val="00A53B49"/>
    <w:rsid w:val="00A558AE"/>
    <w:rsid w:val="00A61CC6"/>
    <w:rsid w:val="00A77337"/>
    <w:rsid w:val="00A84277"/>
    <w:rsid w:val="00A8770D"/>
    <w:rsid w:val="00A90ACE"/>
    <w:rsid w:val="00A93691"/>
    <w:rsid w:val="00A97EE7"/>
    <w:rsid w:val="00AA1C49"/>
    <w:rsid w:val="00AA3322"/>
    <w:rsid w:val="00AA75E9"/>
    <w:rsid w:val="00AB0692"/>
    <w:rsid w:val="00AB1926"/>
    <w:rsid w:val="00AB6ADB"/>
    <w:rsid w:val="00AC0FB7"/>
    <w:rsid w:val="00AE1139"/>
    <w:rsid w:val="00AE429F"/>
    <w:rsid w:val="00AE54AA"/>
    <w:rsid w:val="00AE6D24"/>
    <w:rsid w:val="00AF0722"/>
    <w:rsid w:val="00AF74F6"/>
    <w:rsid w:val="00B1556C"/>
    <w:rsid w:val="00B17792"/>
    <w:rsid w:val="00B23438"/>
    <w:rsid w:val="00B30FD4"/>
    <w:rsid w:val="00B3164E"/>
    <w:rsid w:val="00B37666"/>
    <w:rsid w:val="00B44706"/>
    <w:rsid w:val="00B4503C"/>
    <w:rsid w:val="00B45114"/>
    <w:rsid w:val="00B45326"/>
    <w:rsid w:val="00B50649"/>
    <w:rsid w:val="00B54B9B"/>
    <w:rsid w:val="00B54BFC"/>
    <w:rsid w:val="00B6287C"/>
    <w:rsid w:val="00B65184"/>
    <w:rsid w:val="00B77F6A"/>
    <w:rsid w:val="00B80DF2"/>
    <w:rsid w:val="00B85ECC"/>
    <w:rsid w:val="00B92892"/>
    <w:rsid w:val="00BA13D1"/>
    <w:rsid w:val="00BA1923"/>
    <w:rsid w:val="00BA4CD8"/>
    <w:rsid w:val="00BB03BB"/>
    <w:rsid w:val="00BB31B6"/>
    <w:rsid w:val="00BD310F"/>
    <w:rsid w:val="00BD41AC"/>
    <w:rsid w:val="00BD478B"/>
    <w:rsid w:val="00BD6976"/>
    <w:rsid w:val="00BE0AA9"/>
    <w:rsid w:val="00BE56BF"/>
    <w:rsid w:val="00BF44DD"/>
    <w:rsid w:val="00BF70AB"/>
    <w:rsid w:val="00BF77D7"/>
    <w:rsid w:val="00C1329C"/>
    <w:rsid w:val="00C22600"/>
    <w:rsid w:val="00C2370D"/>
    <w:rsid w:val="00C3025C"/>
    <w:rsid w:val="00C31712"/>
    <w:rsid w:val="00C33427"/>
    <w:rsid w:val="00C355A3"/>
    <w:rsid w:val="00C45D97"/>
    <w:rsid w:val="00C474D6"/>
    <w:rsid w:val="00C50176"/>
    <w:rsid w:val="00C540DE"/>
    <w:rsid w:val="00C541D2"/>
    <w:rsid w:val="00C61FDE"/>
    <w:rsid w:val="00C70584"/>
    <w:rsid w:val="00C7584E"/>
    <w:rsid w:val="00C77C34"/>
    <w:rsid w:val="00C81D9F"/>
    <w:rsid w:val="00C83489"/>
    <w:rsid w:val="00C83C73"/>
    <w:rsid w:val="00C84BC9"/>
    <w:rsid w:val="00C87F11"/>
    <w:rsid w:val="00C930A6"/>
    <w:rsid w:val="00C93617"/>
    <w:rsid w:val="00CA0770"/>
    <w:rsid w:val="00CA097B"/>
    <w:rsid w:val="00CB1772"/>
    <w:rsid w:val="00CB19A5"/>
    <w:rsid w:val="00CB4A5B"/>
    <w:rsid w:val="00CC0A23"/>
    <w:rsid w:val="00CC4BAD"/>
    <w:rsid w:val="00CD350F"/>
    <w:rsid w:val="00CD5548"/>
    <w:rsid w:val="00CD6BDE"/>
    <w:rsid w:val="00CD78DE"/>
    <w:rsid w:val="00CF0054"/>
    <w:rsid w:val="00CF75DF"/>
    <w:rsid w:val="00D000A9"/>
    <w:rsid w:val="00D03D43"/>
    <w:rsid w:val="00D0442A"/>
    <w:rsid w:val="00D05ACB"/>
    <w:rsid w:val="00D079B4"/>
    <w:rsid w:val="00D104C3"/>
    <w:rsid w:val="00D12043"/>
    <w:rsid w:val="00D1211D"/>
    <w:rsid w:val="00D12550"/>
    <w:rsid w:val="00D140D7"/>
    <w:rsid w:val="00D15F72"/>
    <w:rsid w:val="00D27680"/>
    <w:rsid w:val="00D30742"/>
    <w:rsid w:val="00D31394"/>
    <w:rsid w:val="00D31B1C"/>
    <w:rsid w:val="00D34E46"/>
    <w:rsid w:val="00D3699F"/>
    <w:rsid w:val="00D369E3"/>
    <w:rsid w:val="00D36F14"/>
    <w:rsid w:val="00D4222F"/>
    <w:rsid w:val="00D42870"/>
    <w:rsid w:val="00D50AD5"/>
    <w:rsid w:val="00D530E2"/>
    <w:rsid w:val="00D5332A"/>
    <w:rsid w:val="00D70C9D"/>
    <w:rsid w:val="00D7433F"/>
    <w:rsid w:val="00D7445C"/>
    <w:rsid w:val="00D7702C"/>
    <w:rsid w:val="00D81503"/>
    <w:rsid w:val="00D86F47"/>
    <w:rsid w:val="00D912F3"/>
    <w:rsid w:val="00D91707"/>
    <w:rsid w:val="00D95C95"/>
    <w:rsid w:val="00D971EC"/>
    <w:rsid w:val="00DA044B"/>
    <w:rsid w:val="00DA0ED3"/>
    <w:rsid w:val="00DA4523"/>
    <w:rsid w:val="00DA4871"/>
    <w:rsid w:val="00DB5A19"/>
    <w:rsid w:val="00DC3720"/>
    <w:rsid w:val="00DC4855"/>
    <w:rsid w:val="00DC52C2"/>
    <w:rsid w:val="00DD7CAD"/>
    <w:rsid w:val="00DE1A6D"/>
    <w:rsid w:val="00DF192D"/>
    <w:rsid w:val="00DF1F0D"/>
    <w:rsid w:val="00DF2160"/>
    <w:rsid w:val="00DF2BE3"/>
    <w:rsid w:val="00DF7931"/>
    <w:rsid w:val="00E0104C"/>
    <w:rsid w:val="00E016E6"/>
    <w:rsid w:val="00E06CEF"/>
    <w:rsid w:val="00E06F1D"/>
    <w:rsid w:val="00E07644"/>
    <w:rsid w:val="00E16AFA"/>
    <w:rsid w:val="00E2161F"/>
    <w:rsid w:val="00E22108"/>
    <w:rsid w:val="00E22DB8"/>
    <w:rsid w:val="00E25D8A"/>
    <w:rsid w:val="00E30F05"/>
    <w:rsid w:val="00E367A2"/>
    <w:rsid w:val="00E36E56"/>
    <w:rsid w:val="00E41BB4"/>
    <w:rsid w:val="00E42BB2"/>
    <w:rsid w:val="00E515DA"/>
    <w:rsid w:val="00E51606"/>
    <w:rsid w:val="00E53001"/>
    <w:rsid w:val="00E55EF6"/>
    <w:rsid w:val="00E62420"/>
    <w:rsid w:val="00E63C77"/>
    <w:rsid w:val="00E64F7A"/>
    <w:rsid w:val="00E66272"/>
    <w:rsid w:val="00E6764C"/>
    <w:rsid w:val="00E8345D"/>
    <w:rsid w:val="00E842B6"/>
    <w:rsid w:val="00E84309"/>
    <w:rsid w:val="00E84821"/>
    <w:rsid w:val="00E911E0"/>
    <w:rsid w:val="00E9121B"/>
    <w:rsid w:val="00E92B70"/>
    <w:rsid w:val="00E93DD5"/>
    <w:rsid w:val="00E95966"/>
    <w:rsid w:val="00E964DB"/>
    <w:rsid w:val="00EA1967"/>
    <w:rsid w:val="00EC4AAA"/>
    <w:rsid w:val="00EC7262"/>
    <w:rsid w:val="00ED04FA"/>
    <w:rsid w:val="00ED0A5A"/>
    <w:rsid w:val="00ED36ED"/>
    <w:rsid w:val="00ED483A"/>
    <w:rsid w:val="00EE501D"/>
    <w:rsid w:val="00EF2A39"/>
    <w:rsid w:val="00EF5322"/>
    <w:rsid w:val="00EF7C0A"/>
    <w:rsid w:val="00F00042"/>
    <w:rsid w:val="00F00843"/>
    <w:rsid w:val="00F00F6A"/>
    <w:rsid w:val="00F1503A"/>
    <w:rsid w:val="00F17906"/>
    <w:rsid w:val="00F17BEB"/>
    <w:rsid w:val="00F33885"/>
    <w:rsid w:val="00F33BF2"/>
    <w:rsid w:val="00F34A17"/>
    <w:rsid w:val="00F36C3E"/>
    <w:rsid w:val="00F40A2F"/>
    <w:rsid w:val="00F42156"/>
    <w:rsid w:val="00F4406A"/>
    <w:rsid w:val="00F444CE"/>
    <w:rsid w:val="00F47C5F"/>
    <w:rsid w:val="00F50327"/>
    <w:rsid w:val="00F50970"/>
    <w:rsid w:val="00F50BC3"/>
    <w:rsid w:val="00F52AD0"/>
    <w:rsid w:val="00F52DA1"/>
    <w:rsid w:val="00F5548B"/>
    <w:rsid w:val="00F55668"/>
    <w:rsid w:val="00F6023A"/>
    <w:rsid w:val="00F63C97"/>
    <w:rsid w:val="00F67D61"/>
    <w:rsid w:val="00F72E43"/>
    <w:rsid w:val="00F750CB"/>
    <w:rsid w:val="00F76D97"/>
    <w:rsid w:val="00F812FE"/>
    <w:rsid w:val="00F915C1"/>
    <w:rsid w:val="00F95247"/>
    <w:rsid w:val="00F967CB"/>
    <w:rsid w:val="00F96D55"/>
    <w:rsid w:val="00F97006"/>
    <w:rsid w:val="00F97A5B"/>
    <w:rsid w:val="00FA2DC0"/>
    <w:rsid w:val="00FA4228"/>
    <w:rsid w:val="00FA47E2"/>
    <w:rsid w:val="00FB1F61"/>
    <w:rsid w:val="00FB1FDF"/>
    <w:rsid w:val="00FC12B0"/>
    <w:rsid w:val="00FC197A"/>
    <w:rsid w:val="00FC2C80"/>
    <w:rsid w:val="00FC6670"/>
    <w:rsid w:val="00FD11A7"/>
    <w:rsid w:val="00FD3A00"/>
    <w:rsid w:val="00FD66DC"/>
    <w:rsid w:val="00FE79F5"/>
    <w:rsid w:val="00FE7EB6"/>
    <w:rsid w:val="00FF152A"/>
    <w:rsid w:val="00FF7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5A27"/>
    <w:pPr>
      <w:spacing w:after="200" w:line="276" w:lineRule="auto"/>
    </w:pPr>
    <w:rPr>
      <w:sz w:val="22"/>
      <w:szCs w:val="2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0327"/>
    <w:pPr>
      <w:keepNext/>
      <w:keepLines/>
      <w:spacing w:before="480" w:after="24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C5A27"/>
    <w:pPr>
      <w:keepNext/>
      <w:keepLines/>
      <w:spacing w:before="200" w:after="12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F44DD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 w:bidi="ar-S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F44DD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 w:bidi="ar-S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44DD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 w:bidi="ar-S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44DD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 w:bidi="ar-S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44DD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 w:bidi="ar-S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44DD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 w:bidi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44DD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50327"/>
    <w:rPr>
      <w:rFonts w:ascii="Cambria" w:hAnsi="Cambria"/>
      <w:b/>
      <w:bCs/>
      <w:color w:val="365F91"/>
      <w:sz w:val="28"/>
      <w:szCs w:val="28"/>
      <w:lang w:val="en-US" w:eastAsia="en-US" w:bidi="en-US"/>
    </w:rPr>
  </w:style>
  <w:style w:type="character" w:customStyle="1" w:styleId="Heading2Char">
    <w:name w:val="Heading 2 Char"/>
    <w:link w:val="Heading2"/>
    <w:uiPriority w:val="9"/>
    <w:rsid w:val="000C5A27"/>
    <w:rPr>
      <w:rFonts w:ascii="Cambria" w:hAnsi="Cambria"/>
      <w:b/>
      <w:bCs/>
      <w:color w:val="4F81BD"/>
      <w:sz w:val="26"/>
      <w:szCs w:val="26"/>
      <w:lang w:val="en-US" w:eastAsia="en-US" w:bidi="en-US"/>
    </w:rPr>
  </w:style>
  <w:style w:type="paragraph" w:styleId="Title">
    <w:name w:val="Title"/>
    <w:aliases w:val="TOC Title"/>
    <w:basedOn w:val="Normal"/>
    <w:next w:val="Normal"/>
    <w:link w:val="TitleChar"/>
    <w:uiPriority w:val="10"/>
    <w:qFormat/>
    <w:rsid w:val="00BF44DD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 w:bidi="ar-SA"/>
    </w:rPr>
  </w:style>
  <w:style w:type="character" w:customStyle="1" w:styleId="TitleChar">
    <w:name w:val="Title Char"/>
    <w:aliases w:val="TOC Title Char"/>
    <w:link w:val="Title"/>
    <w:uiPriority w:val="10"/>
    <w:rsid w:val="00BF44D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TOC1">
    <w:name w:val="toc 1"/>
    <w:basedOn w:val="Normal"/>
    <w:next w:val="Normal"/>
    <w:autoRedefine/>
    <w:uiPriority w:val="39"/>
    <w:unhideWhenUsed/>
    <w:rsid w:val="00BF44DD"/>
    <w:pPr>
      <w:spacing w:before="240" w:after="120"/>
    </w:pPr>
    <w:rPr>
      <w:b/>
      <w:bCs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BF44DD"/>
    <w:pPr>
      <w:spacing w:before="120"/>
      <w:ind w:left="240"/>
    </w:pPr>
    <w:rPr>
      <w:i/>
      <w:iCs/>
      <w:szCs w:val="20"/>
    </w:rPr>
  </w:style>
  <w:style w:type="character" w:styleId="Hyperlink">
    <w:name w:val="Hyperlink"/>
    <w:uiPriority w:val="99"/>
    <w:unhideWhenUsed/>
    <w:rsid w:val="00BF44DD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BF44DD"/>
    <w:pPr>
      <w:tabs>
        <w:tab w:val="center" w:pos="4680"/>
        <w:tab w:val="right" w:pos="9360"/>
      </w:tabs>
    </w:pPr>
    <w:rPr>
      <w:sz w:val="20"/>
      <w:szCs w:val="20"/>
      <w:lang w:val="x-none" w:eastAsia="x-none"/>
    </w:rPr>
  </w:style>
  <w:style w:type="character" w:customStyle="1" w:styleId="FooterChar">
    <w:name w:val="Footer Char"/>
    <w:link w:val="Footer"/>
    <w:uiPriority w:val="99"/>
    <w:rsid w:val="00BF44DD"/>
    <w:rPr>
      <w:rFonts w:eastAsia="Times New Roman"/>
      <w:lang w:bidi="en-US"/>
    </w:rPr>
  </w:style>
  <w:style w:type="character" w:customStyle="1" w:styleId="Tips">
    <w:name w:val="Tips"/>
    <w:rsid w:val="00DC52C2"/>
    <w:rPr>
      <w:i/>
      <w:iCs/>
    </w:rPr>
  </w:style>
  <w:style w:type="paragraph" w:customStyle="1" w:styleId="Copyright">
    <w:name w:val="Copyright"/>
    <w:basedOn w:val="Title"/>
    <w:rsid w:val="00BF44DD"/>
    <w:rPr>
      <w:szCs w:val="20"/>
    </w:rPr>
  </w:style>
  <w:style w:type="numbering" w:customStyle="1" w:styleId="ModuleSummary">
    <w:name w:val="Module Summary"/>
    <w:basedOn w:val="NoList"/>
    <w:rsid w:val="00BF44DD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44DD"/>
    <w:pPr>
      <w:spacing w:after="0" w:line="240" w:lineRule="auto"/>
    </w:pPr>
    <w:rPr>
      <w:rFonts w:ascii="Tahoma" w:hAnsi="Tahoma" w:cs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BF44DD"/>
    <w:rPr>
      <w:rFonts w:ascii="Tahoma" w:eastAsia="Times New Roman" w:hAnsi="Tahoma" w:cs="Tahoma"/>
      <w:sz w:val="16"/>
      <w:szCs w:val="16"/>
      <w:lang w:bidi="en-US"/>
    </w:rPr>
  </w:style>
  <w:style w:type="character" w:customStyle="1" w:styleId="Heading3Char">
    <w:name w:val="Heading 3 Char"/>
    <w:link w:val="Heading3"/>
    <w:uiPriority w:val="9"/>
    <w:rsid w:val="00BF44DD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uiPriority w:val="9"/>
    <w:rsid w:val="00BF44DD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link w:val="Heading5"/>
    <w:uiPriority w:val="9"/>
    <w:rsid w:val="00BF44DD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link w:val="Heading6"/>
    <w:uiPriority w:val="9"/>
    <w:rsid w:val="00BF44DD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link w:val="Heading7"/>
    <w:uiPriority w:val="9"/>
    <w:rsid w:val="00BF44DD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rsid w:val="00BF44DD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Heading9Char">
    <w:name w:val="Heading 9 Char"/>
    <w:link w:val="Heading9"/>
    <w:uiPriority w:val="9"/>
    <w:rsid w:val="00BF44D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44DD"/>
    <w:pPr>
      <w:spacing w:line="240" w:lineRule="auto"/>
    </w:pPr>
    <w:rPr>
      <w:b/>
      <w:bCs/>
      <w:color w:val="4F81BD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44DD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 w:bidi="ar-SA"/>
    </w:rPr>
  </w:style>
  <w:style w:type="character" w:customStyle="1" w:styleId="SubtitleChar">
    <w:name w:val="Subtitle Char"/>
    <w:link w:val="Subtitle"/>
    <w:uiPriority w:val="11"/>
    <w:rsid w:val="00BF44D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uiPriority w:val="22"/>
    <w:qFormat/>
    <w:rsid w:val="00BF44DD"/>
    <w:rPr>
      <w:b/>
      <w:bCs/>
    </w:rPr>
  </w:style>
  <w:style w:type="character" w:styleId="Emphasis">
    <w:name w:val="Emphasis"/>
    <w:uiPriority w:val="20"/>
    <w:qFormat/>
    <w:rsid w:val="00BF44DD"/>
    <w:rPr>
      <w:i/>
      <w:iCs/>
    </w:rPr>
  </w:style>
  <w:style w:type="paragraph" w:styleId="NoSpacing">
    <w:name w:val="No Spacing"/>
    <w:uiPriority w:val="1"/>
    <w:qFormat/>
    <w:rsid w:val="00BF44DD"/>
    <w:rPr>
      <w:sz w:val="22"/>
      <w:szCs w:val="22"/>
      <w:lang w:bidi="en-US"/>
    </w:rPr>
  </w:style>
  <w:style w:type="paragraph" w:styleId="ListParagraph">
    <w:name w:val="List Paragraph"/>
    <w:basedOn w:val="Normal"/>
    <w:uiPriority w:val="34"/>
    <w:qFormat/>
    <w:rsid w:val="00BF44D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44DD"/>
    <w:rPr>
      <w:i/>
      <w:iCs/>
      <w:color w:val="000000"/>
      <w:sz w:val="20"/>
      <w:szCs w:val="20"/>
      <w:lang w:val="x-none" w:eastAsia="x-none" w:bidi="ar-SA"/>
    </w:rPr>
  </w:style>
  <w:style w:type="character" w:customStyle="1" w:styleId="QuoteChar">
    <w:name w:val="Quote Char"/>
    <w:link w:val="Quote"/>
    <w:uiPriority w:val="29"/>
    <w:rsid w:val="00BF44DD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44D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 w:bidi="ar-SA"/>
    </w:rPr>
  </w:style>
  <w:style w:type="character" w:customStyle="1" w:styleId="IntenseQuoteChar">
    <w:name w:val="Intense Quote Char"/>
    <w:link w:val="IntenseQuote"/>
    <w:uiPriority w:val="30"/>
    <w:rsid w:val="00BF44DD"/>
    <w:rPr>
      <w:b/>
      <w:bCs/>
      <w:i/>
      <w:iCs/>
      <w:color w:val="4F81BD"/>
    </w:rPr>
  </w:style>
  <w:style w:type="character" w:styleId="SubtleEmphasis">
    <w:name w:val="Subtle Emphasis"/>
    <w:uiPriority w:val="19"/>
    <w:qFormat/>
    <w:rsid w:val="00BF44DD"/>
    <w:rPr>
      <w:i/>
      <w:iCs/>
      <w:color w:val="808080"/>
    </w:rPr>
  </w:style>
  <w:style w:type="character" w:styleId="IntenseEmphasis">
    <w:name w:val="Intense Emphasis"/>
    <w:uiPriority w:val="21"/>
    <w:qFormat/>
    <w:rsid w:val="00BF44DD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BF44DD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BF44DD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BF44DD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44DD"/>
    <w:pPr>
      <w:outlineLvl w:val="9"/>
    </w:pPr>
  </w:style>
  <w:style w:type="paragraph" w:styleId="TOC3">
    <w:name w:val="toc 3"/>
    <w:basedOn w:val="Normal"/>
    <w:next w:val="Normal"/>
    <w:autoRedefine/>
    <w:uiPriority w:val="39"/>
    <w:unhideWhenUsed/>
    <w:rsid w:val="00622352"/>
    <w:pPr>
      <w:ind w:left="440"/>
    </w:pPr>
  </w:style>
  <w:style w:type="character" w:customStyle="1" w:styleId="BookReferences">
    <w:name w:val="Book References"/>
    <w:rsid w:val="00DC52C2"/>
    <w:rPr>
      <w:u w:val="single"/>
    </w:rPr>
  </w:style>
  <w:style w:type="character" w:customStyle="1" w:styleId="H3Character">
    <w:name w:val="H3 Character"/>
    <w:qFormat/>
    <w:rsid w:val="000C5A27"/>
    <w:rPr>
      <w:b/>
      <w:bCs/>
      <w:smallCaps/>
    </w:rPr>
  </w:style>
  <w:style w:type="paragraph" w:styleId="NormalWeb">
    <w:name w:val="Normal (Web)"/>
    <w:basedOn w:val="Normal"/>
    <w:uiPriority w:val="99"/>
    <w:unhideWhenUsed/>
    <w:rsid w:val="003A4A7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bidi="ar-SA"/>
    </w:rPr>
  </w:style>
  <w:style w:type="character" w:styleId="FollowedHyperlink">
    <w:name w:val="FollowedHyperlink"/>
    <w:uiPriority w:val="99"/>
    <w:semiHidden/>
    <w:unhideWhenUsed/>
    <w:rsid w:val="008E4532"/>
    <w:rPr>
      <w:color w:val="800080"/>
      <w:u w:val="single"/>
    </w:rPr>
  </w:style>
  <w:style w:type="paragraph" w:styleId="BodyText2">
    <w:name w:val="Body Text 2"/>
    <w:basedOn w:val="Normal"/>
    <w:link w:val="BodyText2Char"/>
    <w:semiHidden/>
    <w:rsid w:val="00771489"/>
    <w:pPr>
      <w:tabs>
        <w:tab w:val="left" w:pos="-720"/>
      </w:tabs>
      <w:suppressAutoHyphens/>
      <w:spacing w:after="0" w:line="240" w:lineRule="auto"/>
      <w:jc w:val="both"/>
    </w:pPr>
    <w:rPr>
      <w:rFonts w:ascii="Times New Roman" w:hAnsi="Times New Roman"/>
      <w:sz w:val="28"/>
      <w:szCs w:val="20"/>
      <w:lang w:val="en-GB" w:eastAsia="x-none" w:bidi="ar-SA"/>
    </w:rPr>
  </w:style>
  <w:style w:type="character" w:customStyle="1" w:styleId="BodyText2Char">
    <w:name w:val="Body Text 2 Char"/>
    <w:link w:val="BodyText2"/>
    <w:semiHidden/>
    <w:rsid w:val="00771489"/>
    <w:rPr>
      <w:rFonts w:ascii="Times New Roman" w:hAnsi="Times New Roman"/>
      <w:sz w:val="28"/>
      <w:lang w:val="en-GB"/>
    </w:rPr>
  </w:style>
  <w:style w:type="table" w:styleId="TableGrid">
    <w:name w:val="Table Grid"/>
    <w:basedOn w:val="TableNormal"/>
    <w:uiPriority w:val="59"/>
    <w:rsid w:val="00EF532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EF5322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MediumShading11">
    <w:name w:val="Medium Shading 11"/>
    <w:basedOn w:val="TableNormal"/>
    <w:uiPriority w:val="63"/>
    <w:rsid w:val="00EF5322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Grid1">
    <w:name w:val="Light Grid1"/>
    <w:basedOn w:val="TableNormal"/>
    <w:uiPriority w:val="62"/>
    <w:rsid w:val="00EF532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0C5A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semiHidden/>
    <w:rsid w:val="000C5A27"/>
    <w:rPr>
      <w:sz w:val="22"/>
      <w:szCs w:val="22"/>
      <w:lang w:val="en-US" w:eastAsia="en-US" w:bidi="en-US"/>
    </w:rPr>
  </w:style>
  <w:style w:type="paragraph" w:customStyle="1" w:styleId="BulletedPoints">
    <w:name w:val="Bulleted Points"/>
    <w:basedOn w:val="Normal"/>
    <w:link w:val="BulletedPointsChar"/>
    <w:qFormat/>
    <w:rsid w:val="000C5A27"/>
    <w:pPr>
      <w:numPr>
        <w:numId w:val="2"/>
      </w:numPr>
    </w:pPr>
    <w:rPr>
      <w:lang w:val="x-none" w:eastAsia="x-non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C5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lletedPointsChar">
    <w:name w:val="Bulleted Points Char"/>
    <w:link w:val="BulletedPoints"/>
    <w:rsid w:val="000C5A27"/>
    <w:rPr>
      <w:sz w:val="22"/>
      <w:szCs w:val="22"/>
      <w:lang w:val="x-none" w:eastAsia="x-none" w:bidi="en-US"/>
    </w:rPr>
  </w:style>
  <w:style w:type="character" w:customStyle="1" w:styleId="DocumentMapChar">
    <w:name w:val="Document Map Char"/>
    <w:link w:val="DocumentMap"/>
    <w:uiPriority w:val="99"/>
    <w:semiHidden/>
    <w:rsid w:val="000C5A27"/>
    <w:rPr>
      <w:rFonts w:ascii="Tahoma" w:hAnsi="Tahoma" w:cs="Tahoma"/>
      <w:sz w:val="16"/>
      <w:szCs w:val="16"/>
      <w:lang w:val="en-US" w:eastAsia="en-US" w:bidi="en-US"/>
    </w:rPr>
  </w:style>
  <w:style w:type="table" w:customStyle="1" w:styleId="LightShading-Accent11">
    <w:name w:val="Light Shading - Accent 11"/>
    <w:basedOn w:val="TableNormal"/>
    <w:uiPriority w:val="60"/>
    <w:rsid w:val="0071471A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EvaluationNumbers">
    <w:name w:val="Evaluation Numbers"/>
    <w:basedOn w:val="Normal"/>
    <w:rsid w:val="0071471A"/>
    <w:pPr>
      <w:jc w:val="center"/>
    </w:pPr>
    <w:rPr>
      <w:b/>
      <w:bCs/>
      <w:smallCaps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B6287C"/>
    <w:pPr>
      <w:spacing w:after="100"/>
      <w:ind w:left="660"/>
    </w:pPr>
    <w:rPr>
      <w:lang w:bidi="ar-SA"/>
    </w:rPr>
  </w:style>
  <w:style w:type="paragraph" w:styleId="TOC5">
    <w:name w:val="toc 5"/>
    <w:basedOn w:val="Normal"/>
    <w:next w:val="Normal"/>
    <w:autoRedefine/>
    <w:uiPriority w:val="39"/>
    <w:unhideWhenUsed/>
    <w:rsid w:val="00B6287C"/>
    <w:pPr>
      <w:spacing w:after="100"/>
      <w:ind w:left="880"/>
    </w:pPr>
    <w:rPr>
      <w:lang w:bidi="ar-SA"/>
    </w:rPr>
  </w:style>
  <w:style w:type="paragraph" w:styleId="TOC6">
    <w:name w:val="toc 6"/>
    <w:basedOn w:val="Normal"/>
    <w:next w:val="Normal"/>
    <w:autoRedefine/>
    <w:uiPriority w:val="39"/>
    <w:unhideWhenUsed/>
    <w:rsid w:val="00B6287C"/>
    <w:pPr>
      <w:spacing w:after="100"/>
      <w:ind w:left="1100"/>
    </w:pPr>
    <w:rPr>
      <w:lang w:bidi="ar-SA"/>
    </w:rPr>
  </w:style>
  <w:style w:type="paragraph" w:styleId="TOC7">
    <w:name w:val="toc 7"/>
    <w:basedOn w:val="Normal"/>
    <w:next w:val="Normal"/>
    <w:autoRedefine/>
    <w:uiPriority w:val="39"/>
    <w:unhideWhenUsed/>
    <w:rsid w:val="00B6287C"/>
    <w:pPr>
      <w:spacing w:after="100"/>
      <w:ind w:left="1320"/>
    </w:pPr>
    <w:rPr>
      <w:lang w:bidi="ar-SA"/>
    </w:rPr>
  </w:style>
  <w:style w:type="paragraph" w:styleId="TOC8">
    <w:name w:val="toc 8"/>
    <w:basedOn w:val="Normal"/>
    <w:next w:val="Normal"/>
    <w:autoRedefine/>
    <w:uiPriority w:val="39"/>
    <w:unhideWhenUsed/>
    <w:rsid w:val="00B6287C"/>
    <w:pPr>
      <w:spacing w:after="100"/>
      <w:ind w:left="1540"/>
    </w:pPr>
    <w:rPr>
      <w:lang w:bidi="ar-SA"/>
    </w:rPr>
  </w:style>
  <w:style w:type="paragraph" w:styleId="TOC9">
    <w:name w:val="toc 9"/>
    <w:basedOn w:val="Normal"/>
    <w:next w:val="Normal"/>
    <w:autoRedefine/>
    <w:uiPriority w:val="39"/>
    <w:unhideWhenUsed/>
    <w:rsid w:val="00B6287C"/>
    <w:pPr>
      <w:spacing w:after="100"/>
      <w:ind w:left="1760"/>
    </w:pPr>
    <w:rPr>
      <w:lang w:bidi="ar-SA"/>
    </w:rPr>
  </w:style>
  <w:style w:type="character" w:customStyle="1" w:styleId="TableHeadings">
    <w:name w:val="Table Headings"/>
    <w:basedOn w:val="DefaultParagraphFont"/>
    <w:rsid w:val="00EC7262"/>
    <w:rPr>
      <w:b/>
      <w:bCs/>
      <w:color w:val="365F91"/>
    </w:rPr>
  </w:style>
  <w:style w:type="character" w:customStyle="1" w:styleId="TableTextInstructor">
    <w:name w:val="Table Text Instructor"/>
    <w:basedOn w:val="DefaultParagraphFont"/>
    <w:qFormat/>
    <w:rsid w:val="00EC7262"/>
    <w:rPr>
      <w:color w:val="365F91"/>
    </w:rPr>
  </w:style>
  <w:style w:type="paragraph" w:customStyle="1" w:styleId="Bulleted">
    <w:name w:val="Bulleted"/>
    <w:basedOn w:val="BulletedPoints"/>
    <w:next w:val="ListBullet"/>
    <w:link w:val="BulletedChar"/>
    <w:qFormat/>
    <w:rsid w:val="00616D73"/>
    <w:pPr>
      <w:numPr>
        <w:numId w:val="65"/>
      </w:numPr>
    </w:pPr>
    <w:rPr>
      <w:lang w:val="en-US" w:eastAsia="en-US"/>
    </w:rPr>
  </w:style>
  <w:style w:type="character" w:customStyle="1" w:styleId="BulletedChar">
    <w:name w:val="Bulleted Char"/>
    <w:basedOn w:val="DefaultParagraphFont"/>
    <w:link w:val="Bulleted"/>
    <w:rsid w:val="00616D73"/>
    <w:rPr>
      <w:sz w:val="22"/>
      <w:szCs w:val="22"/>
      <w:lang w:bidi="en-US"/>
    </w:rPr>
  </w:style>
  <w:style w:type="paragraph" w:styleId="ListBullet">
    <w:name w:val="List Bullet"/>
    <w:basedOn w:val="Normal"/>
    <w:uiPriority w:val="99"/>
    <w:semiHidden/>
    <w:unhideWhenUsed/>
    <w:rsid w:val="00616D73"/>
    <w:pPr>
      <w:ind w:left="1440" w:hanging="36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5A27"/>
    <w:pPr>
      <w:spacing w:after="200" w:line="276" w:lineRule="auto"/>
    </w:pPr>
    <w:rPr>
      <w:sz w:val="22"/>
      <w:szCs w:val="2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0327"/>
    <w:pPr>
      <w:keepNext/>
      <w:keepLines/>
      <w:spacing w:before="480" w:after="24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C5A27"/>
    <w:pPr>
      <w:keepNext/>
      <w:keepLines/>
      <w:spacing w:before="200" w:after="12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F44DD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 w:bidi="ar-S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F44DD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 w:bidi="ar-S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44DD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 w:bidi="ar-S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44DD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 w:bidi="ar-S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44DD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 w:bidi="ar-S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44DD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 w:bidi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44DD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50327"/>
    <w:rPr>
      <w:rFonts w:ascii="Cambria" w:hAnsi="Cambria"/>
      <w:b/>
      <w:bCs/>
      <w:color w:val="365F91"/>
      <w:sz w:val="28"/>
      <w:szCs w:val="28"/>
      <w:lang w:val="en-US" w:eastAsia="en-US" w:bidi="en-US"/>
    </w:rPr>
  </w:style>
  <w:style w:type="character" w:customStyle="1" w:styleId="Heading2Char">
    <w:name w:val="Heading 2 Char"/>
    <w:link w:val="Heading2"/>
    <w:uiPriority w:val="9"/>
    <w:rsid w:val="000C5A27"/>
    <w:rPr>
      <w:rFonts w:ascii="Cambria" w:hAnsi="Cambria"/>
      <w:b/>
      <w:bCs/>
      <w:color w:val="4F81BD"/>
      <w:sz w:val="26"/>
      <w:szCs w:val="26"/>
      <w:lang w:val="en-US" w:eastAsia="en-US" w:bidi="en-US"/>
    </w:rPr>
  </w:style>
  <w:style w:type="paragraph" w:styleId="Title">
    <w:name w:val="Title"/>
    <w:aliases w:val="TOC Title"/>
    <w:basedOn w:val="Normal"/>
    <w:next w:val="Normal"/>
    <w:link w:val="TitleChar"/>
    <w:uiPriority w:val="10"/>
    <w:qFormat/>
    <w:rsid w:val="00BF44DD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 w:bidi="ar-SA"/>
    </w:rPr>
  </w:style>
  <w:style w:type="character" w:customStyle="1" w:styleId="TitleChar">
    <w:name w:val="Title Char"/>
    <w:aliases w:val="TOC Title Char"/>
    <w:link w:val="Title"/>
    <w:uiPriority w:val="10"/>
    <w:rsid w:val="00BF44D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TOC1">
    <w:name w:val="toc 1"/>
    <w:basedOn w:val="Normal"/>
    <w:next w:val="Normal"/>
    <w:autoRedefine/>
    <w:uiPriority w:val="39"/>
    <w:unhideWhenUsed/>
    <w:rsid w:val="00BF44DD"/>
    <w:pPr>
      <w:spacing w:before="240" w:after="120"/>
    </w:pPr>
    <w:rPr>
      <w:b/>
      <w:bCs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BF44DD"/>
    <w:pPr>
      <w:spacing w:before="120"/>
      <w:ind w:left="240"/>
    </w:pPr>
    <w:rPr>
      <w:i/>
      <w:iCs/>
      <w:szCs w:val="20"/>
    </w:rPr>
  </w:style>
  <w:style w:type="character" w:styleId="Hyperlink">
    <w:name w:val="Hyperlink"/>
    <w:uiPriority w:val="99"/>
    <w:unhideWhenUsed/>
    <w:rsid w:val="00BF44DD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BF44DD"/>
    <w:pPr>
      <w:tabs>
        <w:tab w:val="center" w:pos="4680"/>
        <w:tab w:val="right" w:pos="9360"/>
      </w:tabs>
    </w:pPr>
    <w:rPr>
      <w:sz w:val="20"/>
      <w:szCs w:val="20"/>
      <w:lang w:val="x-none" w:eastAsia="x-none"/>
    </w:rPr>
  </w:style>
  <w:style w:type="character" w:customStyle="1" w:styleId="FooterChar">
    <w:name w:val="Footer Char"/>
    <w:link w:val="Footer"/>
    <w:uiPriority w:val="99"/>
    <w:rsid w:val="00BF44DD"/>
    <w:rPr>
      <w:rFonts w:eastAsia="Times New Roman"/>
      <w:lang w:bidi="en-US"/>
    </w:rPr>
  </w:style>
  <w:style w:type="character" w:customStyle="1" w:styleId="Tips">
    <w:name w:val="Tips"/>
    <w:rsid w:val="00DC52C2"/>
    <w:rPr>
      <w:i/>
      <w:iCs/>
    </w:rPr>
  </w:style>
  <w:style w:type="paragraph" w:customStyle="1" w:styleId="Copyright">
    <w:name w:val="Copyright"/>
    <w:basedOn w:val="Title"/>
    <w:rsid w:val="00BF44DD"/>
    <w:rPr>
      <w:szCs w:val="20"/>
    </w:rPr>
  </w:style>
  <w:style w:type="numbering" w:customStyle="1" w:styleId="ModuleSummary">
    <w:name w:val="Module Summary"/>
    <w:basedOn w:val="NoList"/>
    <w:rsid w:val="00BF44DD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44DD"/>
    <w:pPr>
      <w:spacing w:after="0" w:line="240" w:lineRule="auto"/>
    </w:pPr>
    <w:rPr>
      <w:rFonts w:ascii="Tahoma" w:hAnsi="Tahoma" w:cs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BF44DD"/>
    <w:rPr>
      <w:rFonts w:ascii="Tahoma" w:eastAsia="Times New Roman" w:hAnsi="Tahoma" w:cs="Tahoma"/>
      <w:sz w:val="16"/>
      <w:szCs w:val="16"/>
      <w:lang w:bidi="en-US"/>
    </w:rPr>
  </w:style>
  <w:style w:type="character" w:customStyle="1" w:styleId="Heading3Char">
    <w:name w:val="Heading 3 Char"/>
    <w:link w:val="Heading3"/>
    <w:uiPriority w:val="9"/>
    <w:rsid w:val="00BF44DD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uiPriority w:val="9"/>
    <w:rsid w:val="00BF44DD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link w:val="Heading5"/>
    <w:uiPriority w:val="9"/>
    <w:rsid w:val="00BF44DD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link w:val="Heading6"/>
    <w:uiPriority w:val="9"/>
    <w:rsid w:val="00BF44DD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link w:val="Heading7"/>
    <w:uiPriority w:val="9"/>
    <w:rsid w:val="00BF44DD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rsid w:val="00BF44DD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Heading9Char">
    <w:name w:val="Heading 9 Char"/>
    <w:link w:val="Heading9"/>
    <w:uiPriority w:val="9"/>
    <w:rsid w:val="00BF44D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44DD"/>
    <w:pPr>
      <w:spacing w:line="240" w:lineRule="auto"/>
    </w:pPr>
    <w:rPr>
      <w:b/>
      <w:bCs/>
      <w:color w:val="4F81BD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44DD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 w:bidi="ar-SA"/>
    </w:rPr>
  </w:style>
  <w:style w:type="character" w:customStyle="1" w:styleId="SubtitleChar">
    <w:name w:val="Subtitle Char"/>
    <w:link w:val="Subtitle"/>
    <w:uiPriority w:val="11"/>
    <w:rsid w:val="00BF44D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uiPriority w:val="22"/>
    <w:qFormat/>
    <w:rsid w:val="00BF44DD"/>
    <w:rPr>
      <w:b/>
      <w:bCs/>
    </w:rPr>
  </w:style>
  <w:style w:type="character" w:styleId="Emphasis">
    <w:name w:val="Emphasis"/>
    <w:uiPriority w:val="20"/>
    <w:qFormat/>
    <w:rsid w:val="00BF44DD"/>
    <w:rPr>
      <w:i/>
      <w:iCs/>
    </w:rPr>
  </w:style>
  <w:style w:type="paragraph" w:styleId="NoSpacing">
    <w:name w:val="No Spacing"/>
    <w:uiPriority w:val="1"/>
    <w:qFormat/>
    <w:rsid w:val="00BF44DD"/>
    <w:rPr>
      <w:sz w:val="22"/>
      <w:szCs w:val="22"/>
      <w:lang w:bidi="en-US"/>
    </w:rPr>
  </w:style>
  <w:style w:type="paragraph" w:styleId="ListParagraph">
    <w:name w:val="List Paragraph"/>
    <w:basedOn w:val="Normal"/>
    <w:uiPriority w:val="34"/>
    <w:qFormat/>
    <w:rsid w:val="00BF44D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44DD"/>
    <w:rPr>
      <w:i/>
      <w:iCs/>
      <w:color w:val="000000"/>
      <w:sz w:val="20"/>
      <w:szCs w:val="20"/>
      <w:lang w:val="x-none" w:eastAsia="x-none" w:bidi="ar-SA"/>
    </w:rPr>
  </w:style>
  <w:style w:type="character" w:customStyle="1" w:styleId="QuoteChar">
    <w:name w:val="Quote Char"/>
    <w:link w:val="Quote"/>
    <w:uiPriority w:val="29"/>
    <w:rsid w:val="00BF44DD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44D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 w:bidi="ar-SA"/>
    </w:rPr>
  </w:style>
  <w:style w:type="character" w:customStyle="1" w:styleId="IntenseQuoteChar">
    <w:name w:val="Intense Quote Char"/>
    <w:link w:val="IntenseQuote"/>
    <w:uiPriority w:val="30"/>
    <w:rsid w:val="00BF44DD"/>
    <w:rPr>
      <w:b/>
      <w:bCs/>
      <w:i/>
      <w:iCs/>
      <w:color w:val="4F81BD"/>
    </w:rPr>
  </w:style>
  <w:style w:type="character" w:styleId="SubtleEmphasis">
    <w:name w:val="Subtle Emphasis"/>
    <w:uiPriority w:val="19"/>
    <w:qFormat/>
    <w:rsid w:val="00BF44DD"/>
    <w:rPr>
      <w:i/>
      <w:iCs/>
      <w:color w:val="808080"/>
    </w:rPr>
  </w:style>
  <w:style w:type="character" w:styleId="IntenseEmphasis">
    <w:name w:val="Intense Emphasis"/>
    <w:uiPriority w:val="21"/>
    <w:qFormat/>
    <w:rsid w:val="00BF44DD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BF44DD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BF44DD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BF44DD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44DD"/>
    <w:pPr>
      <w:outlineLvl w:val="9"/>
    </w:pPr>
  </w:style>
  <w:style w:type="paragraph" w:styleId="TOC3">
    <w:name w:val="toc 3"/>
    <w:basedOn w:val="Normal"/>
    <w:next w:val="Normal"/>
    <w:autoRedefine/>
    <w:uiPriority w:val="39"/>
    <w:unhideWhenUsed/>
    <w:rsid w:val="00622352"/>
    <w:pPr>
      <w:ind w:left="440"/>
    </w:pPr>
  </w:style>
  <w:style w:type="character" w:customStyle="1" w:styleId="BookReferences">
    <w:name w:val="Book References"/>
    <w:rsid w:val="00DC52C2"/>
    <w:rPr>
      <w:u w:val="single"/>
    </w:rPr>
  </w:style>
  <w:style w:type="character" w:customStyle="1" w:styleId="H3Character">
    <w:name w:val="H3 Character"/>
    <w:qFormat/>
    <w:rsid w:val="000C5A27"/>
    <w:rPr>
      <w:b/>
      <w:bCs/>
      <w:smallCaps/>
    </w:rPr>
  </w:style>
  <w:style w:type="paragraph" w:styleId="NormalWeb">
    <w:name w:val="Normal (Web)"/>
    <w:basedOn w:val="Normal"/>
    <w:uiPriority w:val="99"/>
    <w:unhideWhenUsed/>
    <w:rsid w:val="003A4A7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bidi="ar-SA"/>
    </w:rPr>
  </w:style>
  <w:style w:type="character" w:styleId="FollowedHyperlink">
    <w:name w:val="FollowedHyperlink"/>
    <w:uiPriority w:val="99"/>
    <w:semiHidden/>
    <w:unhideWhenUsed/>
    <w:rsid w:val="008E4532"/>
    <w:rPr>
      <w:color w:val="800080"/>
      <w:u w:val="single"/>
    </w:rPr>
  </w:style>
  <w:style w:type="paragraph" w:styleId="BodyText2">
    <w:name w:val="Body Text 2"/>
    <w:basedOn w:val="Normal"/>
    <w:link w:val="BodyText2Char"/>
    <w:semiHidden/>
    <w:rsid w:val="00771489"/>
    <w:pPr>
      <w:tabs>
        <w:tab w:val="left" w:pos="-720"/>
      </w:tabs>
      <w:suppressAutoHyphens/>
      <w:spacing w:after="0" w:line="240" w:lineRule="auto"/>
      <w:jc w:val="both"/>
    </w:pPr>
    <w:rPr>
      <w:rFonts w:ascii="Times New Roman" w:hAnsi="Times New Roman"/>
      <w:sz w:val="28"/>
      <w:szCs w:val="20"/>
      <w:lang w:val="en-GB" w:eastAsia="x-none" w:bidi="ar-SA"/>
    </w:rPr>
  </w:style>
  <w:style w:type="character" w:customStyle="1" w:styleId="BodyText2Char">
    <w:name w:val="Body Text 2 Char"/>
    <w:link w:val="BodyText2"/>
    <w:semiHidden/>
    <w:rsid w:val="00771489"/>
    <w:rPr>
      <w:rFonts w:ascii="Times New Roman" w:hAnsi="Times New Roman"/>
      <w:sz w:val="28"/>
      <w:lang w:val="en-GB"/>
    </w:rPr>
  </w:style>
  <w:style w:type="table" w:styleId="TableGrid">
    <w:name w:val="Table Grid"/>
    <w:basedOn w:val="TableNormal"/>
    <w:uiPriority w:val="59"/>
    <w:rsid w:val="00EF532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EF5322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MediumShading11">
    <w:name w:val="Medium Shading 11"/>
    <w:basedOn w:val="TableNormal"/>
    <w:uiPriority w:val="63"/>
    <w:rsid w:val="00EF5322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Grid1">
    <w:name w:val="Light Grid1"/>
    <w:basedOn w:val="TableNormal"/>
    <w:uiPriority w:val="62"/>
    <w:rsid w:val="00EF532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0C5A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semiHidden/>
    <w:rsid w:val="000C5A27"/>
    <w:rPr>
      <w:sz w:val="22"/>
      <w:szCs w:val="22"/>
      <w:lang w:val="en-US" w:eastAsia="en-US" w:bidi="en-US"/>
    </w:rPr>
  </w:style>
  <w:style w:type="paragraph" w:customStyle="1" w:styleId="BulletedPoints">
    <w:name w:val="Bulleted Points"/>
    <w:basedOn w:val="Normal"/>
    <w:link w:val="BulletedPointsChar"/>
    <w:qFormat/>
    <w:rsid w:val="000C5A27"/>
    <w:pPr>
      <w:numPr>
        <w:numId w:val="2"/>
      </w:numPr>
    </w:pPr>
    <w:rPr>
      <w:lang w:val="x-none" w:eastAsia="x-non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C5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lletedPointsChar">
    <w:name w:val="Bulleted Points Char"/>
    <w:link w:val="BulletedPoints"/>
    <w:rsid w:val="000C5A27"/>
    <w:rPr>
      <w:sz w:val="22"/>
      <w:szCs w:val="22"/>
      <w:lang w:val="x-none" w:eastAsia="x-none" w:bidi="en-US"/>
    </w:rPr>
  </w:style>
  <w:style w:type="character" w:customStyle="1" w:styleId="DocumentMapChar">
    <w:name w:val="Document Map Char"/>
    <w:link w:val="DocumentMap"/>
    <w:uiPriority w:val="99"/>
    <w:semiHidden/>
    <w:rsid w:val="000C5A27"/>
    <w:rPr>
      <w:rFonts w:ascii="Tahoma" w:hAnsi="Tahoma" w:cs="Tahoma"/>
      <w:sz w:val="16"/>
      <w:szCs w:val="16"/>
      <w:lang w:val="en-US" w:eastAsia="en-US" w:bidi="en-US"/>
    </w:rPr>
  </w:style>
  <w:style w:type="table" w:customStyle="1" w:styleId="LightShading-Accent11">
    <w:name w:val="Light Shading - Accent 11"/>
    <w:basedOn w:val="TableNormal"/>
    <w:uiPriority w:val="60"/>
    <w:rsid w:val="0071471A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EvaluationNumbers">
    <w:name w:val="Evaluation Numbers"/>
    <w:basedOn w:val="Normal"/>
    <w:rsid w:val="0071471A"/>
    <w:pPr>
      <w:jc w:val="center"/>
    </w:pPr>
    <w:rPr>
      <w:b/>
      <w:bCs/>
      <w:smallCaps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B6287C"/>
    <w:pPr>
      <w:spacing w:after="100"/>
      <w:ind w:left="660"/>
    </w:pPr>
    <w:rPr>
      <w:lang w:bidi="ar-SA"/>
    </w:rPr>
  </w:style>
  <w:style w:type="paragraph" w:styleId="TOC5">
    <w:name w:val="toc 5"/>
    <w:basedOn w:val="Normal"/>
    <w:next w:val="Normal"/>
    <w:autoRedefine/>
    <w:uiPriority w:val="39"/>
    <w:unhideWhenUsed/>
    <w:rsid w:val="00B6287C"/>
    <w:pPr>
      <w:spacing w:after="100"/>
      <w:ind w:left="880"/>
    </w:pPr>
    <w:rPr>
      <w:lang w:bidi="ar-SA"/>
    </w:rPr>
  </w:style>
  <w:style w:type="paragraph" w:styleId="TOC6">
    <w:name w:val="toc 6"/>
    <w:basedOn w:val="Normal"/>
    <w:next w:val="Normal"/>
    <w:autoRedefine/>
    <w:uiPriority w:val="39"/>
    <w:unhideWhenUsed/>
    <w:rsid w:val="00B6287C"/>
    <w:pPr>
      <w:spacing w:after="100"/>
      <w:ind w:left="1100"/>
    </w:pPr>
    <w:rPr>
      <w:lang w:bidi="ar-SA"/>
    </w:rPr>
  </w:style>
  <w:style w:type="paragraph" w:styleId="TOC7">
    <w:name w:val="toc 7"/>
    <w:basedOn w:val="Normal"/>
    <w:next w:val="Normal"/>
    <w:autoRedefine/>
    <w:uiPriority w:val="39"/>
    <w:unhideWhenUsed/>
    <w:rsid w:val="00B6287C"/>
    <w:pPr>
      <w:spacing w:after="100"/>
      <w:ind w:left="1320"/>
    </w:pPr>
    <w:rPr>
      <w:lang w:bidi="ar-SA"/>
    </w:rPr>
  </w:style>
  <w:style w:type="paragraph" w:styleId="TOC8">
    <w:name w:val="toc 8"/>
    <w:basedOn w:val="Normal"/>
    <w:next w:val="Normal"/>
    <w:autoRedefine/>
    <w:uiPriority w:val="39"/>
    <w:unhideWhenUsed/>
    <w:rsid w:val="00B6287C"/>
    <w:pPr>
      <w:spacing w:after="100"/>
      <w:ind w:left="1540"/>
    </w:pPr>
    <w:rPr>
      <w:lang w:bidi="ar-SA"/>
    </w:rPr>
  </w:style>
  <w:style w:type="paragraph" w:styleId="TOC9">
    <w:name w:val="toc 9"/>
    <w:basedOn w:val="Normal"/>
    <w:next w:val="Normal"/>
    <w:autoRedefine/>
    <w:uiPriority w:val="39"/>
    <w:unhideWhenUsed/>
    <w:rsid w:val="00B6287C"/>
    <w:pPr>
      <w:spacing w:after="100"/>
      <w:ind w:left="1760"/>
    </w:pPr>
    <w:rPr>
      <w:lang w:bidi="ar-SA"/>
    </w:rPr>
  </w:style>
  <w:style w:type="character" w:customStyle="1" w:styleId="TableHeadings">
    <w:name w:val="Table Headings"/>
    <w:basedOn w:val="DefaultParagraphFont"/>
    <w:rsid w:val="00EC7262"/>
    <w:rPr>
      <w:b/>
      <w:bCs/>
      <w:color w:val="365F91"/>
    </w:rPr>
  </w:style>
  <w:style w:type="character" w:customStyle="1" w:styleId="TableTextInstructor">
    <w:name w:val="Table Text Instructor"/>
    <w:basedOn w:val="DefaultParagraphFont"/>
    <w:qFormat/>
    <w:rsid w:val="00EC7262"/>
    <w:rPr>
      <w:color w:val="365F91"/>
    </w:rPr>
  </w:style>
  <w:style w:type="paragraph" w:customStyle="1" w:styleId="Bulleted">
    <w:name w:val="Bulleted"/>
    <w:basedOn w:val="BulletedPoints"/>
    <w:next w:val="ListBullet"/>
    <w:link w:val="BulletedChar"/>
    <w:qFormat/>
    <w:rsid w:val="00616D73"/>
    <w:pPr>
      <w:numPr>
        <w:numId w:val="65"/>
      </w:numPr>
    </w:pPr>
    <w:rPr>
      <w:lang w:val="en-US" w:eastAsia="en-US"/>
    </w:rPr>
  </w:style>
  <w:style w:type="character" w:customStyle="1" w:styleId="BulletedChar">
    <w:name w:val="Bulleted Char"/>
    <w:basedOn w:val="DefaultParagraphFont"/>
    <w:link w:val="Bulleted"/>
    <w:rsid w:val="00616D73"/>
    <w:rPr>
      <w:sz w:val="22"/>
      <w:szCs w:val="22"/>
      <w:lang w:bidi="en-US"/>
    </w:rPr>
  </w:style>
  <w:style w:type="paragraph" w:styleId="ListBullet">
    <w:name w:val="List Bullet"/>
    <w:basedOn w:val="Normal"/>
    <w:uiPriority w:val="99"/>
    <w:semiHidden/>
    <w:unhideWhenUsed/>
    <w:rsid w:val="00616D73"/>
    <w:pPr>
      <w:ind w:left="1440" w:hanging="36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13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85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8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71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27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9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8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33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16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5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25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00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626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74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22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889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376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9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49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141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70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410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939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416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15212">
              <w:marLeft w:val="240"/>
              <w:marRight w:val="240"/>
              <w:marTop w:val="0"/>
              <w:marBottom w:val="0"/>
              <w:divBdr>
                <w:top w:val="dotted" w:sz="6" w:space="0" w:color="auto"/>
                <w:left w:val="dotted" w:sz="6" w:space="6" w:color="auto"/>
                <w:bottom w:val="dotted" w:sz="6" w:space="0" w:color="auto"/>
                <w:right w:val="dotted" w:sz="6" w:space="6" w:color="auto"/>
              </w:divBdr>
              <w:divsChild>
                <w:div w:id="118273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78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6046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94260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7696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9600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008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45905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3703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8994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19399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72164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4394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2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8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2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5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8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53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70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8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2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7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6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166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004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14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460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7591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5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0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1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13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392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8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25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26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79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2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251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67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00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22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566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2808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51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9368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911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13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96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423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92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751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474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649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9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116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0032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341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83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688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220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354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65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747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501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9978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358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140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0849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1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084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919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399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76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509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83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410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301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52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614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92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34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337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994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156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886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33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454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178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9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294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4333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67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43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379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722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711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4498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233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68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665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64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633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320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5747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50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728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43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9160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04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951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4248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77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05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94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68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65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2591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51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69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42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216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957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004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000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799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0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94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124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086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149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93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15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842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712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00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761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3423237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4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72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2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72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24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619737">
          <w:marLeft w:val="0"/>
          <w:marRight w:val="0"/>
          <w:marTop w:val="0"/>
          <w:marBottom w:val="360"/>
          <w:divBdr>
            <w:top w:val="single" w:sz="18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7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29312">
                  <w:marLeft w:val="0"/>
                  <w:marRight w:val="-50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849555">
                      <w:marLeft w:val="0"/>
                      <w:marRight w:val="5265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7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6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09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3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24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26" Type="http://schemas.openxmlformats.org/officeDocument/2006/relationships/image" Target="media/image18.wmf"/><Relationship Id="rId39" Type="http://schemas.openxmlformats.org/officeDocument/2006/relationships/image" Target="media/image31.wmf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wmf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image" Target="media/image17.wmf"/><Relationship Id="rId33" Type="http://schemas.openxmlformats.org/officeDocument/2006/relationships/image" Target="media/image25.wmf"/><Relationship Id="rId38" Type="http://schemas.openxmlformats.org/officeDocument/2006/relationships/image" Target="media/image30.wm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2.wmf"/><Relationship Id="rId29" Type="http://schemas.openxmlformats.org/officeDocument/2006/relationships/image" Target="media/image21.wmf"/><Relationship Id="rId41" Type="http://schemas.openxmlformats.org/officeDocument/2006/relationships/image" Target="media/image33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wmf"/><Relationship Id="rId32" Type="http://schemas.openxmlformats.org/officeDocument/2006/relationships/image" Target="media/image24.jpeg"/><Relationship Id="rId37" Type="http://schemas.openxmlformats.org/officeDocument/2006/relationships/image" Target="media/image29.jp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image" Target="media/image15.wmf"/><Relationship Id="rId28" Type="http://schemas.openxmlformats.org/officeDocument/2006/relationships/image" Target="media/image20.wmf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wmf"/><Relationship Id="rId31" Type="http://schemas.openxmlformats.org/officeDocument/2006/relationships/image" Target="media/image23.wmf"/><Relationship Id="rId44" Type="http://schemas.openxmlformats.org/officeDocument/2006/relationships/image" Target="media/image36.w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wmf"/><Relationship Id="rId27" Type="http://schemas.openxmlformats.org/officeDocument/2006/relationships/image" Target="media/image19.wmf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l&#243;n%20Family\Documents\Guru\Miscellaneous\Facilitator_Guid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D26840-F736-4243-91BE-8ED686E11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Facilitator_Guide.dotx</Template>
  <TotalTime>768</TotalTime>
  <Pages>28</Pages>
  <Words>5846</Words>
  <Characters>33323</Characters>
  <Application>Microsoft Office Word</Application>
  <DocSecurity>0</DocSecurity>
  <Lines>277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Global Courseware</Company>
  <LinksUpToDate>false</LinksUpToDate>
  <CharactersWithSpaces>39091</CharactersWithSpaces>
  <SharedDoc>false</SharedDoc>
  <HLinks>
    <vt:vector size="390" baseType="variant">
      <vt:variant>
        <vt:i4>1507388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_Toc278526445</vt:lpwstr>
      </vt:variant>
      <vt:variant>
        <vt:i4>1507388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_Toc278526444</vt:lpwstr>
      </vt:variant>
      <vt:variant>
        <vt:i4>1507388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_Toc278526443</vt:lpwstr>
      </vt:variant>
      <vt:variant>
        <vt:i4>1507388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_Toc278526442</vt:lpwstr>
      </vt:variant>
      <vt:variant>
        <vt:i4>1507388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_Toc278526441</vt:lpwstr>
      </vt:variant>
      <vt:variant>
        <vt:i4>1507388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_Toc278526440</vt:lpwstr>
      </vt:variant>
      <vt:variant>
        <vt:i4>1048636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_Toc278526439</vt:lpwstr>
      </vt:variant>
      <vt:variant>
        <vt:i4>1048636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_Toc278526438</vt:lpwstr>
      </vt:variant>
      <vt:variant>
        <vt:i4>1048636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_Toc278526437</vt:lpwstr>
      </vt:variant>
      <vt:variant>
        <vt:i4>1048636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_Toc278526436</vt:lpwstr>
      </vt:variant>
      <vt:variant>
        <vt:i4>1048636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_Toc278526435</vt:lpwstr>
      </vt:variant>
      <vt:variant>
        <vt:i4>1048636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_Toc278526434</vt:lpwstr>
      </vt:variant>
      <vt:variant>
        <vt:i4>1048636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_Toc278526433</vt:lpwstr>
      </vt:variant>
      <vt:variant>
        <vt:i4>1048636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_Toc278526432</vt:lpwstr>
      </vt:variant>
      <vt:variant>
        <vt:i4>1048636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_Toc278526431</vt:lpwstr>
      </vt:variant>
      <vt:variant>
        <vt:i4>1048636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_Toc278526430</vt:lpwstr>
      </vt:variant>
      <vt:variant>
        <vt:i4>1114172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_Toc278526429</vt:lpwstr>
      </vt:variant>
      <vt:variant>
        <vt:i4>1114172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_Toc278526428</vt:lpwstr>
      </vt:variant>
      <vt:variant>
        <vt:i4>1114172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_Toc278526427</vt:lpwstr>
      </vt:variant>
      <vt:variant>
        <vt:i4>1114172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_Toc278526426</vt:lpwstr>
      </vt:variant>
      <vt:variant>
        <vt:i4>1114172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_Toc278526425</vt:lpwstr>
      </vt:variant>
      <vt:variant>
        <vt:i4>1114172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_Toc278526424</vt:lpwstr>
      </vt:variant>
      <vt:variant>
        <vt:i4>1114172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_Toc278526423</vt:lpwstr>
      </vt:variant>
      <vt:variant>
        <vt:i4>1114172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_Toc278526422</vt:lpwstr>
      </vt:variant>
      <vt:variant>
        <vt:i4>1114172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_Toc278526421</vt:lpwstr>
      </vt:variant>
      <vt:variant>
        <vt:i4>1114172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_Toc278526420</vt:lpwstr>
      </vt:variant>
      <vt:variant>
        <vt:i4>1179708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_Toc278526419</vt:lpwstr>
      </vt:variant>
      <vt:variant>
        <vt:i4>1179708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_Toc278526418</vt:lpwstr>
      </vt:variant>
      <vt:variant>
        <vt:i4>1179708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_Toc278526417</vt:lpwstr>
      </vt:variant>
      <vt:variant>
        <vt:i4>1179708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_Toc278526416</vt:lpwstr>
      </vt:variant>
      <vt:variant>
        <vt:i4>1179708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_Toc278526415</vt:lpwstr>
      </vt:variant>
      <vt:variant>
        <vt:i4>1179708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_Toc278526414</vt:lpwstr>
      </vt:variant>
      <vt:variant>
        <vt:i4>1179708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_Toc278526413</vt:lpwstr>
      </vt:variant>
      <vt:variant>
        <vt:i4>1179708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_Toc278526412</vt:lpwstr>
      </vt:variant>
      <vt:variant>
        <vt:i4>1179708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_Toc278526411</vt:lpwstr>
      </vt:variant>
      <vt:variant>
        <vt:i4>1179708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_Toc278526410</vt:lpwstr>
      </vt:variant>
      <vt:variant>
        <vt:i4>1245244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_Toc278526409</vt:lpwstr>
      </vt:variant>
      <vt:variant>
        <vt:i4>1245244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_Toc278526408</vt:lpwstr>
      </vt:variant>
      <vt:variant>
        <vt:i4>1245244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_Toc278526407</vt:lpwstr>
      </vt:variant>
      <vt:variant>
        <vt:i4>1245244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_Toc278526406</vt:lpwstr>
      </vt:variant>
      <vt:variant>
        <vt:i4>1245244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_Toc278526405</vt:lpwstr>
      </vt:variant>
      <vt:variant>
        <vt:i4>1245244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_Toc278526404</vt:lpwstr>
      </vt:variant>
      <vt:variant>
        <vt:i4>1245244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_Toc278526403</vt:lpwstr>
      </vt:variant>
      <vt:variant>
        <vt:i4>1245244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_Toc278526402</vt:lpwstr>
      </vt:variant>
      <vt:variant>
        <vt:i4>1245244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_Toc278526401</vt:lpwstr>
      </vt:variant>
      <vt:variant>
        <vt:i4>1245244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_Toc278526400</vt:lpwstr>
      </vt:variant>
      <vt:variant>
        <vt:i4>1703995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_Toc278526399</vt:lpwstr>
      </vt:variant>
      <vt:variant>
        <vt:i4>1703995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_Toc278526398</vt:lpwstr>
      </vt:variant>
      <vt:variant>
        <vt:i4>1703995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_Toc278526397</vt:lpwstr>
      </vt:variant>
      <vt:variant>
        <vt:i4>1703995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_Toc278526396</vt:lpwstr>
      </vt:variant>
      <vt:variant>
        <vt:i4>1703995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_Toc278526395</vt:lpwstr>
      </vt:variant>
      <vt:variant>
        <vt:i4>1703995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_Toc278526394</vt:lpwstr>
      </vt:variant>
      <vt:variant>
        <vt:i4>1703995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_Toc278526393</vt:lpwstr>
      </vt:variant>
      <vt:variant>
        <vt:i4>1703995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_Toc278526392</vt:lpwstr>
      </vt:variant>
      <vt:variant>
        <vt:i4>1703995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_Toc278526391</vt:lpwstr>
      </vt:variant>
      <vt:variant>
        <vt:i4>1703995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_Toc278526390</vt:lpwstr>
      </vt:variant>
      <vt:variant>
        <vt:i4>1769531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_Toc278526389</vt:lpwstr>
      </vt:variant>
      <vt:variant>
        <vt:i4>1769531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_Toc278526388</vt:lpwstr>
      </vt:variant>
      <vt:variant>
        <vt:i4>1769531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_Toc278526387</vt:lpwstr>
      </vt:variant>
      <vt:variant>
        <vt:i4>1769531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_Toc278526386</vt:lpwstr>
      </vt:variant>
      <vt:variant>
        <vt:i4>1769531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_Toc278526385</vt:lpwstr>
      </vt:variant>
      <vt:variant>
        <vt:i4>1769531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_Toc278526384</vt:lpwstr>
      </vt:variant>
      <vt:variant>
        <vt:i4>1769531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_Toc278526383</vt:lpwstr>
      </vt:variant>
      <vt:variant>
        <vt:i4>1769531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_Toc278526382</vt:lpwstr>
      </vt:variant>
      <vt:variant>
        <vt:i4>1769531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_Toc278526381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Colón Family</dc:creator>
  <cp:lastModifiedBy>nickr</cp:lastModifiedBy>
  <cp:revision>25</cp:revision>
  <cp:lastPrinted>2009-04-26T16:26:00Z</cp:lastPrinted>
  <dcterms:created xsi:type="dcterms:W3CDTF">2011-07-21T16:21:00Z</dcterms:created>
  <dcterms:modified xsi:type="dcterms:W3CDTF">2012-02-17T16:43:00Z</dcterms:modified>
</cp:coreProperties>
</file>